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</w:rPr>
      </w:pP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ЯМПІЛЬСЬКА СЕЛИЩНА РАДА</w:t>
      </w: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СУМСЬКОЇ ОБЛАСТІ</w:t>
      </w: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РОЗПОРЯДЖЕННЯ</w:t>
      </w: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СЕЛИЩНОГО ГОЛОВИ</w:t>
      </w: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E7614" w:rsidRDefault="008E7614" w:rsidP="008E7614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22.01.2019 р.                                           смт Ямпіль                           № 5-ОД </w:t>
      </w:r>
    </w:p>
    <w:p w:rsidR="008E7614" w:rsidRDefault="008E7614" w:rsidP="008E7614">
      <w:pPr>
        <w:rPr>
          <w:rFonts w:ascii="Times New Roman" w:hAnsi="Times New Roman"/>
          <w:sz w:val="28"/>
          <w:szCs w:val="28"/>
        </w:rPr>
      </w:pPr>
    </w:p>
    <w:p w:rsidR="008E7614" w:rsidRPr="00EF6668" w:rsidRDefault="008E7614" w:rsidP="008E7614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Про розроблення проекту селищної цільової</w:t>
      </w:r>
      <w:r w:rsidRPr="00EF6668">
        <w:rPr>
          <w:rFonts w:ascii="Times New Roman" w:hAnsi="Times New Roman"/>
          <w:b/>
          <w:sz w:val="28"/>
          <w:szCs w:val="28"/>
        </w:rPr>
        <w:t xml:space="preserve"> програм</w:t>
      </w:r>
      <w:r>
        <w:rPr>
          <w:rFonts w:ascii="Times New Roman" w:hAnsi="Times New Roman"/>
          <w:b/>
          <w:sz w:val="28"/>
          <w:szCs w:val="28"/>
        </w:rPr>
        <w:t>и</w:t>
      </w:r>
      <w:r w:rsidR="00CE6960">
        <w:rPr>
          <w:rFonts w:ascii="Times New Roman" w:hAnsi="Times New Roman"/>
          <w:b/>
          <w:sz w:val="28"/>
          <w:szCs w:val="28"/>
        </w:rPr>
        <w:t xml:space="preserve">  «Надання щорічної</w:t>
      </w:r>
      <w:r w:rsidRPr="00EF6668">
        <w:rPr>
          <w:rFonts w:ascii="Times New Roman" w:hAnsi="Times New Roman"/>
          <w:b/>
          <w:sz w:val="28"/>
          <w:szCs w:val="28"/>
        </w:rPr>
        <w:t xml:space="preserve">  грошової допомоги  мешканцям  з онкологічними                             захворюваннями на період 2019-2020 роки»</w:t>
      </w:r>
    </w:p>
    <w:p w:rsidR="008E7614" w:rsidRDefault="008E7614" w:rsidP="008E7614">
      <w:pPr>
        <w:tabs>
          <w:tab w:val="left" w:pos="4155"/>
        </w:tabs>
        <w:rPr>
          <w:rFonts w:ascii="Times New Roman" w:hAnsi="Times New Roman"/>
          <w:sz w:val="28"/>
          <w:szCs w:val="28"/>
        </w:rPr>
      </w:pPr>
    </w:p>
    <w:p w:rsidR="008E7614" w:rsidRDefault="008E7614" w:rsidP="008E761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16FF7">
        <w:rPr>
          <w:rFonts w:ascii="Times New Roman" w:hAnsi="Times New Roman"/>
          <w:sz w:val="28"/>
          <w:szCs w:val="28"/>
        </w:rPr>
        <w:t>Відповідно пункту 20</w:t>
      </w:r>
      <w:r>
        <w:rPr>
          <w:rFonts w:ascii="Times New Roman" w:hAnsi="Times New Roman"/>
          <w:sz w:val="28"/>
          <w:szCs w:val="28"/>
        </w:rPr>
        <w:t xml:space="preserve"> статті 42,  пункту 22 статті 26 Закону України „Про місцеве самоврядування в Україні”, з метою надання матеріальної допомоги мешканцям Ямпільської селищної ради з онкологічним захворюванням </w:t>
      </w:r>
    </w:p>
    <w:p w:rsidR="008E7614" w:rsidRDefault="008E7614" w:rsidP="008E761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E7614" w:rsidRPr="00EF6668" w:rsidRDefault="008E7614" w:rsidP="008E7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F6668">
        <w:rPr>
          <w:rFonts w:ascii="Times New Roman" w:hAnsi="Times New Roman"/>
          <w:sz w:val="28"/>
          <w:szCs w:val="28"/>
        </w:rPr>
        <w:t xml:space="preserve">Селищному голові Цибулько Н.М., спільно з   головним бухгалтером Соломко О.І., розробити проект селищної цільової програми </w:t>
      </w:r>
      <w:r w:rsidR="00CE6960">
        <w:rPr>
          <w:rFonts w:ascii="Times New Roman" w:hAnsi="Times New Roman"/>
          <w:sz w:val="28"/>
          <w:szCs w:val="28"/>
        </w:rPr>
        <w:t>«Надання щорічної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6668">
        <w:rPr>
          <w:rFonts w:ascii="Times New Roman" w:hAnsi="Times New Roman"/>
          <w:sz w:val="28"/>
          <w:szCs w:val="28"/>
        </w:rPr>
        <w:t>грошової допомоги  мешканцям  з онкологічними                             захворюваннями на період 2019-2020 роки»</w:t>
      </w:r>
      <w:r>
        <w:rPr>
          <w:rFonts w:ascii="Times New Roman" w:hAnsi="Times New Roman"/>
          <w:sz w:val="28"/>
          <w:szCs w:val="28"/>
        </w:rPr>
        <w:t>.</w:t>
      </w:r>
    </w:p>
    <w:p w:rsidR="008E7614" w:rsidRDefault="008E7614" w:rsidP="008E76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Відповідальним за виконання селищної цільової програми призначити </w:t>
      </w:r>
    </w:p>
    <w:p w:rsidR="008E7614" w:rsidRDefault="008E7614" w:rsidP="008E76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селищного голову Цибулько Наталію Миколаївну.</w:t>
      </w:r>
    </w:p>
    <w:p w:rsidR="008E7614" w:rsidRPr="00316FF7" w:rsidRDefault="008E7614" w:rsidP="008E761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 Головному бухгалтеру Соломко Олені Іванівні забезпечити фінансування селищної цільової програми.</w:t>
      </w:r>
    </w:p>
    <w:p w:rsidR="008E7614" w:rsidRDefault="008E7614" w:rsidP="008E7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Відповідальному   звітувати щорічно до 20 грудня (на сесії) про хід виконання Програми.</w:t>
      </w:r>
    </w:p>
    <w:p w:rsidR="008E7614" w:rsidRDefault="008E7614" w:rsidP="008E76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виконанням розпорядження залишаю за собою.</w:t>
      </w:r>
    </w:p>
    <w:p w:rsidR="008E7614" w:rsidRDefault="008E7614" w:rsidP="008E7614">
      <w:pPr>
        <w:ind w:firstLine="708"/>
        <w:rPr>
          <w:rFonts w:ascii="Times New Roman" w:hAnsi="Times New Roman"/>
          <w:sz w:val="28"/>
          <w:szCs w:val="28"/>
        </w:rPr>
      </w:pPr>
    </w:p>
    <w:p w:rsidR="008E7614" w:rsidRDefault="008E7614" w:rsidP="008E7614">
      <w:pPr>
        <w:rPr>
          <w:rFonts w:ascii="Times New Roman" w:hAnsi="Times New Roman"/>
          <w:sz w:val="28"/>
          <w:szCs w:val="28"/>
        </w:rPr>
      </w:pPr>
    </w:p>
    <w:p w:rsidR="008E7614" w:rsidRDefault="008E7614" w:rsidP="008E7614">
      <w:pPr>
        <w:rPr>
          <w:rFonts w:ascii="Times New Roman" w:hAnsi="Times New Roman"/>
          <w:sz w:val="28"/>
          <w:szCs w:val="28"/>
        </w:rPr>
      </w:pPr>
    </w:p>
    <w:p w:rsidR="008E7614" w:rsidRDefault="008E7614" w:rsidP="008E761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Н. ЦИБУЛЬКО</w:t>
      </w:r>
    </w:p>
    <w:p w:rsidR="005D2384" w:rsidRDefault="005D2384"/>
    <w:sectPr w:rsidR="005D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03"/>
    <w:rsid w:val="005D2384"/>
    <w:rsid w:val="008E7614"/>
    <w:rsid w:val="00921897"/>
    <w:rsid w:val="00A90503"/>
    <w:rsid w:val="00CE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743C9-4FF8-4F4E-84FC-35CC7B8B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8E7614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2019-01-22T14:06:00Z</dcterms:created>
  <dcterms:modified xsi:type="dcterms:W3CDTF">2019-01-22T14:14:00Z</dcterms:modified>
</cp:coreProperties>
</file>