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94A" w:rsidRDefault="00B3494A" w:rsidP="00B3494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 wp14:anchorId="7486FF22" wp14:editId="79F6C152">
            <wp:extent cx="468630" cy="619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1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94A" w:rsidRDefault="00B3494A" w:rsidP="00B3494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3494A" w:rsidRDefault="00B3494A" w:rsidP="00B3494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B3494A" w:rsidRDefault="00B3494A" w:rsidP="00B3494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B3494A" w:rsidRDefault="00B3494A" w:rsidP="00B3494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B3494A" w:rsidRDefault="00B3494A" w:rsidP="00B3494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B3494A" w:rsidRDefault="00B3494A" w:rsidP="00B3494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B3494A" w:rsidRDefault="00B3494A" w:rsidP="00B3494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B3494A" w:rsidRDefault="00B3494A" w:rsidP="00B3494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B3494A" w:rsidRDefault="00B3494A" w:rsidP="00B3494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24.</w:t>
      </w:r>
      <w:r>
        <w:rPr>
          <w:b/>
          <w:bCs/>
          <w:sz w:val="28"/>
          <w:szCs w:val="28"/>
          <w:lang w:val="uk-UA"/>
        </w:rPr>
        <w:t>10</w:t>
      </w:r>
      <w:r>
        <w:rPr>
          <w:b/>
          <w:bCs/>
          <w:sz w:val="28"/>
          <w:szCs w:val="28"/>
        </w:rPr>
        <w:t xml:space="preserve">.2019         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№</w:t>
      </w:r>
      <w:r>
        <w:rPr>
          <w:b/>
          <w:bCs/>
          <w:sz w:val="28"/>
          <w:szCs w:val="28"/>
          <w:lang w:val="uk-UA"/>
        </w:rPr>
        <w:t>97</w:t>
      </w:r>
      <w:r>
        <w:rPr>
          <w:b/>
          <w:bCs/>
          <w:sz w:val="28"/>
          <w:szCs w:val="28"/>
        </w:rPr>
        <w:t xml:space="preserve"> -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ОД</w:t>
      </w:r>
    </w:p>
    <w:p w:rsidR="00B3494A" w:rsidRDefault="00B3494A" w:rsidP="00B3494A">
      <w:pPr>
        <w:rPr>
          <w:sz w:val="28"/>
          <w:szCs w:val="28"/>
        </w:rPr>
      </w:pPr>
    </w:p>
    <w:p w:rsidR="00B3494A" w:rsidRDefault="00B3494A" w:rsidP="00B3494A">
      <w:pPr>
        <w:rPr>
          <w:sz w:val="28"/>
          <w:szCs w:val="28"/>
        </w:rPr>
      </w:pPr>
    </w:p>
    <w:p w:rsidR="00B3494A" w:rsidRDefault="00B3494A" w:rsidP="00B349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створення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з </w:t>
      </w:r>
    </w:p>
    <w:p w:rsidR="00B3494A" w:rsidRDefault="00B3494A" w:rsidP="00B3494A">
      <w:pPr>
        <w:rPr>
          <w:b/>
          <w:sz w:val="28"/>
          <w:szCs w:val="28"/>
          <w:lang w:val="uk-UA"/>
        </w:rPr>
      </w:pPr>
      <w:proofErr w:type="spellStart"/>
      <w:proofErr w:type="gramStart"/>
      <w:r>
        <w:rPr>
          <w:b/>
          <w:sz w:val="28"/>
          <w:szCs w:val="28"/>
        </w:rPr>
        <w:t>перев</w:t>
      </w:r>
      <w:proofErr w:type="gramEnd"/>
      <w:r>
        <w:rPr>
          <w:b/>
          <w:sz w:val="28"/>
          <w:szCs w:val="28"/>
        </w:rPr>
        <w:t>ірки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фактів, викладених </w:t>
      </w:r>
    </w:p>
    <w:p w:rsidR="00B3494A" w:rsidRDefault="00B3494A" w:rsidP="00B3494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  депутатському зверненні</w:t>
      </w:r>
    </w:p>
    <w:p w:rsidR="00B3494A" w:rsidRDefault="00B3494A" w:rsidP="00B3494A">
      <w:pPr>
        <w:rPr>
          <w:b/>
          <w:sz w:val="28"/>
          <w:szCs w:val="28"/>
          <w:lang w:val="uk-UA"/>
        </w:rPr>
      </w:pPr>
    </w:p>
    <w:p w:rsidR="00B3494A" w:rsidRDefault="00B3494A" w:rsidP="00B3494A">
      <w:pPr>
        <w:tabs>
          <w:tab w:val="left" w:pos="5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до пункту 20 статті 42 Закону України „Про місцеве самоврядування в Україні”, з метою перевірки фактів, викладених у  зверненні депутата Ямпільської селищної ради по виборчому округу №21 Фесенко Ірини Вікторівни  щодо діяльності гр. </w:t>
      </w:r>
      <w:proofErr w:type="spellStart"/>
      <w:r>
        <w:rPr>
          <w:sz w:val="28"/>
          <w:szCs w:val="28"/>
          <w:lang w:val="uk-UA"/>
        </w:rPr>
        <w:t>Фесунова</w:t>
      </w:r>
      <w:proofErr w:type="spellEnd"/>
      <w:r>
        <w:rPr>
          <w:sz w:val="28"/>
          <w:szCs w:val="28"/>
          <w:lang w:val="uk-UA"/>
        </w:rPr>
        <w:t xml:space="preserve"> Р.В., мешканця  с-</w:t>
      </w:r>
      <w:proofErr w:type="spellStart"/>
      <w:r>
        <w:rPr>
          <w:sz w:val="28"/>
          <w:szCs w:val="28"/>
          <w:lang w:val="uk-UA"/>
        </w:rPr>
        <w:t>ща</w:t>
      </w:r>
      <w:proofErr w:type="spellEnd"/>
      <w:r>
        <w:rPr>
          <w:sz w:val="28"/>
          <w:szCs w:val="28"/>
          <w:lang w:val="uk-UA"/>
        </w:rPr>
        <w:t xml:space="preserve"> Привокзальне</w:t>
      </w:r>
    </w:p>
    <w:p w:rsidR="00B3494A" w:rsidRDefault="00B3494A" w:rsidP="00B3494A">
      <w:pPr>
        <w:tabs>
          <w:tab w:val="left" w:pos="5355"/>
        </w:tabs>
        <w:rPr>
          <w:sz w:val="28"/>
          <w:szCs w:val="28"/>
          <w:lang w:val="uk-UA"/>
        </w:rPr>
      </w:pPr>
    </w:p>
    <w:p w:rsidR="00B3494A" w:rsidRDefault="00B3494A" w:rsidP="00B3494A">
      <w:pPr>
        <w:pStyle w:val="a3"/>
        <w:numPr>
          <w:ilvl w:val="0"/>
          <w:numId w:val="10"/>
        </w:numPr>
        <w:ind w:left="34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Створити комісію з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перевірки фактів, викладених у зверненні депутата Ямпільської селищної ради по виборчому округу №21 Фесенко Ірини Вікторівни щодо діяльності гр. </w:t>
      </w:r>
      <w:proofErr w:type="spellStart"/>
      <w:r>
        <w:rPr>
          <w:sz w:val="28"/>
          <w:szCs w:val="28"/>
          <w:lang w:val="uk-UA"/>
        </w:rPr>
        <w:t>Фесунова</w:t>
      </w:r>
      <w:proofErr w:type="spellEnd"/>
      <w:r>
        <w:rPr>
          <w:sz w:val="28"/>
          <w:szCs w:val="28"/>
          <w:lang w:val="uk-UA"/>
        </w:rPr>
        <w:t xml:space="preserve"> Р.В. та затвердити її склад (додається).</w:t>
      </w:r>
    </w:p>
    <w:p w:rsidR="00B3494A" w:rsidRDefault="00B3494A" w:rsidP="00B349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Комісії 29.10.2019 р. здійснити перевірку фактів, скласти відповідний акт.</w:t>
      </w:r>
    </w:p>
    <w:p w:rsidR="00B3494A" w:rsidRDefault="00B3494A" w:rsidP="00B349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B3494A" w:rsidRDefault="00B3494A" w:rsidP="00B3494A">
      <w:pPr>
        <w:jc w:val="both"/>
        <w:rPr>
          <w:sz w:val="28"/>
          <w:szCs w:val="28"/>
        </w:rPr>
      </w:pPr>
    </w:p>
    <w:p w:rsidR="00B3494A" w:rsidRDefault="00B3494A" w:rsidP="00B3494A">
      <w:pPr>
        <w:jc w:val="both"/>
        <w:rPr>
          <w:sz w:val="28"/>
          <w:szCs w:val="28"/>
        </w:rPr>
      </w:pPr>
    </w:p>
    <w:p w:rsidR="00B3494A" w:rsidRDefault="00B3494A" w:rsidP="00B3494A">
      <w:pPr>
        <w:jc w:val="both"/>
        <w:rPr>
          <w:sz w:val="28"/>
          <w:szCs w:val="28"/>
        </w:rPr>
      </w:pPr>
    </w:p>
    <w:p w:rsidR="00B3494A" w:rsidRDefault="00B3494A" w:rsidP="00B3494A">
      <w:pPr>
        <w:jc w:val="both"/>
        <w:rPr>
          <w:sz w:val="28"/>
          <w:szCs w:val="28"/>
        </w:rPr>
      </w:pPr>
    </w:p>
    <w:p w:rsidR="00B3494A" w:rsidRDefault="00B3494A" w:rsidP="00B3494A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Селищний</w:t>
      </w:r>
      <w:proofErr w:type="spellEnd"/>
      <w:r>
        <w:rPr>
          <w:b/>
          <w:sz w:val="28"/>
          <w:szCs w:val="28"/>
        </w:rPr>
        <w:t xml:space="preserve">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</w:t>
      </w:r>
      <w:proofErr w:type="spellStart"/>
      <w:proofErr w:type="gramStart"/>
      <w:r>
        <w:rPr>
          <w:b/>
          <w:sz w:val="28"/>
          <w:szCs w:val="28"/>
        </w:rPr>
        <w:t>Наталія</w:t>
      </w:r>
      <w:proofErr w:type="spellEnd"/>
      <w:proofErr w:type="gramEnd"/>
      <w:r>
        <w:rPr>
          <w:b/>
          <w:sz w:val="28"/>
          <w:szCs w:val="28"/>
        </w:rPr>
        <w:t xml:space="preserve"> ЦИБУЛЬКО</w:t>
      </w:r>
    </w:p>
    <w:p w:rsidR="00B3494A" w:rsidRDefault="00B3494A" w:rsidP="00B3494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C86EF5" w:rsidRPr="00B3494A" w:rsidRDefault="00C86EF5" w:rsidP="00B3494A">
      <w:bookmarkStart w:id="0" w:name="_GoBack"/>
      <w:bookmarkEnd w:id="0"/>
    </w:p>
    <w:sectPr w:rsidR="00C86EF5" w:rsidRPr="00B3494A" w:rsidSect="007764F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63E8B"/>
    <w:multiLevelType w:val="hybridMultilevel"/>
    <w:tmpl w:val="ACA4B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80BA7"/>
    <w:multiLevelType w:val="multilevel"/>
    <w:tmpl w:val="978659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3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D622C44"/>
    <w:multiLevelType w:val="hybridMultilevel"/>
    <w:tmpl w:val="0A4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D2636"/>
    <w:multiLevelType w:val="hybridMultilevel"/>
    <w:tmpl w:val="C5A60A4C"/>
    <w:lvl w:ilvl="0" w:tplc="9C90D0A4">
      <w:start w:val="3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7">
    <w:nsid w:val="667E3935"/>
    <w:multiLevelType w:val="hybridMultilevel"/>
    <w:tmpl w:val="DB32A53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D74256"/>
    <w:multiLevelType w:val="hybridMultilevel"/>
    <w:tmpl w:val="04FCA9B6"/>
    <w:lvl w:ilvl="0" w:tplc="48E04B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442D5"/>
    <w:rsid w:val="0007600A"/>
    <w:rsid w:val="000B0CDC"/>
    <w:rsid w:val="001F1FC8"/>
    <w:rsid w:val="001F221F"/>
    <w:rsid w:val="001F63CF"/>
    <w:rsid w:val="0021764E"/>
    <w:rsid w:val="00231EB0"/>
    <w:rsid w:val="00271069"/>
    <w:rsid w:val="00290E31"/>
    <w:rsid w:val="00297855"/>
    <w:rsid w:val="003C1B75"/>
    <w:rsid w:val="003F706D"/>
    <w:rsid w:val="004759FC"/>
    <w:rsid w:val="004B7CA7"/>
    <w:rsid w:val="00643CE6"/>
    <w:rsid w:val="006550ED"/>
    <w:rsid w:val="007055A7"/>
    <w:rsid w:val="007C3209"/>
    <w:rsid w:val="0087475E"/>
    <w:rsid w:val="009354E8"/>
    <w:rsid w:val="009A2C2F"/>
    <w:rsid w:val="009A58B2"/>
    <w:rsid w:val="009D1D28"/>
    <w:rsid w:val="009F1899"/>
    <w:rsid w:val="00A75845"/>
    <w:rsid w:val="00AB0591"/>
    <w:rsid w:val="00B3494A"/>
    <w:rsid w:val="00B608DC"/>
    <w:rsid w:val="00B63930"/>
    <w:rsid w:val="00B9118E"/>
    <w:rsid w:val="00BE643C"/>
    <w:rsid w:val="00C30140"/>
    <w:rsid w:val="00C600A1"/>
    <w:rsid w:val="00C844BF"/>
    <w:rsid w:val="00C86EF5"/>
    <w:rsid w:val="00DC3E35"/>
    <w:rsid w:val="00DE1401"/>
    <w:rsid w:val="00DE5B4A"/>
    <w:rsid w:val="00E42C8F"/>
    <w:rsid w:val="00E91913"/>
    <w:rsid w:val="00EC23C2"/>
    <w:rsid w:val="00FA79EC"/>
    <w:rsid w:val="00FD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42</cp:revision>
  <dcterms:created xsi:type="dcterms:W3CDTF">2019-03-01T17:33:00Z</dcterms:created>
  <dcterms:modified xsi:type="dcterms:W3CDTF">2019-10-25T06:23:00Z</dcterms:modified>
</cp:coreProperties>
</file>