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F6A" w:rsidRPr="00101EC9" w:rsidRDefault="00D46190" w:rsidP="003668A4">
      <w:pPr>
        <w:spacing w:after="0"/>
        <w:jc w:val="center"/>
        <w:rPr>
          <w:rFonts w:ascii="Times New Roman" w:hAnsi="Times New Roman" w:cs="Times New Roman"/>
          <w:b/>
          <w:sz w:val="28"/>
          <w:szCs w:val="28"/>
          <w:lang w:val="uk-UA"/>
        </w:rPr>
      </w:pPr>
      <w:r w:rsidRPr="00101EC9">
        <w:rPr>
          <w:rFonts w:ascii="Times New Roman" w:hAnsi="Times New Roman" w:cs="Times New Roman"/>
          <w:b/>
          <w:sz w:val="28"/>
          <w:szCs w:val="28"/>
          <w:lang w:val="uk-UA"/>
        </w:rPr>
        <w:t xml:space="preserve">ЗВІТ </w:t>
      </w:r>
    </w:p>
    <w:p w:rsidR="00725416" w:rsidRPr="00101EC9" w:rsidRDefault="00D46190" w:rsidP="003668A4">
      <w:pPr>
        <w:spacing w:after="0"/>
        <w:jc w:val="center"/>
        <w:rPr>
          <w:rFonts w:ascii="Times New Roman" w:hAnsi="Times New Roman" w:cs="Times New Roman"/>
          <w:b/>
          <w:sz w:val="28"/>
          <w:szCs w:val="28"/>
          <w:lang w:val="uk-UA"/>
        </w:rPr>
      </w:pPr>
      <w:r w:rsidRPr="00101EC9">
        <w:rPr>
          <w:rFonts w:ascii="Times New Roman" w:hAnsi="Times New Roman" w:cs="Times New Roman"/>
          <w:b/>
          <w:sz w:val="28"/>
          <w:szCs w:val="28"/>
          <w:lang w:val="uk-UA"/>
        </w:rPr>
        <w:t>Ямпільського селищного голови про роботу виконавчого комітету по здійсненню делегованих повноважень, передбачених Законом України</w:t>
      </w:r>
      <w:r w:rsidR="00F024CB" w:rsidRPr="00101EC9">
        <w:rPr>
          <w:rFonts w:ascii="Times New Roman" w:hAnsi="Times New Roman" w:cs="Times New Roman"/>
          <w:b/>
          <w:sz w:val="28"/>
          <w:szCs w:val="28"/>
          <w:lang w:val="uk-UA"/>
        </w:rPr>
        <w:t xml:space="preserve"> «Про місцеве самоврядування в Україні» для розгляду на засіданні колегії Ямпільської районної державної адміністрації</w:t>
      </w:r>
    </w:p>
    <w:p w:rsidR="00F024CB" w:rsidRPr="00101EC9" w:rsidRDefault="00F024CB" w:rsidP="003668A4">
      <w:pPr>
        <w:spacing w:after="0"/>
        <w:rPr>
          <w:rFonts w:ascii="Times New Roman" w:hAnsi="Times New Roman" w:cs="Times New Roman"/>
          <w:sz w:val="28"/>
          <w:szCs w:val="28"/>
          <w:lang w:val="uk-UA"/>
        </w:rPr>
      </w:pPr>
    </w:p>
    <w:p w:rsidR="00F024CB" w:rsidRDefault="00F024CB" w:rsidP="003668A4">
      <w:pPr>
        <w:spacing w:after="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ab/>
        <w:t>Виконавчий комітет Ямпільської селищної ради в своїй роботі керується Законом України «Про місцеве самоврядування в Україні», указами і дорученнями Президента України</w:t>
      </w:r>
      <w:r w:rsidR="00154F6A" w:rsidRPr="00101EC9">
        <w:rPr>
          <w:rFonts w:ascii="Times New Roman" w:hAnsi="Times New Roman" w:cs="Times New Roman"/>
          <w:sz w:val="28"/>
          <w:szCs w:val="28"/>
          <w:lang w:val="uk-UA"/>
        </w:rPr>
        <w:t>, постановами Кабінету Міністрів України, розпорядженнями голів обласної та районної державних адміністрацій.</w:t>
      </w:r>
    </w:p>
    <w:p w:rsidR="00AA2A6D" w:rsidRDefault="00223598"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Ямпіль – селище міського</w:t>
      </w:r>
      <w:r w:rsidR="00AA2A6D">
        <w:rPr>
          <w:rFonts w:ascii="Times New Roman" w:hAnsi="Times New Roman" w:cs="Times New Roman"/>
          <w:sz w:val="28"/>
          <w:szCs w:val="28"/>
          <w:lang w:val="uk-UA"/>
        </w:rPr>
        <w:t xml:space="preserve"> типу, центр району. Селищній раді підпор</w:t>
      </w:r>
      <w:r>
        <w:rPr>
          <w:rFonts w:ascii="Times New Roman" w:hAnsi="Times New Roman" w:cs="Times New Roman"/>
          <w:sz w:val="28"/>
          <w:szCs w:val="28"/>
          <w:lang w:val="uk-UA"/>
        </w:rPr>
        <w:t>ядковані 9 населених пунктів: села</w:t>
      </w:r>
      <w:r w:rsidR="00AA2A6D">
        <w:rPr>
          <w:rFonts w:ascii="Times New Roman" w:hAnsi="Times New Roman" w:cs="Times New Roman"/>
          <w:sz w:val="28"/>
          <w:szCs w:val="28"/>
          <w:lang w:val="uk-UA"/>
        </w:rPr>
        <w:t xml:space="preserve"> Діброва</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Івотка</w:t>
      </w:r>
      <w:proofErr w:type="spellEnd"/>
      <w:r>
        <w:rPr>
          <w:rFonts w:ascii="Times New Roman" w:hAnsi="Times New Roman" w:cs="Times New Roman"/>
          <w:sz w:val="28"/>
          <w:szCs w:val="28"/>
          <w:lang w:val="uk-UA"/>
        </w:rPr>
        <w:t>,</w:t>
      </w:r>
      <w:r w:rsidR="002D28CB">
        <w:rPr>
          <w:rFonts w:ascii="Times New Roman" w:hAnsi="Times New Roman" w:cs="Times New Roman"/>
          <w:sz w:val="28"/>
          <w:szCs w:val="28"/>
          <w:lang w:val="uk-UA"/>
        </w:rPr>
        <w:t xml:space="preserve"> </w:t>
      </w:r>
      <w:proofErr w:type="spellStart"/>
      <w:r w:rsidR="002D28CB">
        <w:rPr>
          <w:rFonts w:ascii="Times New Roman" w:hAnsi="Times New Roman" w:cs="Times New Roman"/>
          <w:sz w:val="28"/>
          <w:szCs w:val="28"/>
          <w:lang w:val="uk-UA"/>
        </w:rPr>
        <w:t>Імшана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Ольгине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Прудище</w:t>
      </w:r>
      <w:proofErr w:type="spellEnd"/>
      <w:r>
        <w:rPr>
          <w:rFonts w:ascii="Times New Roman" w:hAnsi="Times New Roman" w:cs="Times New Roman"/>
          <w:sz w:val="28"/>
          <w:szCs w:val="28"/>
          <w:lang w:val="uk-UA"/>
        </w:rPr>
        <w:t>,  Ростов,</w:t>
      </w:r>
      <w:r w:rsidRPr="00223598">
        <w:rPr>
          <w:lang w:val="uk-UA"/>
        </w:rPr>
        <w:t xml:space="preserve"> </w:t>
      </w:r>
      <w:r>
        <w:rPr>
          <w:rFonts w:ascii="Times New Roman" w:hAnsi="Times New Roman" w:cs="Times New Roman"/>
          <w:sz w:val="28"/>
          <w:szCs w:val="28"/>
          <w:lang w:val="uk-UA"/>
        </w:rPr>
        <w:t>селища</w:t>
      </w:r>
      <w:r w:rsidRPr="00223598">
        <w:rPr>
          <w:lang w:val="uk-UA"/>
        </w:rPr>
        <w:t xml:space="preserve"> </w:t>
      </w:r>
      <w:proofErr w:type="spellStart"/>
      <w:r w:rsidRPr="00223598">
        <w:rPr>
          <w:rFonts w:ascii="Times New Roman" w:hAnsi="Times New Roman" w:cs="Times New Roman"/>
          <w:sz w:val="28"/>
          <w:szCs w:val="28"/>
          <w:lang w:val="uk-UA"/>
        </w:rPr>
        <w:t>Неплюєве</w:t>
      </w:r>
      <w:proofErr w:type="spellEnd"/>
      <w:r w:rsidRPr="00223598">
        <w:rPr>
          <w:lang w:val="uk-UA"/>
        </w:rPr>
        <w:t xml:space="preserve"> </w:t>
      </w:r>
      <w:r>
        <w:rPr>
          <w:lang w:val="uk-UA"/>
        </w:rPr>
        <w:t xml:space="preserve">  </w:t>
      </w:r>
      <w:r>
        <w:rPr>
          <w:sz w:val="28"/>
          <w:szCs w:val="28"/>
          <w:lang w:val="uk-UA"/>
        </w:rPr>
        <w:t xml:space="preserve"> і </w:t>
      </w:r>
      <w:r w:rsidRPr="00223598">
        <w:rPr>
          <w:rFonts w:ascii="Times New Roman" w:hAnsi="Times New Roman" w:cs="Times New Roman"/>
          <w:sz w:val="28"/>
          <w:szCs w:val="28"/>
          <w:lang w:val="uk-UA"/>
        </w:rPr>
        <w:t>Привокзальне</w:t>
      </w:r>
      <w:r>
        <w:rPr>
          <w:rFonts w:ascii="Times New Roman" w:hAnsi="Times New Roman" w:cs="Times New Roman"/>
          <w:sz w:val="28"/>
          <w:szCs w:val="28"/>
          <w:lang w:val="uk-UA"/>
        </w:rPr>
        <w:t xml:space="preserve"> та</w:t>
      </w:r>
      <w:r w:rsidR="002D28CB">
        <w:rPr>
          <w:rFonts w:ascii="Times New Roman" w:hAnsi="Times New Roman" w:cs="Times New Roman"/>
          <w:sz w:val="28"/>
          <w:szCs w:val="28"/>
          <w:lang w:val="uk-UA"/>
        </w:rPr>
        <w:t xml:space="preserve"> смт</w:t>
      </w:r>
      <w:r>
        <w:rPr>
          <w:rFonts w:ascii="Times New Roman" w:hAnsi="Times New Roman" w:cs="Times New Roman"/>
          <w:sz w:val="28"/>
          <w:szCs w:val="28"/>
          <w:lang w:val="uk-UA"/>
        </w:rPr>
        <w:t xml:space="preserve"> </w:t>
      </w:r>
      <w:r w:rsidR="002D28CB">
        <w:rPr>
          <w:rFonts w:ascii="Times New Roman" w:hAnsi="Times New Roman" w:cs="Times New Roman"/>
          <w:sz w:val="28"/>
          <w:szCs w:val="28"/>
          <w:lang w:val="uk-UA"/>
        </w:rPr>
        <w:t xml:space="preserve"> Ямпіль.</w:t>
      </w:r>
    </w:p>
    <w:p w:rsidR="002D28CB" w:rsidRDefault="00223598"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Селище</w:t>
      </w:r>
      <w:r w:rsidR="002D28CB">
        <w:rPr>
          <w:rFonts w:ascii="Times New Roman" w:hAnsi="Times New Roman" w:cs="Times New Roman"/>
          <w:sz w:val="28"/>
          <w:szCs w:val="28"/>
          <w:lang w:val="uk-UA"/>
        </w:rPr>
        <w:t xml:space="preserve"> Ямпіль розкинулося на р. </w:t>
      </w:r>
      <w:proofErr w:type="spellStart"/>
      <w:r w:rsidR="002D28CB">
        <w:rPr>
          <w:rFonts w:ascii="Times New Roman" w:hAnsi="Times New Roman" w:cs="Times New Roman"/>
          <w:sz w:val="28"/>
          <w:szCs w:val="28"/>
          <w:lang w:val="uk-UA"/>
        </w:rPr>
        <w:t>Івотці</w:t>
      </w:r>
      <w:proofErr w:type="spellEnd"/>
      <w:r w:rsidR="002D28CB">
        <w:rPr>
          <w:rFonts w:ascii="Times New Roman" w:hAnsi="Times New Roman" w:cs="Times New Roman"/>
          <w:sz w:val="28"/>
          <w:szCs w:val="28"/>
          <w:lang w:val="uk-UA"/>
        </w:rPr>
        <w:t xml:space="preserve"> (притока Десни) і р. </w:t>
      </w:r>
      <w:proofErr w:type="spellStart"/>
      <w:r w:rsidR="002D28CB">
        <w:rPr>
          <w:rFonts w:ascii="Times New Roman" w:hAnsi="Times New Roman" w:cs="Times New Roman"/>
          <w:sz w:val="28"/>
          <w:szCs w:val="28"/>
          <w:lang w:val="uk-UA"/>
        </w:rPr>
        <w:t>Студенок</w:t>
      </w:r>
      <w:proofErr w:type="spellEnd"/>
      <w:r w:rsidR="002D28CB">
        <w:rPr>
          <w:rFonts w:ascii="Times New Roman" w:hAnsi="Times New Roman" w:cs="Times New Roman"/>
          <w:sz w:val="28"/>
          <w:szCs w:val="28"/>
          <w:lang w:val="uk-UA"/>
        </w:rPr>
        <w:t xml:space="preserve"> (притока </w:t>
      </w:r>
      <w:proofErr w:type="spellStart"/>
      <w:r w:rsidR="002D28CB">
        <w:rPr>
          <w:rFonts w:ascii="Times New Roman" w:hAnsi="Times New Roman" w:cs="Times New Roman"/>
          <w:sz w:val="28"/>
          <w:szCs w:val="28"/>
          <w:lang w:val="uk-UA"/>
        </w:rPr>
        <w:t>Івотки</w:t>
      </w:r>
      <w:proofErr w:type="spellEnd"/>
      <w:r w:rsidR="002D28CB">
        <w:rPr>
          <w:rFonts w:ascii="Times New Roman" w:hAnsi="Times New Roman" w:cs="Times New Roman"/>
          <w:sz w:val="28"/>
          <w:szCs w:val="28"/>
          <w:lang w:val="uk-UA"/>
        </w:rPr>
        <w:t xml:space="preserve">), за 6 км від залізничної станції </w:t>
      </w:r>
      <w:proofErr w:type="spellStart"/>
      <w:r w:rsidR="002D28CB">
        <w:rPr>
          <w:rFonts w:ascii="Times New Roman" w:hAnsi="Times New Roman" w:cs="Times New Roman"/>
          <w:sz w:val="28"/>
          <w:szCs w:val="28"/>
          <w:lang w:val="uk-UA"/>
        </w:rPr>
        <w:t>Янпіль</w:t>
      </w:r>
      <w:proofErr w:type="spellEnd"/>
      <w:r w:rsidR="002D28CB">
        <w:rPr>
          <w:rFonts w:ascii="Times New Roman" w:hAnsi="Times New Roman" w:cs="Times New Roman"/>
          <w:sz w:val="28"/>
          <w:szCs w:val="28"/>
          <w:lang w:val="uk-UA"/>
        </w:rPr>
        <w:t xml:space="preserve"> і 180 км від обласного центру</w:t>
      </w:r>
      <w:r>
        <w:rPr>
          <w:rFonts w:ascii="Times New Roman" w:hAnsi="Times New Roman" w:cs="Times New Roman"/>
          <w:sz w:val="28"/>
          <w:szCs w:val="28"/>
          <w:lang w:val="uk-UA"/>
        </w:rPr>
        <w:t xml:space="preserve"> Суми</w:t>
      </w:r>
      <w:r w:rsidR="002D28CB">
        <w:rPr>
          <w:rFonts w:ascii="Times New Roman" w:hAnsi="Times New Roman" w:cs="Times New Roman"/>
          <w:sz w:val="28"/>
          <w:szCs w:val="28"/>
          <w:lang w:val="uk-UA"/>
        </w:rPr>
        <w:t xml:space="preserve">, на лінії Хутір – Михайлівський – Конотоп. Через селище проходить автодорога Глухів- Середино-Буда. Протяжність доріг </w:t>
      </w:r>
      <w:r>
        <w:rPr>
          <w:rFonts w:ascii="Times New Roman" w:hAnsi="Times New Roman" w:cs="Times New Roman"/>
          <w:sz w:val="28"/>
          <w:szCs w:val="28"/>
          <w:lang w:val="uk-UA"/>
        </w:rPr>
        <w:t>і</w:t>
      </w:r>
      <w:r w:rsidR="002D28CB">
        <w:rPr>
          <w:rFonts w:ascii="Times New Roman" w:hAnsi="Times New Roman" w:cs="Times New Roman"/>
          <w:sz w:val="28"/>
          <w:szCs w:val="28"/>
          <w:lang w:val="uk-UA"/>
        </w:rPr>
        <w:t>з твердим покриттям – 32 км, із них комунального значення – 13 км.</w:t>
      </w:r>
    </w:p>
    <w:p w:rsidR="002D28CB" w:rsidRDefault="002D28CB"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Протяжність залізничної дороги, на якій розташовані зупинки платформа </w:t>
      </w:r>
      <w:proofErr w:type="spellStart"/>
      <w:r>
        <w:rPr>
          <w:rFonts w:ascii="Times New Roman" w:hAnsi="Times New Roman" w:cs="Times New Roman"/>
          <w:sz w:val="28"/>
          <w:szCs w:val="28"/>
          <w:lang w:val="uk-UA"/>
        </w:rPr>
        <w:t>Івотка</w:t>
      </w:r>
      <w:proofErr w:type="spellEnd"/>
      <w:r>
        <w:rPr>
          <w:rFonts w:ascii="Times New Roman" w:hAnsi="Times New Roman" w:cs="Times New Roman"/>
          <w:sz w:val="28"/>
          <w:szCs w:val="28"/>
          <w:lang w:val="uk-UA"/>
        </w:rPr>
        <w:t xml:space="preserve">, станції </w:t>
      </w:r>
      <w:proofErr w:type="spellStart"/>
      <w:r>
        <w:rPr>
          <w:rFonts w:ascii="Times New Roman" w:hAnsi="Times New Roman" w:cs="Times New Roman"/>
          <w:sz w:val="28"/>
          <w:szCs w:val="28"/>
          <w:lang w:val="uk-UA"/>
        </w:rPr>
        <w:t>Янпіль</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Неплюєве</w:t>
      </w:r>
      <w:proofErr w:type="spellEnd"/>
      <w:r>
        <w:rPr>
          <w:rFonts w:ascii="Times New Roman" w:hAnsi="Times New Roman" w:cs="Times New Roman"/>
          <w:sz w:val="28"/>
          <w:szCs w:val="28"/>
          <w:lang w:val="uk-UA"/>
        </w:rPr>
        <w:t>, дорівнює 11 км.</w:t>
      </w:r>
    </w:p>
    <w:p w:rsidR="002D28CB" w:rsidRDefault="002D28CB"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Відстань від сільських населених пунктів до адміністративного центру селищної ради</w:t>
      </w:r>
      <w:r w:rsidR="009B21B7">
        <w:rPr>
          <w:rFonts w:ascii="Times New Roman" w:hAnsi="Times New Roman" w:cs="Times New Roman"/>
          <w:sz w:val="28"/>
          <w:szCs w:val="28"/>
          <w:lang w:val="uk-UA"/>
        </w:rPr>
        <w:t>:</w:t>
      </w:r>
    </w:p>
    <w:p w:rsidR="00B00799" w:rsidRDefault="00B00799"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Ямпіль – </w:t>
      </w:r>
      <w:proofErr w:type="spellStart"/>
      <w:r>
        <w:rPr>
          <w:rFonts w:ascii="Times New Roman" w:hAnsi="Times New Roman" w:cs="Times New Roman"/>
          <w:sz w:val="28"/>
          <w:szCs w:val="28"/>
          <w:lang w:val="uk-UA"/>
        </w:rPr>
        <w:t>Імшана</w:t>
      </w:r>
      <w:proofErr w:type="spellEnd"/>
      <w:r>
        <w:rPr>
          <w:rFonts w:ascii="Times New Roman" w:hAnsi="Times New Roman" w:cs="Times New Roman"/>
          <w:sz w:val="28"/>
          <w:szCs w:val="28"/>
          <w:lang w:val="uk-UA"/>
        </w:rPr>
        <w:tab/>
      </w:r>
      <w:r>
        <w:rPr>
          <w:rFonts w:ascii="Times New Roman" w:hAnsi="Times New Roman" w:cs="Times New Roman"/>
          <w:sz w:val="28"/>
          <w:szCs w:val="28"/>
          <w:lang w:val="uk-UA"/>
        </w:rPr>
        <w:tab/>
        <w:t>-</w:t>
      </w:r>
      <w:r>
        <w:rPr>
          <w:rFonts w:ascii="Times New Roman" w:hAnsi="Times New Roman" w:cs="Times New Roman"/>
          <w:sz w:val="28"/>
          <w:szCs w:val="28"/>
          <w:lang w:val="uk-UA"/>
        </w:rPr>
        <w:tab/>
        <w:t>5 км</w:t>
      </w:r>
    </w:p>
    <w:p w:rsidR="00B00799" w:rsidRDefault="00B00799"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Ямпіль – </w:t>
      </w:r>
      <w:proofErr w:type="spellStart"/>
      <w:r>
        <w:rPr>
          <w:rFonts w:ascii="Times New Roman" w:hAnsi="Times New Roman" w:cs="Times New Roman"/>
          <w:sz w:val="28"/>
          <w:szCs w:val="28"/>
          <w:lang w:val="uk-UA"/>
        </w:rPr>
        <w:t>Прудище</w:t>
      </w:r>
      <w:proofErr w:type="spellEnd"/>
      <w:r>
        <w:rPr>
          <w:rFonts w:ascii="Times New Roman" w:hAnsi="Times New Roman" w:cs="Times New Roman"/>
          <w:sz w:val="28"/>
          <w:szCs w:val="28"/>
          <w:lang w:val="uk-UA"/>
        </w:rPr>
        <w:tab/>
        <w:t>-</w:t>
      </w:r>
      <w:r>
        <w:rPr>
          <w:rFonts w:ascii="Times New Roman" w:hAnsi="Times New Roman" w:cs="Times New Roman"/>
          <w:sz w:val="28"/>
          <w:szCs w:val="28"/>
          <w:lang w:val="uk-UA"/>
        </w:rPr>
        <w:tab/>
        <w:t>3 км</w:t>
      </w:r>
    </w:p>
    <w:p w:rsidR="00B00799" w:rsidRDefault="00B00799"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Ямпіль – </w:t>
      </w:r>
      <w:proofErr w:type="spellStart"/>
      <w:r>
        <w:rPr>
          <w:rFonts w:ascii="Times New Roman" w:hAnsi="Times New Roman" w:cs="Times New Roman"/>
          <w:sz w:val="28"/>
          <w:szCs w:val="28"/>
          <w:lang w:val="uk-UA"/>
        </w:rPr>
        <w:t>Неплюєве</w:t>
      </w:r>
      <w:proofErr w:type="spellEnd"/>
      <w:r>
        <w:rPr>
          <w:rFonts w:ascii="Times New Roman" w:hAnsi="Times New Roman" w:cs="Times New Roman"/>
          <w:sz w:val="28"/>
          <w:szCs w:val="28"/>
          <w:lang w:val="uk-UA"/>
        </w:rPr>
        <w:tab/>
        <w:t>-</w:t>
      </w:r>
      <w:r>
        <w:rPr>
          <w:rFonts w:ascii="Times New Roman" w:hAnsi="Times New Roman" w:cs="Times New Roman"/>
          <w:sz w:val="28"/>
          <w:szCs w:val="28"/>
          <w:lang w:val="uk-UA"/>
        </w:rPr>
        <w:tab/>
        <w:t>5 км</w:t>
      </w:r>
    </w:p>
    <w:p w:rsidR="00B00799" w:rsidRDefault="00B00799"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Ямпіль – Привокзальне</w:t>
      </w:r>
      <w:r>
        <w:rPr>
          <w:rFonts w:ascii="Times New Roman" w:hAnsi="Times New Roman" w:cs="Times New Roman"/>
          <w:sz w:val="28"/>
          <w:szCs w:val="28"/>
          <w:lang w:val="uk-UA"/>
        </w:rPr>
        <w:tab/>
        <w:t>-</w:t>
      </w:r>
      <w:r>
        <w:rPr>
          <w:rFonts w:ascii="Times New Roman" w:hAnsi="Times New Roman" w:cs="Times New Roman"/>
          <w:sz w:val="28"/>
          <w:szCs w:val="28"/>
          <w:lang w:val="uk-UA"/>
        </w:rPr>
        <w:tab/>
        <w:t>5 км</w:t>
      </w:r>
    </w:p>
    <w:p w:rsidR="00B00799" w:rsidRDefault="00B00799"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Ямпіль – </w:t>
      </w:r>
      <w:proofErr w:type="spellStart"/>
      <w:r>
        <w:rPr>
          <w:rFonts w:ascii="Times New Roman" w:hAnsi="Times New Roman" w:cs="Times New Roman"/>
          <w:sz w:val="28"/>
          <w:szCs w:val="28"/>
          <w:lang w:val="uk-UA"/>
        </w:rPr>
        <w:t>Івотка</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r>
        <w:rPr>
          <w:rFonts w:ascii="Times New Roman" w:hAnsi="Times New Roman" w:cs="Times New Roman"/>
          <w:sz w:val="28"/>
          <w:szCs w:val="28"/>
          <w:lang w:val="uk-UA"/>
        </w:rPr>
        <w:tab/>
        <w:t>2 км</w:t>
      </w:r>
    </w:p>
    <w:p w:rsidR="00BF2ADD" w:rsidRDefault="00BF2ADD"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Ямпіль – Діброва</w:t>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r>
        <w:rPr>
          <w:rFonts w:ascii="Times New Roman" w:hAnsi="Times New Roman" w:cs="Times New Roman"/>
          <w:sz w:val="28"/>
          <w:szCs w:val="28"/>
          <w:lang w:val="uk-UA"/>
        </w:rPr>
        <w:tab/>
        <w:t>7 км</w:t>
      </w:r>
    </w:p>
    <w:p w:rsidR="00BF2ADD" w:rsidRDefault="00BF2ADD"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Ямпіль – Ростов</w:t>
      </w:r>
      <w:r>
        <w:rPr>
          <w:rFonts w:ascii="Times New Roman" w:hAnsi="Times New Roman" w:cs="Times New Roman"/>
          <w:sz w:val="28"/>
          <w:szCs w:val="28"/>
          <w:lang w:val="uk-UA"/>
        </w:rPr>
        <w:tab/>
      </w:r>
      <w:r>
        <w:rPr>
          <w:rFonts w:ascii="Times New Roman" w:hAnsi="Times New Roman" w:cs="Times New Roman"/>
          <w:sz w:val="28"/>
          <w:szCs w:val="28"/>
          <w:lang w:val="uk-UA"/>
        </w:rPr>
        <w:tab/>
        <w:t>-</w:t>
      </w:r>
      <w:r>
        <w:rPr>
          <w:rFonts w:ascii="Times New Roman" w:hAnsi="Times New Roman" w:cs="Times New Roman"/>
          <w:sz w:val="28"/>
          <w:szCs w:val="28"/>
          <w:lang w:val="uk-UA"/>
        </w:rPr>
        <w:tab/>
        <w:t>3 км</w:t>
      </w:r>
    </w:p>
    <w:p w:rsidR="00BF2ADD" w:rsidRDefault="00BF2ADD"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Ямпіль – </w:t>
      </w:r>
      <w:proofErr w:type="spellStart"/>
      <w:r>
        <w:rPr>
          <w:rFonts w:ascii="Times New Roman" w:hAnsi="Times New Roman" w:cs="Times New Roman"/>
          <w:sz w:val="28"/>
          <w:szCs w:val="28"/>
          <w:lang w:val="uk-UA"/>
        </w:rPr>
        <w:t>Ольгине</w:t>
      </w:r>
      <w:proofErr w:type="spellEnd"/>
      <w:r>
        <w:rPr>
          <w:rFonts w:ascii="Times New Roman" w:hAnsi="Times New Roman" w:cs="Times New Roman"/>
          <w:sz w:val="28"/>
          <w:szCs w:val="28"/>
          <w:lang w:val="uk-UA"/>
        </w:rPr>
        <w:tab/>
        <w:t>-</w:t>
      </w:r>
      <w:r>
        <w:rPr>
          <w:rFonts w:ascii="Times New Roman" w:hAnsi="Times New Roman" w:cs="Times New Roman"/>
          <w:sz w:val="28"/>
          <w:szCs w:val="28"/>
          <w:lang w:val="uk-UA"/>
        </w:rPr>
        <w:tab/>
        <w:t>4 км</w:t>
      </w:r>
    </w:p>
    <w:p w:rsidR="00CE2318" w:rsidRDefault="00BF2ADD"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Станом на 01.03.2019 року загальна чисельність населення ради складає </w:t>
      </w:r>
      <w:r w:rsidR="00544762">
        <w:rPr>
          <w:rFonts w:ascii="Times New Roman" w:hAnsi="Times New Roman" w:cs="Times New Roman"/>
          <w:sz w:val="28"/>
          <w:szCs w:val="28"/>
          <w:lang w:val="uk-UA"/>
        </w:rPr>
        <w:t>5353 чоловік, із них дітей -</w:t>
      </w:r>
      <w:r w:rsidR="00CE2318">
        <w:rPr>
          <w:rFonts w:ascii="Times New Roman" w:hAnsi="Times New Roman" w:cs="Times New Roman"/>
          <w:sz w:val="28"/>
          <w:szCs w:val="28"/>
          <w:lang w:val="uk-UA"/>
        </w:rPr>
        <w:t>842</w:t>
      </w:r>
      <w:r w:rsidR="00544762">
        <w:rPr>
          <w:rFonts w:ascii="Times New Roman" w:hAnsi="Times New Roman" w:cs="Times New Roman"/>
          <w:sz w:val="28"/>
          <w:szCs w:val="28"/>
          <w:lang w:val="uk-UA"/>
        </w:rPr>
        <w:t xml:space="preserve"> </w:t>
      </w:r>
      <w:r w:rsidR="00CE2318">
        <w:rPr>
          <w:rFonts w:ascii="Times New Roman" w:hAnsi="Times New Roman" w:cs="Times New Roman"/>
          <w:sz w:val="28"/>
          <w:szCs w:val="28"/>
          <w:lang w:val="uk-UA"/>
        </w:rPr>
        <w:t xml:space="preserve">, </w:t>
      </w:r>
      <w:r w:rsidR="00ED2CEF">
        <w:rPr>
          <w:rFonts w:ascii="Times New Roman" w:hAnsi="Times New Roman" w:cs="Times New Roman"/>
          <w:sz w:val="28"/>
          <w:szCs w:val="28"/>
          <w:lang w:val="uk-UA"/>
        </w:rPr>
        <w:t xml:space="preserve"> </w:t>
      </w:r>
      <w:r w:rsidR="00280E62">
        <w:rPr>
          <w:rFonts w:ascii="Times New Roman" w:hAnsi="Times New Roman" w:cs="Times New Roman"/>
          <w:sz w:val="28"/>
          <w:szCs w:val="28"/>
          <w:lang w:val="uk-UA"/>
        </w:rPr>
        <w:t xml:space="preserve">пенсіонерів - </w:t>
      </w:r>
      <w:r w:rsidR="00CE2318">
        <w:rPr>
          <w:rFonts w:ascii="Times New Roman" w:hAnsi="Times New Roman" w:cs="Times New Roman"/>
          <w:sz w:val="28"/>
          <w:szCs w:val="28"/>
          <w:lang w:val="uk-UA"/>
        </w:rPr>
        <w:t>1694</w:t>
      </w:r>
      <w:r w:rsidR="00280E62">
        <w:rPr>
          <w:rFonts w:ascii="Times New Roman" w:hAnsi="Times New Roman" w:cs="Times New Roman"/>
          <w:sz w:val="28"/>
          <w:szCs w:val="28"/>
          <w:lang w:val="uk-UA"/>
        </w:rPr>
        <w:t xml:space="preserve">, працездатного населення - </w:t>
      </w:r>
      <w:r w:rsidR="00CE2318">
        <w:rPr>
          <w:rFonts w:ascii="Times New Roman" w:hAnsi="Times New Roman" w:cs="Times New Roman"/>
          <w:sz w:val="28"/>
          <w:szCs w:val="28"/>
          <w:lang w:val="uk-UA"/>
        </w:rPr>
        <w:t>2791</w:t>
      </w:r>
      <w:r w:rsidR="00280E62">
        <w:rPr>
          <w:rFonts w:ascii="Times New Roman" w:hAnsi="Times New Roman" w:cs="Times New Roman"/>
          <w:sz w:val="28"/>
          <w:szCs w:val="28"/>
          <w:lang w:val="uk-UA"/>
        </w:rPr>
        <w:t xml:space="preserve">, </w:t>
      </w:r>
      <w:r w:rsidR="00CE2318">
        <w:rPr>
          <w:rFonts w:ascii="Times New Roman" w:hAnsi="Times New Roman" w:cs="Times New Roman"/>
          <w:sz w:val="28"/>
          <w:szCs w:val="28"/>
          <w:lang w:val="uk-UA"/>
        </w:rPr>
        <w:t xml:space="preserve">непрацездатного - 2563, </w:t>
      </w:r>
      <w:r w:rsidR="00280E62">
        <w:rPr>
          <w:rFonts w:ascii="Times New Roman" w:hAnsi="Times New Roman" w:cs="Times New Roman"/>
          <w:sz w:val="28"/>
          <w:szCs w:val="28"/>
          <w:lang w:val="uk-UA"/>
        </w:rPr>
        <w:t xml:space="preserve">безробітних </w:t>
      </w:r>
      <w:r w:rsidR="00CE2318">
        <w:rPr>
          <w:rFonts w:ascii="Times New Roman" w:hAnsi="Times New Roman" w:cs="Times New Roman"/>
          <w:sz w:val="28"/>
          <w:szCs w:val="28"/>
          <w:lang w:val="uk-UA"/>
        </w:rPr>
        <w:t>–</w:t>
      </w:r>
      <w:r w:rsidR="00280E62">
        <w:rPr>
          <w:rFonts w:ascii="Times New Roman" w:hAnsi="Times New Roman" w:cs="Times New Roman"/>
          <w:sz w:val="28"/>
          <w:szCs w:val="28"/>
          <w:lang w:val="uk-UA"/>
        </w:rPr>
        <w:t xml:space="preserve"> </w:t>
      </w:r>
      <w:r w:rsidR="00CE2318">
        <w:rPr>
          <w:rFonts w:ascii="Times New Roman" w:hAnsi="Times New Roman" w:cs="Times New Roman"/>
          <w:sz w:val="28"/>
          <w:szCs w:val="28"/>
          <w:lang w:val="uk-UA"/>
        </w:rPr>
        <w:t>121 чол.</w:t>
      </w:r>
      <w:r w:rsidR="00280E62">
        <w:rPr>
          <w:rFonts w:ascii="Times New Roman" w:hAnsi="Times New Roman" w:cs="Times New Roman"/>
          <w:sz w:val="28"/>
          <w:szCs w:val="28"/>
          <w:lang w:val="uk-UA"/>
        </w:rPr>
        <w:tab/>
      </w:r>
      <w:r w:rsidR="00CE2318">
        <w:rPr>
          <w:rFonts w:ascii="Times New Roman" w:hAnsi="Times New Roman" w:cs="Times New Roman"/>
          <w:sz w:val="28"/>
          <w:szCs w:val="28"/>
          <w:lang w:val="uk-UA"/>
        </w:rPr>
        <w:t>.</w:t>
      </w:r>
    </w:p>
    <w:p w:rsidR="00315861" w:rsidRDefault="00CE2318"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80E62">
        <w:rPr>
          <w:rFonts w:ascii="Times New Roman" w:hAnsi="Times New Roman" w:cs="Times New Roman"/>
          <w:sz w:val="28"/>
          <w:szCs w:val="28"/>
          <w:lang w:val="uk-UA"/>
        </w:rPr>
        <w:t>Протягом 2018</w:t>
      </w:r>
      <w:r>
        <w:rPr>
          <w:rFonts w:ascii="Times New Roman" w:hAnsi="Times New Roman" w:cs="Times New Roman"/>
          <w:sz w:val="28"/>
          <w:szCs w:val="28"/>
          <w:lang w:val="uk-UA"/>
        </w:rPr>
        <w:t xml:space="preserve"> початку 2019 </w:t>
      </w:r>
      <w:r w:rsidR="00280E62">
        <w:rPr>
          <w:rFonts w:ascii="Times New Roman" w:hAnsi="Times New Roman" w:cs="Times New Roman"/>
          <w:sz w:val="28"/>
          <w:szCs w:val="28"/>
          <w:lang w:val="uk-UA"/>
        </w:rPr>
        <w:t xml:space="preserve"> року на підвідомчій території народилося</w:t>
      </w:r>
      <w:r>
        <w:rPr>
          <w:rFonts w:ascii="Times New Roman" w:hAnsi="Times New Roman" w:cs="Times New Roman"/>
          <w:sz w:val="28"/>
          <w:szCs w:val="28"/>
          <w:lang w:val="uk-UA"/>
        </w:rPr>
        <w:t xml:space="preserve">  3</w:t>
      </w:r>
      <w:r w:rsidR="00315861">
        <w:rPr>
          <w:rFonts w:ascii="Times New Roman" w:hAnsi="Times New Roman" w:cs="Times New Roman"/>
          <w:sz w:val="28"/>
          <w:szCs w:val="28"/>
          <w:lang w:val="uk-UA"/>
        </w:rPr>
        <w:t>2 дітей, померло  90</w:t>
      </w:r>
      <w:r>
        <w:rPr>
          <w:rFonts w:ascii="Times New Roman" w:hAnsi="Times New Roman" w:cs="Times New Roman"/>
          <w:sz w:val="28"/>
          <w:szCs w:val="28"/>
          <w:lang w:val="uk-UA"/>
        </w:rPr>
        <w:t xml:space="preserve"> </w:t>
      </w:r>
      <w:r w:rsidR="00280E62">
        <w:rPr>
          <w:rFonts w:ascii="Times New Roman" w:hAnsi="Times New Roman" w:cs="Times New Roman"/>
          <w:sz w:val="28"/>
          <w:szCs w:val="28"/>
          <w:lang w:val="uk-UA"/>
        </w:rPr>
        <w:t xml:space="preserve">чоловік. </w:t>
      </w:r>
    </w:p>
    <w:p w:rsidR="00BF2ADD" w:rsidRDefault="006A783F"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C5120">
        <w:rPr>
          <w:rFonts w:ascii="Times New Roman" w:hAnsi="Times New Roman" w:cs="Times New Roman"/>
          <w:sz w:val="28"/>
          <w:szCs w:val="28"/>
          <w:lang w:val="uk-UA"/>
        </w:rPr>
        <w:t>На території селищної ради здійснюють свою дія</w:t>
      </w:r>
      <w:r w:rsidR="00223598">
        <w:rPr>
          <w:rFonts w:ascii="Times New Roman" w:hAnsi="Times New Roman" w:cs="Times New Roman"/>
          <w:sz w:val="28"/>
          <w:szCs w:val="28"/>
          <w:lang w:val="uk-UA"/>
        </w:rPr>
        <w:t>льність 132 приватних підприємці</w:t>
      </w:r>
      <w:r w:rsidR="002C5120">
        <w:rPr>
          <w:rFonts w:ascii="Times New Roman" w:hAnsi="Times New Roman" w:cs="Times New Roman"/>
          <w:sz w:val="28"/>
          <w:szCs w:val="28"/>
          <w:lang w:val="uk-UA"/>
        </w:rPr>
        <w:t>, ЯДАП «</w:t>
      </w:r>
      <w:proofErr w:type="spellStart"/>
      <w:r w:rsidR="002C5120">
        <w:rPr>
          <w:rFonts w:ascii="Times New Roman" w:hAnsi="Times New Roman" w:cs="Times New Roman"/>
          <w:sz w:val="28"/>
          <w:szCs w:val="28"/>
          <w:lang w:val="uk-UA"/>
        </w:rPr>
        <w:t>Ямпільський</w:t>
      </w:r>
      <w:proofErr w:type="spellEnd"/>
      <w:r w:rsidR="002C5120">
        <w:rPr>
          <w:rFonts w:ascii="Times New Roman" w:hAnsi="Times New Roman" w:cs="Times New Roman"/>
          <w:sz w:val="28"/>
          <w:szCs w:val="28"/>
          <w:lang w:val="uk-UA"/>
        </w:rPr>
        <w:t xml:space="preserve"> </w:t>
      </w:r>
      <w:proofErr w:type="spellStart"/>
      <w:r w:rsidR="002C5120">
        <w:rPr>
          <w:rFonts w:ascii="Times New Roman" w:hAnsi="Times New Roman" w:cs="Times New Roman"/>
          <w:sz w:val="28"/>
          <w:szCs w:val="28"/>
          <w:lang w:val="uk-UA"/>
        </w:rPr>
        <w:t>агролісгосп</w:t>
      </w:r>
      <w:proofErr w:type="spellEnd"/>
      <w:r w:rsidR="002C5120">
        <w:rPr>
          <w:rFonts w:ascii="Times New Roman" w:hAnsi="Times New Roman" w:cs="Times New Roman"/>
          <w:sz w:val="28"/>
          <w:szCs w:val="28"/>
          <w:lang w:val="uk-UA"/>
        </w:rPr>
        <w:t>», ТОВ «</w:t>
      </w:r>
      <w:proofErr w:type="spellStart"/>
      <w:r w:rsidR="002C5120">
        <w:rPr>
          <w:rFonts w:ascii="Times New Roman" w:hAnsi="Times New Roman" w:cs="Times New Roman"/>
          <w:sz w:val="28"/>
          <w:szCs w:val="28"/>
          <w:lang w:val="uk-UA"/>
        </w:rPr>
        <w:t>Ямпільський</w:t>
      </w:r>
      <w:proofErr w:type="spellEnd"/>
      <w:r w:rsidR="002C5120">
        <w:rPr>
          <w:rFonts w:ascii="Times New Roman" w:hAnsi="Times New Roman" w:cs="Times New Roman"/>
          <w:sz w:val="28"/>
          <w:szCs w:val="28"/>
          <w:lang w:val="uk-UA"/>
        </w:rPr>
        <w:t xml:space="preserve"> ливарний механічний завод» і ТОВ «Ямпільський молокозавод»</w:t>
      </w:r>
      <w:r w:rsidR="00F313EB">
        <w:rPr>
          <w:rFonts w:ascii="Times New Roman" w:hAnsi="Times New Roman" w:cs="Times New Roman"/>
          <w:sz w:val="28"/>
          <w:szCs w:val="28"/>
          <w:lang w:val="uk-UA"/>
        </w:rPr>
        <w:t>.</w:t>
      </w:r>
    </w:p>
    <w:p w:rsidR="00F313EB" w:rsidRDefault="00F313EB"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Функціонують 20 закладів соціально-культурної сфери: КНП «Ямпільська районна центральна лікарня»; Ямпільські загальноосвітні школи </w:t>
      </w:r>
      <w:r>
        <w:rPr>
          <w:rFonts w:ascii="Times New Roman" w:hAnsi="Times New Roman" w:cs="Times New Roman"/>
          <w:sz w:val="28"/>
          <w:szCs w:val="28"/>
          <w:lang w:val="uk-UA"/>
        </w:rPr>
        <w:lastRenderedPageBreak/>
        <w:t xml:space="preserve">І-ІІІ ступенів №1 та №2; </w:t>
      </w:r>
      <w:proofErr w:type="spellStart"/>
      <w:r>
        <w:rPr>
          <w:rFonts w:ascii="Times New Roman" w:hAnsi="Times New Roman" w:cs="Times New Roman"/>
          <w:sz w:val="28"/>
          <w:szCs w:val="28"/>
          <w:lang w:val="uk-UA"/>
        </w:rPr>
        <w:t>Імшанська</w:t>
      </w:r>
      <w:proofErr w:type="spellEnd"/>
      <w:r>
        <w:rPr>
          <w:rFonts w:ascii="Times New Roman" w:hAnsi="Times New Roman" w:cs="Times New Roman"/>
          <w:sz w:val="28"/>
          <w:szCs w:val="28"/>
          <w:lang w:val="uk-UA"/>
        </w:rPr>
        <w:t xml:space="preserve"> загальноосвітня школа І-ІІІ ступенів, дошкільні навчальні заклади ясла-садок «Малятко»</w:t>
      </w:r>
      <w:r w:rsidR="00223598">
        <w:rPr>
          <w:rFonts w:ascii="Times New Roman" w:hAnsi="Times New Roman" w:cs="Times New Roman"/>
          <w:sz w:val="28"/>
          <w:szCs w:val="28"/>
          <w:lang w:val="uk-UA"/>
        </w:rPr>
        <w:t xml:space="preserve">( смт Ямпіль) </w:t>
      </w:r>
      <w:r>
        <w:rPr>
          <w:rFonts w:ascii="Times New Roman" w:hAnsi="Times New Roman" w:cs="Times New Roman"/>
          <w:sz w:val="28"/>
          <w:szCs w:val="28"/>
          <w:lang w:val="uk-UA"/>
        </w:rPr>
        <w:t xml:space="preserve"> і «Золотий ключик»</w:t>
      </w:r>
      <w:r w:rsidR="00223598">
        <w:rPr>
          <w:rFonts w:ascii="Times New Roman" w:hAnsi="Times New Roman" w:cs="Times New Roman"/>
          <w:sz w:val="28"/>
          <w:szCs w:val="28"/>
          <w:lang w:val="uk-UA"/>
        </w:rPr>
        <w:t xml:space="preserve"> (с-ще Привокзальне)</w:t>
      </w:r>
      <w:r>
        <w:rPr>
          <w:rFonts w:ascii="Times New Roman" w:hAnsi="Times New Roman" w:cs="Times New Roman"/>
          <w:sz w:val="28"/>
          <w:szCs w:val="28"/>
          <w:lang w:val="uk-UA"/>
        </w:rPr>
        <w:t>; Ямпільська станція юних на</w:t>
      </w:r>
      <w:r w:rsidR="00223598">
        <w:rPr>
          <w:rFonts w:ascii="Times New Roman" w:hAnsi="Times New Roman" w:cs="Times New Roman"/>
          <w:sz w:val="28"/>
          <w:szCs w:val="28"/>
          <w:lang w:val="uk-UA"/>
        </w:rPr>
        <w:t>туралістів; Ямпільський районний</w:t>
      </w:r>
      <w:r>
        <w:rPr>
          <w:rFonts w:ascii="Times New Roman" w:hAnsi="Times New Roman" w:cs="Times New Roman"/>
          <w:sz w:val="28"/>
          <w:szCs w:val="28"/>
          <w:lang w:val="uk-UA"/>
        </w:rPr>
        <w:t xml:space="preserve"> краєзнавчий музей; </w:t>
      </w:r>
      <w:r w:rsidR="00223598">
        <w:rPr>
          <w:rFonts w:ascii="Times New Roman" w:hAnsi="Times New Roman" w:cs="Times New Roman"/>
          <w:sz w:val="28"/>
          <w:szCs w:val="28"/>
          <w:lang w:val="uk-UA"/>
        </w:rPr>
        <w:t xml:space="preserve"> районний </w:t>
      </w:r>
      <w:r>
        <w:rPr>
          <w:rFonts w:ascii="Times New Roman" w:hAnsi="Times New Roman" w:cs="Times New Roman"/>
          <w:sz w:val="28"/>
          <w:szCs w:val="28"/>
          <w:lang w:val="uk-UA"/>
        </w:rPr>
        <w:t xml:space="preserve">Центр культури і дозвілля; </w:t>
      </w:r>
      <w:proofErr w:type="spellStart"/>
      <w:r>
        <w:rPr>
          <w:rFonts w:ascii="Times New Roman" w:hAnsi="Times New Roman" w:cs="Times New Roman"/>
          <w:sz w:val="28"/>
          <w:szCs w:val="28"/>
          <w:lang w:val="uk-UA"/>
        </w:rPr>
        <w:t>Імшанський</w:t>
      </w:r>
      <w:proofErr w:type="spellEnd"/>
      <w:r>
        <w:rPr>
          <w:rFonts w:ascii="Times New Roman" w:hAnsi="Times New Roman" w:cs="Times New Roman"/>
          <w:sz w:val="28"/>
          <w:szCs w:val="28"/>
          <w:lang w:val="uk-UA"/>
        </w:rPr>
        <w:t xml:space="preserve"> сільський клуб; </w:t>
      </w:r>
      <w:proofErr w:type="spellStart"/>
      <w:r>
        <w:rPr>
          <w:rFonts w:ascii="Times New Roman" w:hAnsi="Times New Roman" w:cs="Times New Roman"/>
          <w:sz w:val="28"/>
          <w:szCs w:val="28"/>
          <w:lang w:val="uk-UA"/>
        </w:rPr>
        <w:t>Прудищанский</w:t>
      </w:r>
      <w:proofErr w:type="spellEnd"/>
      <w:r>
        <w:rPr>
          <w:rFonts w:ascii="Times New Roman" w:hAnsi="Times New Roman" w:cs="Times New Roman"/>
          <w:sz w:val="28"/>
          <w:szCs w:val="28"/>
          <w:lang w:val="uk-UA"/>
        </w:rPr>
        <w:t xml:space="preserve"> ОДР; комунальні заклади: районний центр дитячої та юнацької творчості; центральна дитяча бібліотека, центральна районна бібліотека; Ямпільська районна музична школа, районна</w:t>
      </w:r>
      <w:r w:rsidR="00F17603">
        <w:rPr>
          <w:rFonts w:ascii="Times New Roman" w:hAnsi="Times New Roman" w:cs="Times New Roman"/>
          <w:sz w:val="28"/>
          <w:szCs w:val="28"/>
          <w:lang w:val="uk-UA"/>
        </w:rPr>
        <w:t xml:space="preserve"> дитячо-юнацька спортивна школа;</w:t>
      </w:r>
    </w:p>
    <w:p w:rsidR="00F17603" w:rsidRDefault="00F17603"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Відділення поштового </w:t>
      </w:r>
      <w:r w:rsidR="008A4E7C">
        <w:rPr>
          <w:rFonts w:ascii="Times New Roman" w:hAnsi="Times New Roman" w:cs="Times New Roman"/>
          <w:sz w:val="28"/>
          <w:szCs w:val="28"/>
          <w:lang w:val="uk-UA"/>
        </w:rPr>
        <w:t>зв’язку</w:t>
      </w:r>
      <w:r>
        <w:rPr>
          <w:rFonts w:ascii="Times New Roman" w:hAnsi="Times New Roman" w:cs="Times New Roman"/>
          <w:sz w:val="28"/>
          <w:szCs w:val="28"/>
          <w:lang w:val="uk-UA"/>
        </w:rPr>
        <w:t xml:space="preserve"> Ямпіль Цеху обслуговування споживачів №5 центру поштового </w:t>
      </w:r>
      <w:r w:rsidR="008A4E7C">
        <w:rPr>
          <w:rFonts w:ascii="Times New Roman" w:hAnsi="Times New Roman" w:cs="Times New Roman"/>
          <w:sz w:val="28"/>
          <w:szCs w:val="28"/>
          <w:lang w:val="uk-UA"/>
        </w:rPr>
        <w:t>зв’язку</w:t>
      </w:r>
      <w:r>
        <w:rPr>
          <w:rFonts w:ascii="Times New Roman" w:hAnsi="Times New Roman" w:cs="Times New Roman"/>
          <w:sz w:val="28"/>
          <w:szCs w:val="28"/>
          <w:lang w:val="uk-UA"/>
        </w:rPr>
        <w:t xml:space="preserve"> №5 Сумської дирекції УДППЗ «Укрпошта»;</w:t>
      </w:r>
    </w:p>
    <w:p w:rsidR="00223598" w:rsidRDefault="00F17603"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банківські установи: </w:t>
      </w:r>
      <w:proofErr w:type="spellStart"/>
      <w:r>
        <w:rPr>
          <w:rFonts w:ascii="Times New Roman" w:hAnsi="Times New Roman" w:cs="Times New Roman"/>
          <w:sz w:val="28"/>
          <w:szCs w:val="28"/>
          <w:lang w:val="uk-UA"/>
        </w:rPr>
        <w:t>Ямпільське</w:t>
      </w:r>
      <w:proofErr w:type="spellEnd"/>
      <w:r>
        <w:rPr>
          <w:rFonts w:ascii="Times New Roman" w:hAnsi="Times New Roman" w:cs="Times New Roman"/>
          <w:sz w:val="28"/>
          <w:szCs w:val="28"/>
          <w:lang w:val="uk-UA"/>
        </w:rPr>
        <w:t xml:space="preserve"> територіальне відокремлене </w:t>
      </w:r>
      <w:proofErr w:type="spellStart"/>
      <w:r>
        <w:rPr>
          <w:rFonts w:ascii="Times New Roman" w:hAnsi="Times New Roman" w:cs="Times New Roman"/>
          <w:sz w:val="28"/>
          <w:szCs w:val="28"/>
          <w:lang w:val="uk-UA"/>
        </w:rPr>
        <w:t>безбалансове</w:t>
      </w:r>
      <w:proofErr w:type="spellEnd"/>
      <w:r>
        <w:rPr>
          <w:rFonts w:ascii="Times New Roman" w:hAnsi="Times New Roman" w:cs="Times New Roman"/>
          <w:sz w:val="28"/>
          <w:szCs w:val="28"/>
          <w:lang w:val="uk-UA"/>
        </w:rPr>
        <w:t xml:space="preserve"> відділення №10018/0103 філії Сумського обласного управління </w:t>
      </w:r>
    </w:p>
    <w:p w:rsidR="00F17603" w:rsidRDefault="00F17603"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АТ «Ощадбанк»; Ямпільське відділення Сумського регіонального управління ПАТ КБ «Приватбанк»; Ямпільське відділення Харківської обласної дирекції АТ «Райф</w:t>
      </w:r>
      <w:r w:rsidR="00223598">
        <w:rPr>
          <w:rFonts w:ascii="Times New Roman" w:hAnsi="Times New Roman" w:cs="Times New Roman"/>
          <w:sz w:val="28"/>
          <w:szCs w:val="28"/>
          <w:lang w:val="uk-UA"/>
        </w:rPr>
        <w:t>ф</w:t>
      </w:r>
      <w:r>
        <w:rPr>
          <w:rFonts w:ascii="Times New Roman" w:hAnsi="Times New Roman" w:cs="Times New Roman"/>
          <w:sz w:val="28"/>
          <w:szCs w:val="28"/>
          <w:lang w:val="uk-UA"/>
        </w:rPr>
        <w:t>айзен Банк Аваль».</w:t>
      </w:r>
    </w:p>
    <w:p w:rsidR="00223598" w:rsidRDefault="00223598"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Також, на території ради існують 7 фермерських господарств: </w:t>
      </w:r>
    </w:p>
    <w:p w:rsidR="00223598" w:rsidRDefault="00223598"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ФГ «Червона Діброва», ФГ «Колос», ФГ «Рубін», ФГ «</w:t>
      </w:r>
      <w:proofErr w:type="spellStart"/>
      <w:r>
        <w:rPr>
          <w:rFonts w:ascii="Times New Roman" w:hAnsi="Times New Roman" w:cs="Times New Roman"/>
          <w:sz w:val="28"/>
          <w:szCs w:val="28"/>
          <w:lang w:val="uk-UA"/>
        </w:rPr>
        <w:t>Заря</w:t>
      </w:r>
      <w:proofErr w:type="spellEnd"/>
      <w:r>
        <w:rPr>
          <w:rFonts w:ascii="Times New Roman" w:hAnsi="Times New Roman" w:cs="Times New Roman"/>
          <w:sz w:val="28"/>
          <w:szCs w:val="28"/>
          <w:lang w:val="uk-UA"/>
        </w:rPr>
        <w:t>», ФГ «</w:t>
      </w:r>
      <w:proofErr w:type="spellStart"/>
      <w:r>
        <w:rPr>
          <w:rFonts w:ascii="Times New Roman" w:hAnsi="Times New Roman" w:cs="Times New Roman"/>
          <w:sz w:val="28"/>
          <w:szCs w:val="28"/>
          <w:lang w:val="uk-UA"/>
        </w:rPr>
        <w:t>Бріг</w:t>
      </w:r>
      <w:proofErr w:type="spellEnd"/>
      <w:r>
        <w:rPr>
          <w:rFonts w:ascii="Times New Roman" w:hAnsi="Times New Roman" w:cs="Times New Roman"/>
          <w:sz w:val="28"/>
          <w:szCs w:val="28"/>
          <w:lang w:val="uk-UA"/>
        </w:rPr>
        <w:t xml:space="preserve">», </w:t>
      </w:r>
    </w:p>
    <w:p w:rsidR="00223598" w:rsidRPr="00810EB3" w:rsidRDefault="00223598"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ФГ «Рубіж», СФГ «Промінь». Свою діяльність здійснюють ТОВ «У</w:t>
      </w:r>
      <w:r w:rsidR="00810EB3">
        <w:rPr>
          <w:rFonts w:ascii="Times New Roman" w:hAnsi="Times New Roman" w:cs="Times New Roman"/>
          <w:sz w:val="28"/>
          <w:szCs w:val="28"/>
          <w:lang w:val="uk-UA"/>
        </w:rPr>
        <w:t>країна», ТОВ «</w:t>
      </w:r>
      <w:proofErr w:type="spellStart"/>
      <w:r w:rsidR="00810EB3">
        <w:rPr>
          <w:rFonts w:ascii="Times New Roman" w:hAnsi="Times New Roman" w:cs="Times New Roman"/>
          <w:sz w:val="28"/>
          <w:szCs w:val="28"/>
          <w:lang w:val="uk-UA"/>
        </w:rPr>
        <w:t>Імшана-Насіння</w:t>
      </w:r>
      <w:proofErr w:type="spellEnd"/>
      <w:r w:rsidR="00810EB3">
        <w:rPr>
          <w:rFonts w:ascii="Times New Roman" w:hAnsi="Times New Roman" w:cs="Times New Roman"/>
          <w:sz w:val="28"/>
          <w:szCs w:val="28"/>
          <w:lang w:val="uk-UA"/>
        </w:rPr>
        <w:t xml:space="preserve">», </w:t>
      </w:r>
      <w:r>
        <w:rPr>
          <w:rFonts w:ascii="Times New Roman" w:hAnsi="Times New Roman" w:cs="Times New Roman"/>
          <w:sz w:val="28"/>
          <w:szCs w:val="28"/>
          <w:lang w:val="uk-UA"/>
        </w:rPr>
        <w:t>ПП «</w:t>
      </w:r>
      <w:proofErr w:type="spellStart"/>
      <w:r>
        <w:rPr>
          <w:rFonts w:ascii="Times New Roman" w:hAnsi="Times New Roman" w:cs="Times New Roman"/>
          <w:sz w:val="28"/>
          <w:szCs w:val="28"/>
          <w:lang w:val="uk-UA"/>
        </w:rPr>
        <w:t>Петракова</w:t>
      </w:r>
      <w:proofErr w:type="spellEnd"/>
      <w:r>
        <w:rPr>
          <w:rFonts w:ascii="Times New Roman" w:hAnsi="Times New Roman" w:cs="Times New Roman"/>
          <w:sz w:val="28"/>
          <w:szCs w:val="28"/>
          <w:lang w:val="uk-UA"/>
        </w:rPr>
        <w:t xml:space="preserve"> В.І.»,</w:t>
      </w:r>
      <w:r w:rsidR="00810EB3">
        <w:rPr>
          <w:rFonts w:ascii="Times New Roman" w:hAnsi="Times New Roman" w:cs="Times New Roman"/>
          <w:sz w:val="28"/>
          <w:szCs w:val="28"/>
          <w:lang w:val="uk-UA"/>
        </w:rPr>
        <w:t xml:space="preserve"> ФГ «</w:t>
      </w:r>
      <w:proofErr w:type="spellStart"/>
      <w:r w:rsidR="00810EB3">
        <w:rPr>
          <w:rFonts w:ascii="Times New Roman" w:hAnsi="Times New Roman" w:cs="Times New Roman"/>
          <w:sz w:val="28"/>
          <w:szCs w:val="28"/>
          <w:lang w:val="uk-UA"/>
        </w:rPr>
        <w:t>Петраков</w:t>
      </w:r>
      <w:proofErr w:type="spellEnd"/>
      <w:r w:rsidR="00810EB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810EB3">
        <w:rPr>
          <w:rFonts w:ascii="Times New Roman" w:hAnsi="Times New Roman" w:cs="Times New Roman"/>
          <w:sz w:val="28"/>
          <w:szCs w:val="28"/>
          <w:lang w:val="uk-UA"/>
        </w:rPr>
        <w:t xml:space="preserve">, </w:t>
      </w:r>
      <w:proofErr w:type="spellStart"/>
      <w:r w:rsidR="00810EB3">
        <w:rPr>
          <w:rFonts w:ascii="Times New Roman" w:hAnsi="Times New Roman" w:cs="Times New Roman"/>
          <w:sz w:val="28"/>
          <w:szCs w:val="28"/>
          <w:lang w:val="uk-UA"/>
        </w:rPr>
        <w:t>ПП</w:t>
      </w:r>
      <w:r w:rsidR="00810EB3" w:rsidRPr="00810EB3">
        <w:rPr>
          <w:rFonts w:ascii="Times New Roman" w:hAnsi="Times New Roman" w:cs="Times New Roman"/>
          <w:sz w:val="28"/>
          <w:szCs w:val="28"/>
          <w:lang w:val="uk-UA"/>
        </w:rPr>
        <w:t>«Ямпіль</w:t>
      </w:r>
      <w:proofErr w:type="spellEnd"/>
      <w:r w:rsidR="00810EB3" w:rsidRPr="00810EB3">
        <w:rPr>
          <w:rFonts w:ascii="Times New Roman" w:hAnsi="Times New Roman" w:cs="Times New Roman"/>
          <w:sz w:val="28"/>
          <w:szCs w:val="28"/>
          <w:lang w:val="uk-UA"/>
        </w:rPr>
        <w:t xml:space="preserve"> </w:t>
      </w:r>
      <w:proofErr w:type="spellStart"/>
      <w:r w:rsidR="00810EB3" w:rsidRPr="00810EB3">
        <w:rPr>
          <w:rFonts w:ascii="Times New Roman" w:hAnsi="Times New Roman" w:cs="Times New Roman"/>
          <w:sz w:val="28"/>
          <w:szCs w:val="28"/>
          <w:lang w:val="uk-UA"/>
        </w:rPr>
        <w:t>Інвест</w:t>
      </w:r>
      <w:proofErr w:type="spellEnd"/>
      <w:r w:rsidRPr="00810EB3">
        <w:rPr>
          <w:rFonts w:ascii="Times New Roman" w:hAnsi="Times New Roman" w:cs="Times New Roman"/>
          <w:sz w:val="28"/>
          <w:szCs w:val="28"/>
          <w:lang w:val="uk-UA"/>
        </w:rPr>
        <w:t>»,</w:t>
      </w:r>
      <w:r w:rsidR="00810EB3" w:rsidRPr="00810EB3">
        <w:rPr>
          <w:rFonts w:ascii="Times New Roman" w:hAnsi="Times New Roman" w:cs="Times New Roman"/>
          <w:sz w:val="28"/>
          <w:szCs w:val="28"/>
          <w:lang w:val="uk-UA"/>
        </w:rPr>
        <w:t>ПП</w:t>
      </w:r>
      <w:r w:rsidRPr="00810EB3">
        <w:rPr>
          <w:rFonts w:ascii="Times New Roman" w:hAnsi="Times New Roman" w:cs="Times New Roman"/>
          <w:sz w:val="28"/>
          <w:szCs w:val="28"/>
          <w:lang w:val="uk-UA"/>
        </w:rPr>
        <w:t xml:space="preserve"> «</w:t>
      </w:r>
      <w:proofErr w:type="spellStart"/>
      <w:r w:rsidRPr="00810EB3">
        <w:rPr>
          <w:rFonts w:ascii="Times New Roman" w:hAnsi="Times New Roman" w:cs="Times New Roman"/>
          <w:sz w:val="28"/>
          <w:szCs w:val="28"/>
          <w:lang w:val="uk-UA"/>
        </w:rPr>
        <w:t>Аграй</w:t>
      </w:r>
      <w:proofErr w:type="spellEnd"/>
      <w:r w:rsidRPr="00810EB3">
        <w:rPr>
          <w:rFonts w:ascii="Times New Roman" w:hAnsi="Times New Roman" w:cs="Times New Roman"/>
          <w:sz w:val="28"/>
          <w:szCs w:val="28"/>
          <w:lang w:val="uk-UA"/>
        </w:rPr>
        <w:t xml:space="preserve">» , </w:t>
      </w:r>
      <w:r w:rsidR="00810EB3" w:rsidRPr="00810EB3">
        <w:rPr>
          <w:rFonts w:ascii="Times New Roman" w:hAnsi="Times New Roman" w:cs="Times New Roman"/>
          <w:sz w:val="28"/>
          <w:szCs w:val="28"/>
          <w:lang w:val="uk-UA"/>
        </w:rPr>
        <w:t>ТОВ «ТПК «</w:t>
      </w:r>
      <w:proofErr w:type="spellStart"/>
      <w:r w:rsidR="00810EB3" w:rsidRPr="00810EB3">
        <w:rPr>
          <w:rFonts w:ascii="Times New Roman" w:hAnsi="Times New Roman" w:cs="Times New Roman"/>
          <w:sz w:val="28"/>
          <w:szCs w:val="28"/>
          <w:lang w:val="uk-UA"/>
        </w:rPr>
        <w:t>Агроінвест+</w:t>
      </w:r>
      <w:proofErr w:type="spellEnd"/>
      <w:r w:rsidR="00810EB3" w:rsidRPr="00810EB3">
        <w:rPr>
          <w:rFonts w:ascii="Times New Roman" w:hAnsi="Times New Roman" w:cs="Times New Roman"/>
          <w:sz w:val="28"/>
          <w:szCs w:val="28"/>
          <w:lang w:val="uk-UA"/>
        </w:rPr>
        <w:t>», ФГ «</w:t>
      </w:r>
      <w:proofErr w:type="spellStart"/>
      <w:r w:rsidR="00810EB3" w:rsidRPr="00810EB3">
        <w:rPr>
          <w:rFonts w:ascii="Times New Roman" w:hAnsi="Times New Roman" w:cs="Times New Roman"/>
          <w:sz w:val="28"/>
          <w:szCs w:val="28"/>
          <w:lang w:val="uk-UA"/>
        </w:rPr>
        <w:t>Воздвиженське</w:t>
      </w:r>
      <w:proofErr w:type="spellEnd"/>
      <w:r w:rsidR="00810EB3" w:rsidRPr="00810EB3">
        <w:rPr>
          <w:rFonts w:ascii="Times New Roman" w:hAnsi="Times New Roman" w:cs="Times New Roman"/>
          <w:sz w:val="28"/>
          <w:szCs w:val="28"/>
          <w:lang w:val="uk-UA"/>
        </w:rPr>
        <w:t>», ПП «</w:t>
      </w:r>
      <w:proofErr w:type="spellStart"/>
      <w:r w:rsidR="00810EB3" w:rsidRPr="00810EB3">
        <w:rPr>
          <w:rFonts w:ascii="Times New Roman" w:hAnsi="Times New Roman" w:cs="Times New Roman"/>
          <w:sz w:val="28"/>
          <w:szCs w:val="28"/>
          <w:lang w:val="uk-UA"/>
        </w:rPr>
        <w:t>Воздвиженське</w:t>
      </w:r>
      <w:proofErr w:type="spellEnd"/>
      <w:r w:rsidR="00810EB3" w:rsidRPr="00810EB3">
        <w:rPr>
          <w:rFonts w:ascii="Times New Roman" w:hAnsi="Times New Roman" w:cs="Times New Roman"/>
          <w:sz w:val="28"/>
          <w:szCs w:val="28"/>
          <w:lang w:val="uk-UA"/>
        </w:rPr>
        <w:t xml:space="preserve">», </w:t>
      </w:r>
      <w:r w:rsidRPr="00810EB3">
        <w:rPr>
          <w:rFonts w:ascii="Times New Roman" w:hAnsi="Times New Roman" w:cs="Times New Roman"/>
          <w:sz w:val="28"/>
          <w:szCs w:val="28"/>
          <w:lang w:val="uk-UA"/>
        </w:rPr>
        <w:t>які займаються вирощуванням зернових і технічних культур.</w:t>
      </w:r>
      <w:r w:rsidR="0053407C" w:rsidRPr="00810EB3">
        <w:rPr>
          <w:rFonts w:ascii="Times New Roman" w:hAnsi="Times New Roman" w:cs="Times New Roman"/>
          <w:sz w:val="28"/>
          <w:szCs w:val="28"/>
          <w:lang w:val="uk-UA"/>
        </w:rPr>
        <w:t xml:space="preserve">   </w:t>
      </w:r>
    </w:p>
    <w:p w:rsidR="00F17603" w:rsidRDefault="00F17603"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Виконком проводить свою роботу відповідно до Закону України «Про місцеве самоврядування в Україні» та Регламенту селищної ради, затвердженому рішенням другої сесії Ямпільської селищної ради сьомого скликання від 22.12.2015 р.</w:t>
      </w:r>
    </w:p>
    <w:p w:rsidR="00F17603" w:rsidRDefault="00F17603"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У розділі 7 Регламенту селищної ради визначено повноваження, організацію роботи, порядок формування кількісного та якісного складу виконавчого комітету відповідно до Закону.</w:t>
      </w:r>
    </w:p>
    <w:p w:rsidR="008A4E7C" w:rsidRDefault="0053407C"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A4E7C">
        <w:rPr>
          <w:rFonts w:ascii="Times New Roman" w:hAnsi="Times New Roman" w:cs="Times New Roman"/>
          <w:sz w:val="28"/>
          <w:szCs w:val="28"/>
          <w:lang w:val="uk-UA"/>
        </w:rPr>
        <w:t>Робота виконавчого комітету прово</w:t>
      </w:r>
      <w:r>
        <w:rPr>
          <w:rFonts w:ascii="Times New Roman" w:hAnsi="Times New Roman" w:cs="Times New Roman"/>
          <w:sz w:val="28"/>
          <w:szCs w:val="28"/>
          <w:lang w:val="uk-UA"/>
        </w:rPr>
        <w:t>диться відповідно до квартальних</w:t>
      </w:r>
      <w:r w:rsidR="008A4E7C">
        <w:rPr>
          <w:rFonts w:ascii="Times New Roman" w:hAnsi="Times New Roman" w:cs="Times New Roman"/>
          <w:sz w:val="28"/>
          <w:szCs w:val="28"/>
          <w:lang w:val="uk-UA"/>
        </w:rPr>
        <w:t xml:space="preserve"> планів, які були затверджені рішеннями виконкому від 22.12.2017 №3 від 27.03.2018 №3, від 15.06.2018 №5, від 25.09.2018 №6, від 21.12.2018 №2.</w:t>
      </w:r>
    </w:p>
    <w:p w:rsidR="0053407C" w:rsidRDefault="00012DDB"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На розгляд виконавчого ко</w:t>
      </w:r>
      <w:r w:rsidR="00C557BC">
        <w:rPr>
          <w:rFonts w:ascii="Times New Roman" w:hAnsi="Times New Roman" w:cs="Times New Roman"/>
          <w:sz w:val="28"/>
          <w:szCs w:val="28"/>
          <w:lang w:val="uk-UA"/>
        </w:rPr>
        <w:t xml:space="preserve">мітету виносяться важливі питання життєдіяльності територіальної громади: виконання програми соціально-економічного розвитку, соціального захисту населення, роботи з неповнолітніми, виконання бюджету, стану роботи зі зверненнями громадян, встановлення тарифів та інші. </w:t>
      </w:r>
    </w:p>
    <w:p w:rsidR="00C557BC" w:rsidRDefault="00C557BC"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За 2017 рік проведено 16 засідань виконавчого комітету селищної ради. На засіданнях виконкому розглянуто 132 питання, спрямо</w:t>
      </w:r>
      <w:r w:rsidR="0053407C">
        <w:rPr>
          <w:rFonts w:ascii="Times New Roman" w:hAnsi="Times New Roman" w:cs="Times New Roman"/>
          <w:sz w:val="28"/>
          <w:szCs w:val="28"/>
          <w:lang w:val="uk-UA"/>
        </w:rPr>
        <w:t>вані на забезпечення вирішення нагальних</w:t>
      </w:r>
      <w:r w:rsidR="00037A7A">
        <w:rPr>
          <w:rFonts w:ascii="Times New Roman" w:hAnsi="Times New Roman" w:cs="Times New Roman"/>
          <w:sz w:val="28"/>
          <w:szCs w:val="28"/>
          <w:lang w:val="uk-UA"/>
        </w:rPr>
        <w:t xml:space="preserve"> питань жителів територіальної громади. За 2018 рік проведено 14 засідань, на яких розглянуто 121 питання.</w:t>
      </w:r>
    </w:p>
    <w:p w:rsidR="00037A7A" w:rsidRDefault="0053407C"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За результатами   перевірки, в акті вказано</w:t>
      </w:r>
      <w:r w:rsidR="00037A7A">
        <w:rPr>
          <w:rFonts w:ascii="Times New Roman" w:hAnsi="Times New Roman" w:cs="Times New Roman"/>
          <w:sz w:val="28"/>
          <w:szCs w:val="28"/>
          <w:lang w:val="uk-UA"/>
        </w:rPr>
        <w:t>, що виконком Ямпіл</w:t>
      </w:r>
      <w:r>
        <w:rPr>
          <w:rFonts w:ascii="Times New Roman" w:hAnsi="Times New Roman" w:cs="Times New Roman"/>
          <w:sz w:val="28"/>
          <w:szCs w:val="28"/>
          <w:lang w:val="uk-UA"/>
        </w:rPr>
        <w:t xml:space="preserve">ьської селищної ради проводить  роботу </w:t>
      </w:r>
      <w:r w:rsidR="00037A7A">
        <w:rPr>
          <w:rFonts w:ascii="Times New Roman" w:hAnsi="Times New Roman" w:cs="Times New Roman"/>
          <w:sz w:val="28"/>
          <w:szCs w:val="28"/>
          <w:lang w:val="uk-UA"/>
        </w:rPr>
        <w:t xml:space="preserve"> щодо виконання делегованих повноважень, регламентованих </w:t>
      </w:r>
      <w:r>
        <w:rPr>
          <w:rFonts w:ascii="Times New Roman" w:hAnsi="Times New Roman" w:cs="Times New Roman"/>
          <w:sz w:val="28"/>
          <w:szCs w:val="28"/>
          <w:lang w:val="uk-UA"/>
        </w:rPr>
        <w:t>статтями 27-28 Закону України «П</w:t>
      </w:r>
      <w:r w:rsidR="00037A7A">
        <w:rPr>
          <w:rFonts w:ascii="Times New Roman" w:hAnsi="Times New Roman" w:cs="Times New Roman"/>
          <w:sz w:val="28"/>
          <w:szCs w:val="28"/>
          <w:lang w:val="uk-UA"/>
        </w:rPr>
        <w:t>ро місцеве самоврядування в Ук</w:t>
      </w:r>
      <w:r>
        <w:rPr>
          <w:rFonts w:ascii="Times New Roman" w:hAnsi="Times New Roman" w:cs="Times New Roman"/>
          <w:sz w:val="28"/>
          <w:szCs w:val="28"/>
          <w:lang w:val="uk-UA"/>
        </w:rPr>
        <w:t>раїні» та чинного законодавства.</w:t>
      </w:r>
    </w:p>
    <w:p w:rsidR="00037A7A" w:rsidRPr="0053407C" w:rsidRDefault="00037A7A"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53407C">
        <w:rPr>
          <w:rFonts w:ascii="Times New Roman" w:hAnsi="Times New Roman" w:cs="Times New Roman"/>
          <w:sz w:val="28"/>
          <w:szCs w:val="28"/>
          <w:lang w:val="uk-UA"/>
        </w:rPr>
        <w:t xml:space="preserve">Якщо взяти до уваги </w:t>
      </w:r>
      <w:r w:rsidR="0053407C">
        <w:rPr>
          <w:rFonts w:ascii="Times New Roman" w:hAnsi="Times New Roman" w:cs="Times New Roman"/>
          <w:b/>
          <w:sz w:val="28"/>
          <w:szCs w:val="28"/>
          <w:lang w:val="uk-UA"/>
        </w:rPr>
        <w:t>п</w:t>
      </w:r>
      <w:r w:rsidRPr="00C1768A">
        <w:rPr>
          <w:rFonts w:ascii="Times New Roman" w:hAnsi="Times New Roman" w:cs="Times New Roman"/>
          <w:b/>
          <w:sz w:val="28"/>
          <w:szCs w:val="28"/>
          <w:lang w:val="uk-UA"/>
        </w:rPr>
        <w:t>овноваження</w:t>
      </w:r>
      <w:r w:rsidR="0053407C">
        <w:rPr>
          <w:rFonts w:ascii="Times New Roman" w:hAnsi="Times New Roman" w:cs="Times New Roman"/>
          <w:b/>
          <w:sz w:val="28"/>
          <w:szCs w:val="28"/>
          <w:lang w:val="uk-UA"/>
        </w:rPr>
        <w:t xml:space="preserve"> виконавчого комітету </w:t>
      </w:r>
      <w:r w:rsidRPr="00C1768A">
        <w:rPr>
          <w:rFonts w:ascii="Times New Roman" w:hAnsi="Times New Roman" w:cs="Times New Roman"/>
          <w:b/>
          <w:sz w:val="28"/>
          <w:szCs w:val="28"/>
          <w:lang w:val="uk-UA"/>
        </w:rPr>
        <w:t xml:space="preserve"> у сфері соціально-економічного і культурного розвитк</w:t>
      </w:r>
      <w:r w:rsidR="0053407C">
        <w:rPr>
          <w:rFonts w:ascii="Times New Roman" w:hAnsi="Times New Roman" w:cs="Times New Roman"/>
          <w:b/>
          <w:sz w:val="28"/>
          <w:szCs w:val="28"/>
          <w:lang w:val="uk-UA"/>
        </w:rPr>
        <w:t xml:space="preserve">у, планування та обліку, </w:t>
      </w:r>
      <w:r w:rsidR="0053407C" w:rsidRPr="0053407C">
        <w:rPr>
          <w:rFonts w:ascii="Times New Roman" w:hAnsi="Times New Roman" w:cs="Times New Roman"/>
          <w:sz w:val="28"/>
          <w:szCs w:val="28"/>
          <w:lang w:val="uk-UA"/>
        </w:rPr>
        <w:t>то можна чітко</w:t>
      </w:r>
      <w:r w:rsidR="0053407C">
        <w:rPr>
          <w:rFonts w:ascii="Times New Roman" w:hAnsi="Times New Roman" w:cs="Times New Roman"/>
          <w:b/>
          <w:sz w:val="28"/>
          <w:szCs w:val="28"/>
          <w:lang w:val="uk-UA"/>
        </w:rPr>
        <w:t xml:space="preserve"> </w:t>
      </w:r>
      <w:r w:rsidR="0053407C" w:rsidRPr="0053407C">
        <w:rPr>
          <w:rFonts w:ascii="Times New Roman" w:hAnsi="Times New Roman" w:cs="Times New Roman"/>
          <w:sz w:val="28"/>
          <w:szCs w:val="28"/>
          <w:lang w:val="uk-UA"/>
        </w:rPr>
        <w:t>зазначити, що</w:t>
      </w:r>
      <w:r w:rsidR="0053407C">
        <w:rPr>
          <w:rFonts w:ascii="Times New Roman" w:hAnsi="Times New Roman" w:cs="Times New Roman"/>
          <w:b/>
          <w:sz w:val="28"/>
          <w:szCs w:val="28"/>
          <w:lang w:val="uk-UA"/>
        </w:rPr>
        <w:t xml:space="preserve"> </w:t>
      </w:r>
      <w:r w:rsidR="0053407C" w:rsidRPr="0053407C">
        <w:rPr>
          <w:rFonts w:ascii="Times New Roman" w:hAnsi="Times New Roman" w:cs="Times New Roman"/>
          <w:sz w:val="28"/>
          <w:szCs w:val="28"/>
          <w:lang w:val="uk-UA"/>
        </w:rPr>
        <w:t>робота проводиться згідно чинного законодавства.</w:t>
      </w:r>
    </w:p>
    <w:p w:rsidR="00037A7A" w:rsidRDefault="00037A7A"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За період з березня 2018 року по лютий 2019 року включно рішенням двадцять дев’ятої сесії Ямпільської селищної ради сьомого скл</w:t>
      </w:r>
      <w:r w:rsidR="00C004E6">
        <w:rPr>
          <w:rFonts w:ascii="Times New Roman" w:hAnsi="Times New Roman" w:cs="Times New Roman"/>
          <w:sz w:val="28"/>
          <w:szCs w:val="28"/>
          <w:lang w:val="uk-UA"/>
        </w:rPr>
        <w:t xml:space="preserve">икання від 23.04.2018 прийнято </w:t>
      </w:r>
      <w:r>
        <w:rPr>
          <w:rFonts w:ascii="Times New Roman" w:hAnsi="Times New Roman" w:cs="Times New Roman"/>
          <w:sz w:val="28"/>
          <w:szCs w:val="28"/>
          <w:lang w:val="uk-UA"/>
        </w:rPr>
        <w:t xml:space="preserve"> регуляторний акт «Про затвердження Положення про порядок пайової участі замовників у розвитку інженерно-транспортної та соціальної інфраструктури», який вступив у дію з 01.05.2018,</w:t>
      </w:r>
      <w:r w:rsidR="00747B80">
        <w:rPr>
          <w:rFonts w:ascii="Times New Roman" w:hAnsi="Times New Roman" w:cs="Times New Roman"/>
          <w:sz w:val="28"/>
          <w:szCs w:val="28"/>
          <w:lang w:val="uk-UA"/>
        </w:rPr>
        <w:t xml:space="preserve"> рішенням тридцять першої сесії Ямпільської селищної ради сьомого скликання від 26.06.2018 прийнято </w:t>
      </w:r>
      <w:r w:rsidR="00C004E6">
        <w:rPr>
          <w:rFonts w:ascii="Times New Roman" w:hAnsi="Times New Roman" w:cs="Times New Roman"/>
          <w:sz w:val="28"/>
          <w:szCs w:val="28"/>
          <w:lang w:val="uk-UA"/>
        </w:rPr>
        <w:t xml:space="preserve"> ще 4 регуляторних акти: «П</w:t>
      </w:r>
      <w:r w:rsidR="00747B80">
        <w:rPr>
          <w:rFonts w:ascii="Times New Roman" w:hAnsi="Times New Roman" w:cs="Times New Roman"/>
          <w:sz w:val="28"/>
          <w:szCs w:val="28"/>
          <w:lang w:val="uk-UA"/>
        </w:rPr>
        <w:t>ро встановлення ставок і пільг із сплати земельного податку», «Про встановлення ставок і пільг із сплати податку на нерухоме майно</w:t>
      </w:r>
      <w:r w:rsidR="00E63039">
        <w:rPr>
          <w:rFonts w:ascii="Times New Roman" w:hAnsi="Times New Roman" w:cs="Times New Roman"/>
          <w:sz w:val="28"/>
          <w:szCs w:val="28"/>
          <w:lang w:val="uk-UA"/>
        </w:rPr>
        <w:t>, відмінне від земельної ділянки на території Ямпільської селищної ради», «Про встановлення ставок єдиного податку для фізичних осіб-підприємців на території Ямпільської селищної ради», «Про визначення мінімальної вартості місячної оренди квадратного метра загальної площі нерухомого майна на території Ямпільської селищної ради на 2019 рік», які вступили у дію з 01.01.2019 року. Всі акти прийняті у межах та у спосіб, встановлені Законом України «Про засади державної регуляторної політики у сфері господарської діяльності».</w:t>
      </w:r>
    </w:p>
    <w:p w:rsidR="00E63039" w:rsidRDefault="00E63039" w:rsidP="003668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C004E6">
        <w:rPr>
          <w:rFonts w:ascii="Times New Roman" w:hAnsi="Times New Roman" w:cs="Times New Roman"/>
          <w:sz w:val="28"/>
          <w:szCs w:val="28"/>
          <w:lang w:val="uk-UA"/>
        </w:rPr>
        <w:t>На даний час діють 5 регуляторних актів</w:t>
      </w:r>
      <w:r w:rsidR="001F759E">
        <w:rPr>
          <w:rFonts w:ascii="Times New Roman" w:hAnsi="Times New Roman" w:cs="Times New Roman"/>
          <w:sz w:val="28"/>
          <w:szCs w:val="28"/>
          <w:lang w:val="uk-UA"/>
        </w:rPr>
        <w:t>.</w:t>
      </w:r>
    </w:p>
    <w:p w:rsidR="00301F8E" w:rsidRDefault="001F759E" w:rsidP="003668A4">
      <w:pPr>
        <w:spacing w:after="0"/>
        <w:jc w:val="both"/>
        <w:rPr>
          <w:rFonts w:ascii="Times New Roman" w:hAnsi="Times New Roman" w:cs="Times New Roman"/>
          <w:i/>
          <w:sz w:val="28"/>
          <w:szCs w:val="28"/>
          <w:lang w:val="uk-UA"/>
        </w:rPr>
      </w:pPr>
      <w:r>
        <w:rPr>
          <w:rFonts w:ascii="Times New Roman" w:hAnsi="Times New Roman" w:cs="Times New Roman"/>
          <w:sz w:val="28"/>
          <w:szCs w:val="28"/>
          <w:lang w:val="uk-UA"/>
        </w:rPr>
        <w:tab/>
      </w:r>
      <w:r w:rsidR="00C004E6">
        <w:rPr>
          <w:rFonts w:ascii="Times New Roman" w:hAnsi="Times New Roman" w:cs="Times New Roman"/>
          <w:i/>
          <w:sz w:val="28"/>
          <w:szCs w:val="28"/>
          <w:lang w:val="uk-UA"/>
        </w:rPr>
        <w:t xml:space="preserve"> Перевіряючими дані рекомендації, про необхідність   щорічно, до 15 грудня</w:t>
      </w:r>
      <w:r w:rsidRPr="00301F8E">
        <w:rPr>
          <w:rFonts w:ascii="Times New Roman" w:hAnsi="Times New Roman" w:cs="Times New Roman"/>
          <w:i/>
          <w:sz w:val="28"/>
          <w:szCs w:val="28"/>
          <w:lang w:val="uk-UA"/>
        </w:rPr>
        <w:t xml:space="preserve"> розробляти та затверджувати плани діяльності з підготовки проектів регуляторних актів, плани-графіки відстеження регуляторних актів, зміни до них та забезпечувати оприлюдне</w:t>
      </w:r>
      <w:r w:rsidR="00C004E6">
        <w:rPr>
          <w:rFonts w:ascii="Times New Roman" w:hAnsi="Times New Roman" w:cs="Times New Roman"/>
          <w:i/>
          <w:sz w:val="28"/>
          <w:szCs w:val="28"/>
          <w:lang w:val="uk-UA"/>
        </w:rPr>
        <w:t xml:space="preserve">ння, а </w:t>
      </w:r>
      <w:r w:rsidRPr="00301F8E">
        <w:rPr>
          <w:rFonts w:ascii="Times New Roman" w:hAnsi="Times New Roman" w:cs="Times New Roman"/>
          <w:i/>
          <w:sz w:val="28"/>
          <w:szCs w:val="28"/>
          <w:lang w:val="uk-UA"/>
        </w:rPr>
        <w:t xml:space="preserve"> проекти регуляторних актів разом з експертним висновком щодо регуляторного впливу </w:t>
      </w:r>
      <w:r w:rsidR="00301F8E" w:rsidRPr="00301F8E">
        <w:rPr>
          <w:rFonts w:ascii="Times New Roman" w:hAnsi="Times New Roman" w:cs="Times New Roman"/>
          <w:i/>
          <w:sz w:val="28"/>
          <w:szCs w:val="28"/>
          <w:lang w:val="uk-UA"/>
        </w:rPr>
        <w:t xml:space="preserve"> та підписаним аналізом регуляторного впливу направляти до уповноваженого органу для підготовки у встановленому КМУ порядку пропозицій щодо удосконалення проектів відповідно до принципів державної регуляторної політики; проводити відстеження, перегляд регуляторних актів; оприлюднювати інформацію про здійснення державної регуляторної політики на території селищної ради</w:t>
      </w:r>
      <w:r w:rsidR="00301F8E">
        <w:rPr>
          <w:rFonts w:ascii="Times New Roman" w:hAnsi="Times New Roman" w:cs="Times New Roman"/>
          <w:i/>
          <w:sz w:val="28"/>
          <w:szCs w:val="28"/>
          <w:lang w:val="uk-UA"/>
        </w:rPr>
        <w:t>.</w:t>
      </w:r>
    </w:p>
    <w:p w:rsidR="00301F8E" w:rsidRPr="00C004E6" w:rsidRDefault="00301F8E" w:rsidP="003668A4">
      <w:pPr>
        <w:spacing w:after="0"/>
        <w:jc w:val="both"/>
        <w:rPr>
          <w:rFonts w:ascii="Times New Roman" w:hAnsi="Times New Roman" w:cs="Times New Roman"/>
          <w:sz w:val="28"/>
          <w:szCs w:val="28"/>
          <w:lang w:val="uk-UA"/>
        </w:rPr>
      </w:pPr>
      <w:r>
        <w:rPr>
          <w:rFonts w:ascii="Times New Roman" w:hAnsi="Times New Roman" w:cs="Times New Roman"/>
          <w:i/>
          <w:sz w:val="28"/>
          <w:szCs w:val="28"/>
          <w:lang w:val="uk-UA"/>
        </w:rPr>
        <w:tab/>
      </w:r>
      <w:r w:rsidR="00C004E6" w:rsidRPr="00C004E6">
        <w:rPr>
          <w:rFonts w:ascii="Times New Roman" w:hAnsi="Times New Roman" w:cs="Times New Roman"/>
          <w:sz w:val="28"/>
          <w:szCs w:val="28"/>
          <w:lang w:val="uk-UA"/>
        </w:rPr>
        <w:t>Хочу запевнити, що всі рекомендації виконуються  в</w:t>
      </w:r>
      <w:r w:rsidR="00C004E6">
        <w:rPr>
          <w:rFonts w:ascii="Times New Roman" w:hAnsi="Times New Roman" w:cs="Times New Roman"/>
          <w:sz w:val="28"/>
          <w:szCs w:val="28"/>
          <w:lang w:val="uk-UA"/>
        </w:rPr>
        <w:t xml:space="preserve"> </w:t>
      </w:r>
      <w:r w:rsidR="00C004E6" w:rsidRPr="00C004E6">
        <w:rPr>
          <w:rFonts w:ascii="Times New Roman" w:hAnsi="Times New Roman" w:cs="Times New Roman"/>
          <w:sz w:val="28"/>
          <w:szCs w:val="28"/>
          <w:lang w:val="uk-UA"/>
        </w:rPr>
        <w:t xml:space="preserve">селищній раді </w:t>
      </w:r>
      <w:r w:rsidR="00417174">
        <w:rPr>
          <w:rFonts w:ascii="Times New Roman" w:hAnsi="Times New Roman" w:cs="Times New Roman"/>
          <w:sz w:val="28"/>
          <w:szCs w:val="28"/>
          <w:lang w:val="uk-UA"/>
        </w:rPr>
        <w:t>і в подальшому не збираємося порушувати закони.</w:t>
      </w:r>
    </w:p>
    <w:p w:rsidR="00C1768A" w:rsidRPr="00902EA9" w:rsidRDefault="00C004E6" w:rsidP="00C004E6">
      <w:pPr>
        <w:widowControl w:val="0"/>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В</w:t>
      </w:r>
      <w:r w:rsidR="00C1768A" w:rsidRPr="00101EC9">
        <w:rPr>
          <w:rFonts w:ascii="Times New Roman" w:hAnsi="Times New Roman" w:cs="Times New Roman"/>
          <w:sz w:val="28"/>
          <w:szCs w:val="28"/>
          <w:lang w:val="uk-UA"/>
        </w:rPr>
        <w:t xml:space="preserve">иконавчим комітетом Ямпільської селищної ради проводиться певна робота щодо виконання делегованих </w:t>
      </w:r>
      <w:r w:rsidR="00C1768A" w:rsidRPr="00C004E6">
        <w:rPr>
          <w:rFonts w:ascii="Times New Roman" w:hAnsi="Times New Roman" w:cs="Times New Roman"/>
          <w:b/>
          <w:sz w:val="28"/>
          <w:szCs w:val="28"/>
          <w:lang w:val="uk-UA"/>
        </w:rPr>
        <w:t>повноважень</w:t>
      </w:r>
      <w:r w:rsidRPr="00C004E6">
        <w:rPr>
          <w:b/>
        </w:rPr>
        <w:t xml:space="preserve"> </w:t>
      </w:r>
      <w:r w:rsidRPr="00C004E6">
        <w:rPr>
          <w:rFonts w:ascii="Times New Roman" w:hAnsi="Times New Roman" w:cs="Times New Roman"/>
          <w:b/>
          <w:sz w:val="28"/>
          <w:szCs w:val="28"/>
          <w:lang w:val="uk-UA"/>
        </w:rPr>
        <w:t>у галузі бюджету та фінансів</w:t>
      </w:r>
      <w:r w:rsidR="00C1768A" w:rsidRPr="00C004E6">
        <w:rPr>
          <w:rFonts w:ascii="Times New Roman" w:hAnsi="Times New Roman" w:cs="Times New Roman"/>
          <w:b/>
          <w:sz w:val="28"/>
          <w:szCs w:val="28"/>
          <w:lang w:val="uk-UA"/>
        </w:rPr>
        <w:t>,</w:t>
      </w:r>
      <w:r w:rsidR="00C1768A" w:rsidRPr="00101EC9">
        <w:rPr>
          <w:rFonts w:ascii="Times New Roman" w:hAnsi="Times New Roman" w:cs="Times New Roman"/>
          <w:sz w:val="28"/>
          <w:szCs w:val="28"/>
          <w:lang w:val="uk-UA"/>
        </w:rPr>
        <w:t xml:space="preserve"> регламентованих статтею 28 Закону України “Про місцеве самоврядування в Україні” від 21.05.1997 № 280/97-ВР </w:t>
      </w:r>
      <w:r w:rsidR="00417174">
        <w:rPr>
          <w:rFonts w:ascii="Times New Roman" w:hAnsi="Times New Roman" w:cs="Times New Roman"/>
          <w:sz w:val="28"/>
          <w:szCs w:val="28"/>
          <w:lang w:val="uk-UA"/>
        </w:rPr>
        <w:t>.</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lastRenderedPageBreak/>
        <w:t xml:space="preserve">Рішенням чотирнадцятої сесії 7 скликання селищної ради від 23 грудня 2016 року “Про селищний бюджет на 2017 рік” визначено дохідну частину селищного бюджету на 2017 рік у сумі 7 491 032 гривні, у тому числі доходи загального фонду — 7 306 782 гривні, доходи спеціального фонду -                           184 250 гривень. Доходна частина загального фонду по власним надходженням за 2017 рік виконана по всім видам податків. За підсумками 2017 року перевиконання склало 644 438 гривень, або 109,7%. </w:t>
      </w:r>
    </w:p>
    <w:p w:rsidR="00417174"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 xml:space="preserve">Рішенням двадцять шостої сесії 7 скликання селищної ради від </w:t>
      </w:r>
    </w:p>
    <w:p w:rsidR="00C1768A" w:rsidRPr="00101EC9" w:rsidRDefault="00C1768A" w:rsidP="00417174">
      <w:pPr>
        <w:widowControl w:val="0"/>
        <w:spacing w:after="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22 грудня 2017 року “Про селищний бюджет на 2018 рік” визначено дохідну частину селищного бюджету на 2018 рік у сумі 9 269 391 гривня, у тому числі доходи загального фонду — 9 086 401 гривня, доходи спеціального ф</w:t>
      </w:r>
      <w:r w:rsidR="00417174">
        <w:rPr>
          <w:rFonts w:ascii="Times New Roman" w:hAnsi="Times New Roman" w:cs="Times New Roman"/>
          <w:sz w:val="28"/>
          <w:szCs w:val="28"/>
          <w:lang w:val="uk-UA"/>
        </w:rPr>
        <w:t>онду -</w:t>
      </w:r>
      <w:r w:rsidRPr="00101EC9">
        <w:rPr>
          <w:rFonts w:ascii="Times New Roman" w:hAnsi="Times New Roman" w:cs="Times New Roman"/>
          <w:sz w:val="28"/>
          <w:szCs w:val="28"/>
          <w:lang w:val="uk-UA"/>
        </w:rPr>
        <w:t xml:space="preserve"> 182 990 гривень. Доходна частина загального фонду по власним надходженням за 2018 рік виконана по всім видам податків. За підсумками 2018 року перевиконання склало 398 865 гривень, або 105,4%. </w:t>
      </w:r>
    </w:p>
    <w:p w:rsidR="00417174"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 xml:space="preserve">Рішенням тридцять шостої сесії 7 скликання селищної ради від </w:t>
      </w:r>
    </w:p>
    <w:p w:rsidR="00C1768A" w:rsidRPr="00101EC9" w:rsidRDefault="00C1768A" w:rsidP="00417174">
      <w:pPr>
        <w:widowControl w:val="0"/>
        <w:spacing w:after="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21 грудня 2018 року “Про селищний бюджет на 2019 рік” визначено дохідну частину селищного бюджету на 2019 рік у сумі 11 015 151 гривня, у тому числі доходи загального фонду — 10 777 842 гривні, доходи спеціального фо</w:t>
      </w:r>
      <w:r w:rsidR="00417174">
        <w:rPr>
          <w:rFonts w:ascii="Times New Roman" w:hAnsi="Times New Roman" w:cs="Times New Roman"/>
          <w:sz w:val="28"/>
          <w:szCs w:val="28"/>
          <w:lang w:val="uk-UA"/>
        </w:rPr>
        <w:t xml:space="preserve">нду  - </w:t>
      </w:r>
      <w:r w:rsidRPr="00101EC9">
        <w:rPr>
          <w:rFonts w:ascii="Times New Roman" w:hAnsi="Times New Roman" w:cs="Times New Roman"/>
          <w:sz w:val="28"/>
          <w:szCs w:val="28"/>
          <w:lang w:val="uk-UA"/>
        </w:rPr>
        <w:t xml:space="preserve"> 237 309 гривень. </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За 2 місяці поточного року до загального фонду селищного бюджету надійшло власних доходів 1 049 536 гривень, що с</w:t>
      </w:r>
      <w:r w:rsidR="00417174">
        <w:rPr>
          <w:rFonts w:ascii="Times New Roman" w:hAnsi="Times New Roman" w:cs="Times New Roman"/>
          <w:sz w:val="28"/>
          <w:szCs w:val="28"/>
          <w:lang w:val="uk-UA"/>
        </w:rPr>
        <w:t>тановить 82,5% до плану на</w:t>
      </w:r>
      <w:r w:rsidRPr="00101EC9">
        <w:rPr>
          <w:rFonts w:ascii="Times New Roman" w:hAnsi="Times New Roman" w:cs="Times New Roman"/>
          <w:sz w:val="28"/>
          <w:szCs w:val="28"/>
          <w:lang w:val="uk-UA"/>
        </w:rPr>
        <w:t xml:space="preserve">  2 місяці з урахуванням змін. Недовиконання склало 222 034 гривні, у </w:t>
      </w:r>
      <w:proofErr w:type="spellStart"/>
      <w:r w:rsidRPr="00101EC9">
        <w:rPr>
          <w:rFonts w:ascii="Times New Roman" w:hAnsi="Times New Roman" w:cs="Times New Roman"/>
          <w:sz w:val="28"/>
          <w:szCs w:val="28"/>
          <w:lang w:val="uk-UA"/>
        </w:rPr>
        <w:t>зв’</w:t>
      </w:r>
      <w:r w:rsidRPr="00101EC9">
        <w:rPr>
          <w:rFonts w:ascii="Times New Roman" w:hAnsi="Times New Roman" w:cs="Times New Roman"/>
          <w:sz w:val="28"/>
          <w:szCs w:val="28"/>
        </w:rPr>
        <w:t>язку</w:t>
      </w:r>
      <w:proofErr w:type="spellEnd"/>
      <w:r w:rsidRPr="00101EC9">
        <w:rPr>
          <w:rFonts w:ascii="Times New Roman" w:hAnsi="Times New Roman" w:cs="Times New Roman"/>
          <w:sz w:val="28"/>
          <w:szCs w:val="28"/>
        </w:rPr>
        <w:t xml:space="preserve"> з в</w:t>
      </w:r>
      <w:r w:rsidRPr="00101EC9">
        <w:rPr>
          <w:rFonts w:ascii="Times New Roman" w:hAnsi="Times New Roman" w:cs="Times New Roman"/>
          <w:sz w:val="28"/>
          <w:szCs w:val="28"/>
          <w:lang w:val="uk-UA"/>
        </w:rPr>
        <w:t>і</w:t>
      </w:r>
      <w:proofErr w:type="spellStart"/>
      <w:r w:rsidRPr="00101EC9">
        <w:rPr>
          <w:rFonts w:ascii="Times New Roman" w:hAnsi="Times New Roman" w:cs="Times New Roman"/>
          <w:sz w:val="28"/>
          <w:szCs w:val="28"/>
        </w:rPr>
        <w:t>дсутн</w:t>
      </w:r>
      <w:r w:rsidRPr="00101EC9">
        <w:rPr>
          <w:rFonts w:ascii="Times New Roman" w:hAnsi="Times New Roman" w:cs="Times New Roman"/>
          <w:sz w:val="28"/>
          <w:szCs w:val="28"/>
          <w:lang w:val="uk-UA"/>
        </w:rPr>
        <w:t>істю</w:t>
      </w:r>
      <w:proofErr w:type="spellEnd"/>
      <w:r w:rsidRPr="00101EC9">
        <w:rPr>
          <w:rFonts w:ascii="Times New Roman" w:hAnsi="Times New Roman" w:cs="Times New Roman"/>
          <w:sz w:val="28"/>
          <w:szCs w:val="28"/>
          <w:lang w:val="uk-UA"/>
        </w:rPr>
        <w:t xml:space="preserve"> постанови Кабінету Міністрів України про нормативи перерахування акцизного податку на пальне.</w:t>
      </w:r>
    </w:p>
    <w:p w:rsidR="00C1768A" w:rsidRPr="00101EC9" w:rsidRDefault="00417174" w:rsidP="003668A4">
      <w:pPr>
        <w:widowControl w:val="0"/>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Перевіркою підтверджено</w:t>
      </w:r>
      <w:r w:rsidR="00C1768A" w:rsidRPr="00101EC9">
        <w:rPr>
          <w:rFonts w:ascii="Times New Roman" w:hAnsi="Times New Roman" w:cs="Times New Roman"/>
          <w:sz w:val="28"/>
          <w:szCs w:val="28"/>
          <w:lang w:val="uk-UA"/>
        </w:rPr>
        <w:t>, що затвердження селищного бюджету на 2017, 2018, 2019 роки відбувалось у відповідності до чинного законодавства (стаття 77 БК України).</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 xml:space="preserve">Станом на 01.01.2017 обліковувалась недоїмка до селищного бюджету в сумі 513 568 гривень, на 01.01.2018 – 444 540 гривень, на 01.03.2019 –                           </w:t>
      </w:r>
      <w:r w:rsidR="00417174">
        <w:rPr>
          <w:rFonts w:ascii="Times New Roman" w:hAnsi="Times New Roman" w:cs="Times New Roman"/>
          <w:sz w:val="28"/>
          <w:szCs w:val="28"/>
          <w:lang w:val="uk-UA"/>
        </w:rPr>
        <w:t xml:space="preserve"> 239 323 гривні. За зазначений </w:t>
      </w:r>
      <w:r w:rsidRPr="00101EC9">
        <w:rPr>
          <w:rFonts w:ascii="Times New Roman" w:hAnsi="Times New Roman" w:cs="Times New Roman"/>
          <w:sz w:val="28"/>
          <w:szCs w:val="28"/>
          <w:lang w:val="uk-UA"/>
        </w:rPr>
        <w:t xml:space="preserve"> період недоїмка зменшилась на                             274 245 гривень.</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У розрізі податків недоїмка станом на 01.03.2019</w:t>
      </w:r>
      <w:r w:rsidR="00417174">
        <w:rPr>
          <w:rFonts w:ascii="Times New Roman" w:hAnsi="Times New Roman" w:cs="Times New Roman"/>
          <w:sz w:val="28"/>
          <w:szCs w:val="28"/>
          <w:lang w:val="uk-UA"/>
        </w:rPr>
        <w:t xml:space="preserve"> становить</w:t>
      </w:r>
      <w:r w:rsidRPr="00101EC9">
        <w:rPr>
          <w:rFonts w:ascii="Times New Roman" w:hAnsi="Times New Roman" w:cs="Times New Roman"/>
          <w:sz w:val="28"/>
          <w:szCs w:val="28"/>
          <w:lang w:val="uk-UA"/>
        </w:rPr>
        <w:t>:</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земельний податок з юридичних осіб – 4 256 гривень;</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акциз на пальне – 26 640 гривень;</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орендна плата з фізичних осіб (підприємці) – 127 982 гривні (6 осіб);</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орендна плата з фізичних осіб – 56 236 гривень;</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земельний податок з фізичних осіб – 2 706 гривень;</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 xml:space="preserve">єдиний податок з фізичних осіб – 21 233 гривні.  </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 xml:space="preserve">Питання про заборгованість по сплаті орендної плати за орендовані земельні ділянки раз у рік розглядалось на засіданні виконкому Ямпільської селищної ради </w:t>
      </w:r>
      <w:r w:rsidR="00417174">
        <w:rPr>
          <w:rFonts w:ascii="Times New Roman" w:hAnsi="Times New Roman" w:cs="Times New Roman"/>
          <w:sz w:val="28"/>
          <w:szCs w:val="28"/>
          <w:lang w:val="uk-UA"/>
        </w:rPr>
        <w:t>, на яке запрошувалися  боржники</w:t>
      </w:r>
      <w:r w:rsidRPr="00101EC9">
        <w:rPr>
          <w:rFonts w:ascii="Times New Roman" w:hAnsi="Times New Roman" w:cs="Times New Roman"/>
          <w:sz w:val="28"/>
          <w:szCs w:val="28"/>
          <w:lang w:val="uk-UA"/>
        </w:rPr>
        <w:t xml:space="preserve"> (30.05.2017;27.03.2018).</w:t>
      </w:r>
    </w:p>
    <w:p w:rsidR="00C1768A" w:rsidRPr="00101EC9"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Протягом періоду, що підлягав перевірці</w:t>
      </w:r>
      <w:r w:rsidR="00417174">
        <w:rPr>
          <w:rFonts w:ascii="Times New Roman" w:hAnsi="Times New Roman" w:cs="Times New Roman"/>
          <w:sz w:val="28"/>
          <w:szCs w:val="28"/>
          <w:lang w:val="uk-UA"/>
        </w:rPr>
        <w:t>, селищна  рада направляла</w:t>
      </w:r>
      <w:r w:rsidRPr="00101EC9">
        <w:rPr>
          <w:rFonts w:ascii="Times New Roman" w:hAnsi="Times New Roman" w:cs="Times New Roman"/>
          <w:sz w:val="28"/>
          <w:szCs w:val="28"/>
          <w:lang w:val="uk-UA"/>
        </w:rPr>
        <w:t xml:space="preserve"> </w:t>
      </w:r>
      <w:r w:rsidRPr="00101EC9">
        <w:rPr>
          <w:rFonts w:ascii="Times New Roman" w:hAnsi="Times New Roman" w:cs="Times New Roman"/>
          <w:sz w:val="28"/>
          <w:szCs w:val="28"/>
          <w:lang w:val="uk-UA"/>
        </w:rPr>
        <w:lastRenderedPageBreak/>
        <w:t xml:space="preserve">листи боржникам, </w:t>
      </w:r>
      <w:proofErr w:type="spellStart"/>
      <w:r w:rsidRPr="00101EC9">
        <w:rPr>
          <w:rFonts w:ascii="Times New Roman" w:hAnsi="Times New Roman" w:cs="Times New Roman"/>
          <w:sz w:val="28"/>
          <w:szCs w:val="28"/>
          <w:lang w:val="uk-UA"/>
        </w:rPr>
        <w:t>Шосткинській</w:t>
      </w:r>
      <w:proofErr w:type="spellEnd"/>
      <w:r w:rsidRPr="00101EC9">
        <w:rPr>
          <w:rFonts w:ascii="Times New Roman" w:hAnsi="Times New Roman" w:cs="Times New Roman"/>
          <w:sz w:val="28"/>
          <w:szCs w:val="28"/>
          <w:lang w:val="uk-UA"/>
        </w:rPr>
        <w:t xml:space="preserve"> об’єднаній державній податковій інспекції Головного управління ДФС у Сумській області, Головному управлінню ДФС у Сумській області, </w:t>
      </w:r>
      <w:proofErr w:type="spellStart"/>
      <w:r w:rsidRPr="00101EC9">
        <w:rPr>
          <w:rFonts w:ascii="Times New Roman" w:hAnsi="Times New Roman" w:cs="Times New Roman"/>
          <w:sz w:val="28"/>
          <w:szCs w:val="28"/>
          <w:lang w:val="uk-UA"/>
        </w:rPr>
        <w:t>Ямпільському</w:t>
      </w:r>
      <w:proofErr w:type="spellEnd"/>
      <w:r w:rsidRPr="00101EC9">
        <w:rPr>
          <w:rFonts w:ascii="Times New Roman" w:hAnsi="Times New Roman" w:cs="Times New Roman"/>
          <w:sz w:val="28"/>
          <w:szCs w:val="28"/>
          <w:lang w:val="uk-UA"/>
        </w:rPr>
        <w:t xml:space="preserve"> відділенню </w:t>
      </w:r>
      <w:proofErr w:type="spellStart"/>
      <w:r w:rsidRPr="00101EC9">
        <w:rPr>
          <w:rFonts w:ascii="Times New Roman" w:hAnsi="Times New Roman" w:cs="Times New Roman"/>
          <w:sz w:val="28"/>
          <w:szCs w:val="28"/>
          <w:lang w:val="uk-UA"/>
        </w:rPr>
        <w:t>Шосткинської</w:t>
      </w:r>
      <w:proofErr w:type="spellEnd"/>
      <w:r w:rsidRPr="00101EC9">
        <w:rPr>
          <w:rFonts w:ascii="Times New Roman" w:hAnsi="Times New Roman" w:cs="Times New Roman"/>
          <w:sz w:val="28"/>
          <w:szCs w:val="28"/>
          <w:lang w:val="uk-UA"/>
        </w:rPr>
        <w:t xml:space="preserve"> місцевої прокуратури щодо примусового стягнення заборгованості. </w:t>
      </w:r>
    </w:p>
    <w:p w:rsidR="00C1768A" w:rsidRDefault="00C1768A" w:rsidP="003668A4">
      <w:pPr>
        <w:widowControl w:val="0"/>
        <w:spacing w:after="0"/>
        <w:ind w:firstLine="72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Відповідно до статті 80 Бюджетного кодексу України протягом періоду, що перевіряється, звіти про хід та результати виконання селищного бюджету щоквартально розглядаються на засіданнях виконкомів і затверджуються рішенням сесії селищної ради.</w:t>
      </w:r>
    </w:p>
    <w:p w:rsidR="003148BD" w:rsidRDefault="003148BD" w:rsidP="003668A4">
      <w:pPr>
        <w:widowControl w:val="0"/>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Ямпільською селищною радою поводиться контроль за дотриманням цін і тарифів.</w:t>
      </w:r>
    </w:p>
    <w:p w:rsidR="003148BD" w:rsidRDefault="00417174" w:rsidP="003668A4">
      <w:pPr>
        <w:widowControl w:val="0"/>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Прийняте р</w:t>
      </w:r>
      <w:r w:rsidR="003148BD">
        <w:rPr>
          <w:rFonts w:ascii="Times New Roman" w:hAnsi="Times New Roman" w:cs="Times New Roman"/>
          <w:sz w:val="28"/>
          <w:szCs w:val="28"/>
          <w:lang w:val="uk-UA"/>
        </w:rPr>
        <w:t>ішенням виконавчого комітету Ямпільської селищної ради від 25.09.2018 року №7 «Про коригування тарифу на утримання</w:t>
      </w:r>
      <w:r w:rsidR="005625C2">
        <w:rPr>
          <w:rFonts w:ascii="Times New Roman" w:hAnsi="Times New Roman" w:cs="Times New Roman"/>
          <w:sz w:val="28"/>
          <w:szCs w:val="28"/>
          <w:lang w:val="uk-UA"/>
        </w:rPr>
        <w:t xml:space="preserve"> будинків і споруд та прибудинкових територій в частині технічного обслуговування внутрішньо будинкових електромереж і електрощитових та освітлення місць загального користування в будинку 4 по вул. 75 Гвардійської дивізії в смт Ямпіль для ТОВ «Водолій-БС» </w:t>
      </w:r>
      <w:r>
        <w:rPr>
          <w:rFonts w:ascii="Times New Roman" w:hAnsi="Times New Roman" w:cs="Times New Roman"/>
          <w:sz w:val="28"/>
          <w:szCs w:val="28"/>
          <w:lang w:val="uk-UA"/>
        </w:rPr>
        <w:t>, яке  введене</w:t>
      </w:r>
      <w:r w:rsidR="005625C2">
        <w:rPr>
          <w:rFonts w:ascii="Times New Roman" w:hAnsi="Times New Roman" w:cs="Times New Roman"/>
          <w:sz w:val="28"/>
          <w:szCs w:val="28"/>
          <w:lang w:val="uk-UA"/>
        </w:rPr>
        <w:t xml:space="preserve"> в дію з 01.10.2018</w:t>
      </w:r>
      <w:r>
        <w:rPr>
          <w:rFonts w:ascii="Times New Roman" w:hAnsi="Times New Roman" w:cs="Times New Roman"/>
          <w:sz w:val="28"/>
          <w:szCs w:val="28"/>
          <w:lang w:val="uk-UA"/>
        </w:rPr>
        <w:t xml:space="preserve">, і яким  встановлений </w:t>
      </w:r>
      <w:r w:rsidR="005625C2">
        <w:rPr>
          <w:rFonts w:ascii="Times New Roman" w:hAnsi="Times New Roman" w:cs="Times New Roman"/>
          <w:sz w:val="28"/>
          <w:szCs w:val="28"/>
          <w:lang w:val="uk-UA"/>
        </w:rPr>
        <w:t xml:space="preserve"> тариф на утримання будинків і споруд та прибудинкових територій в частині технічного обслуговування </w:t>
      </w:r>
      <w:proofErr w:type="spellStart"/>
      <w:r w:rsidR="0046645E">
        <w:rPr>
          <w:rFonts w:ascii="Times New Roman" w:hAnsi="Times New Roman" w:cs="Times New Roman"/>
          <w:sz w:val="28"/>
          <w:szCs w:val="28"/>
          <w:lang w:val="uk-UA"/>
        </w:rPr>
        <w:t>внутрішньобудинкових</w:t>
      </w:r>
      <w:proofErr w:type="spellEnd"/>
      <w:r w:rsidR="0046645E">
        <w:rPr>
          <w:rFonts w:ascii="Times New Roman" w:hAnsi="Times New Roman" w:cs="Times New Roman"/>
          <w:sz w:val="28"/>
          <w:szCs w:val="28"/>
          <w:lang w:val="uk-UA"/>
        </w:rPr>
        <w:t xml:space="preserve"> електромереж і електрощитових в розмірі 0,14 гривень за 1 кв. метр та освітлення місць загального користування в будинку 4 по вул. 75 Гвардійської дивізії в смт Ямпіль для ТОВ «Водолій-БС» - 0,29 гривень за 1 кв. метр.</w:t>
      </w:r>
    </w:p>
    <w:p w:rsidR="004D7EF1" w:rsidRDefault="00417174" w:rsidP="003668A4">
      <w:pPr>
        <w:widowControl w:val="0"/>
        <w:spacing w:after="0"/>
        <w:ind w:firstLine="720"/>
        <w:jc w:val="both"/>
        <w:rPr>
          <w:lang w:val="uk-UA"/>
        </w:rPr>
      </w:pPr>
      <w:r>
        <w:rPr>
          <w:rFonts w:ascii="Times New Roman" w:hAnsi="Times New Roman" w:cs="Times New Roman"/>
          <w:sz w:val="28"/>
          <w:szCs w:val="28"/>
          <w:lang w:val="uk-UA"/>
        </w:rPr>
        <w:t xml:space="preserve">У </w:t>
      </w:r>
      <w:r w:rsidR="004D7EF1">
        <w:rPr>
          <w:rFonts w:ascii="Times New Roman" w:hAnsi="Times New Roman" w:cs="Times New Roman"/>
          <w:sz w:val="28"/>
          <w:szCs w:val="28"/>
          <w:lang w:val="uk-UA"/>
        </w:rPr>
        <w:t>зв’язку</w:t>
      </w:r>
      <w:r>
        <w:rPr>
          <w:rFonts w:ascii="Times New Roman" w:hAnsi="Times New Roman" w:cs="Times New Roman"/>
          <w:sz w:val="28"/>
          <w:szCs w:val="28"/>
          <w:lang w:val="uk-UA"/>
        </w:rPr>
        <w:t xml:space="preserve"> з підвищенням мінімальної заробітної плати, цін на еле</w:t>
      </w:r>
      <w:r w:rsidR="004D7EF1">
        <w:rPr>
          <w:rFonts w:ascii="Times New Roman" w:hAnsi="Times New Roman" w:cs="Times New Roman"/>
          <w:sz w:val="28"/>
          <w:szCs w:val="28"/>
          <w:lang w:val="uk-UA"/>
        </w:rPr>
        <w:t>ктроенергію та матеріали. прийняте рішення</w:t>
      </w:r>
      <w:r w:rsidR="00F72042">
        <w:rPr>
          <w:rFonts w:ascii="Times New Roman" w:hAnsi="Times New Roman" w:cs="Times New Roman"/>
          <w:sz w:val="28"/>
          <w:szCs w:val="28"/>
          <w:lang w:val="uk-UA"/>
        </w:rPr>
        <w:t xml:space="preserve"> виконавчого коміт</w:t>
      </w:r>
      <w:r w:rsidR="00AD209A">
        <w:rPr>
          <w:rFonts w:ascii="Times New Roman" w:hAnsi="Times New Roman" w:cs="Times New Roman"/>
          <w:sz w:val="28"/>
          <w:szCs w:val="28"/>
          <w:lang w:val="uk-UA"/>
        </w:rPr>
        <w:t>ету Ямпільської селищної ради від 29.01.2019 №1 «Про коригування тарифів з водопостачання, водовідведення, утримання будинків і споруд та прибудинкових територій по</w:t>
      </w:r>
      <w:r w:rsidR="004D7EF1">
        <w:rPr>
          <w:rFonts w:ascii="Times New Roman" w:hAnsi="Times New Roman" w:cs="Times New Roman"/>
          <w:sz w:val="28"/>
          <w:szCs w:val="28"/>
          <w:lang w:val="uk-UA"/>
        </w:rPr>
        <w:t xml:space="preserve"> ТОВ «Водолій-БС», яким  </w:t>
      </w:r>
      <w:r w:rsidR="00AD209A">
        <w:rPr>
          <w:rFonts w:ascii="Times New Roman" w:hAnsi="Times New Roman" w:cs="Times New Roman"/>
          <w:sz w:val="28"/>
          <w:szCs w:val="28"/>
          <w:lang w:val="uk-UA"/>
        </w:rPr>
        <w:t xml:space="preserve"> введено в дію з 01.02.2019 нові тарифи для насел</w:t>
      </w:r>
      <w:r w:rsidR="00F72042">
        <w:rPr>
          <w:rFonts w:ascii="Times New Roman" w:hAnsi="Times New Roman" w:cs="Times New Roman"/>
          <w:sz w:val="28"/>
          <w:szCs w:val="28"/>
          <w:lang w:val="uk-UA"/>
        </w:rPr>
        <w:t>е</w:t>
      </w:r>
      <w:r w:rsidR="00AD209A">
        <w:rPr>
          <w:rFonts w:ascii="Times New Roman" w:hAnsi="Times New Roman" w:cs="Times New Roman"/>
          <w:sz w:val="28"/>
          <w:szCs w:val="28"/>
          <w:lang w:val="uk-UA"/>
        </w:rPr>
        <w:t>ння, бюджетних установ та інших споживачів.</w:t>
      </w:r>
      <w:r w:rsidR="004D7EF1">
        <w:rPr>
          <w:rFonts w:ascii="Times New Roman" w:hAnsi="Times New Roman" w:cs="Times New Roman"/>
          <w:sz w:val="28"/>
          <w:szCs w:val="28"/>
          <w:lang w:val="uk-UA"/>
        </w:rPr>
        <w:t xml:space="preserve"> </w:t>
      </w:r>
      <w:r w:rsidR="00AD209A">
        <w:rPr>
          <w:rFonts w:ascii="Times New Roman" w:hAnsi="Times New Roman" w:cs="Times New Roman"/>
          <w:sz w:val="28"/>
          <w:szCs w:val="28"/>
          <w:lang w:val="uk-UA"/>
        </w:rPr>
        <w:t>Всі прийняті рішення опубліковані на сайті Ямпільської селищної ради та на дошках оголошень, розташованих в смт Ямпіль.</w:t>
      </w:r>
      <w:r w:rsidR="004D7EF1" w:rsidRPr="004D7EF1">
        <w:rPr>
          <w:lang w:val="uk-UA"/>
        </w:rPr>
        <w:t xml:space="preserve"> </w:t>
      </w:r>
    </w:p>
    <w:p w:rsidR="00AD209A" w:rsidRDefault="004D7EF1" w:rsidP="003668A4">
      <w:pPr>
        <w:widowControl w:val="0"/>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Щороку</w:t>
      </w:r>
      <w:r w:rsidRPr="004D7EF1">
        <w:rPr>
          <w:rFonts w:ascii="Times New Roman" w:hAnsi="Times New Roman" w:cs="Times New Roman"/>
          <w:sz w:val="28"/>
          <w:szCs w:val="28"/>
          <w:lang w:val="uk-UA"/>
        </w:rPr>
        <w:t>, на засіданнях виконкому  та сесій заслуховується звіт генерального директора ТОВ «</w:t>
      </w:r>
      <w:proofErr w:type="spellStart"/>
      <w:r w:rsidRPr="004D7EF1">
        <w:rPr>
          <w:rFonts w:ascii="Times New Roman" w:hAnsi="Times New Roman" w:cs="Times New Roman"/>
          <w:sz w:val="28"/>
          <w:szCs w:val="28"/>
          <w:lang w:val="uk-UA"/>
        </w:rPr>
        <w:t>Водолій-БС</w:t>
      </w:r>
      <w:proofErr w:type="spellEnd"/>
      <w:r w:rsidRPr="004D7EF1">
        <w:rPr>
          <w:rFonts w:ascii="Times New Roman" w:hAnsi="Times New Roman" w:cs="Times New Roman"/>
          <w:sz w:val="28"/>
          <w:szCs w:val="28"/>
          <w:lang w:val="uk-UA"/>
        </w:rPr>
        <w:t xml:space="preserve">» Віталія </w:t>
      </w:r>
      <w:proofErr w:type="spellStart"/>
      <w:r w:rsidRPr="004D7EF1">
        <w:rPr>
          <w:rFonts w:ascii="Times New Roman" w:hAnsi="Times New Roman" w:cs="Times New Roman"/>
          <w:sz w:val="28"/>
          <w:szCs w:val="28"/>
          <w:lang w:val="uk-UA"/>
        </w:rPr>
        <w:t>Сахошка</w:t>
      </w:r>
      <w:proofErr w:type="spellEnd"/>
      <w:r w:rsidRPr="004D7EF1">
        <w:rPr>
          <w:rFonts w:ascii="Times New Roman" w:hAnsi="Times New Roman" w:cs="Times New Roman"/>
          <w:sz w:val="28"/>
          <w:szCs w:val="28"/>
          <w:lang w:val="uk-UA"/>
        </w:rPr>
        <w:t xml:space="preserve">  щодо діяльності товариства та  якості надання послуг населенню</w:t>
      </w:r>
    </w:p>
    <w:p w:rsidR="00FC4B68" w:rsidRPr="004D7EF1" w:rsidRDefault="00FC4B68" w:rsidP="003668A4">
      <w:pPr>
        <w:widowControl w:val="0"/>
        <w:spacing w:after="0"/>
        <w:ind w:firstLine="720"/>
        <w:jc w:val="both"/>
        <w:rPr>
          <w:rFonts w:ascii="Times New Roman" w:hAnsi="Times New Roman" w:cs="Times New Roman"/>
          <w:sz w:val="28"/>
          <w:szCs w:val="28"/>
          <w:lang w:val="uk-UA"/>
        </w:rPr>
      </w:pPr>
      <w:r w:rsidRPr="001A2B24">
        <w:rPr>
          <w:rFonts w:ascii="Times New Roman" w:hAnsi="Times New Roman" w:cs="Times New Roman"/>
          <w:i/>
          <w:sz w:val="28"/>
          <w:szCs w:val="28"/>
          <w:lang w:val="uk-UA"/>
        </w:rPr>
        <w:t>Перевіркою рекомендовано: здійснювати контроль</w:t>
      </w:r>
      <w:r w:rsidR="000843FC" w:rsidRPr="001A2B24">
        <w:rPr>
          <w:rFonts w:ascii="Times New Roman" w:hAnsi="Times New Roman" w:cs="Times New Roman"/>
          <w:i/>
          <w:sz w:val="28"/>
          <w:szCs w:val="28"/>
          <w:lang w:val="uk-UA"/>
        </w:rPr>
        <w:t xml:space="preserve"> за належною експлуатацією та організацією обслуговування населення підприємствами житлово-комунального господарства, громадського харчування, по</w:t>
      </w:r>
      <w:r w:rsidR="00D70EB2" w:rsidRPr="001A2B24">
        <w:rPr>
          <w:rFonts w:ascii="Times New Roman" w:hAnsi="Times New Roman" w:cs="Times New Roman"/>
          <w:i/>
          <w:sz w:val="28"/>
          <w:szCs w:val="28"/>
          <w:lang w:val="uk-UA"/>
        </w:rPr>
        <w:t>бутового обслуговування із заслуховуванням на засіданнях виконкомів звітів керівників обслуговуючих організацій щодо якості надання послуг</w:t>
      </w:r>
      <w:r w:rsidR="001A2B24" w:rsidRPr="001A2B24">
        <w:rPr>
          <w:rFonts w:ascii="Times New Roman" w:hAnsi="Times New Roman" w:cs="Times New Roman"/>
          <w:i/>
          <w:sz w:val="28"/>
          <w:szCs w:val="28"/>
          <w:lang w:val="uk-UA"/>
        </w:rPr>
        <w:t>; здійснювати постійний контроль за дотриманням цін і тарифів на території Ямпільської селищної ради. Не допускати їх необґрунтованого зростання; сприяти здійсненню інвестицій діяльності на території Ямпільської селищної ради</w:t>
      </w:r>
    </w:p>
    <w:p w:rsidR="001A2B24" w:rsidRDefault="004D7EF1" w:rsidP="004D7EF1">
      <w:pPr>
        <w:widowControl w:val="0"/>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Усі рекомендації взяті до уваги і відповідного виконання. </w:t>
      </w:r>
    </w:p>
    <w:p w:rsidR="00DF0FC5" w:rsidRPr="007B773E" w:rsidRDefault="004D7EF1" w:rsidP="007B773E">
      <w:pPr>
        <w:widowControl w:val="0"/>
        <w:spacing w:after="0"/>
        <w:ind w:firstLine="720"/>
        <w:jc w:val="both"/>
        <w:rPr>
          <w:rFonts w:ascii="Times New Roman" w:hAnsi="Times New Roman" w:cs="Times New Roman"/>
          <w:b/>
          <w:sz w:val="28"/>
          <w:szCs w:val="28"/>
          <w:lang w:val="uk-UA"/>
        </w:rPr>
      </w:pPr>
      <w:r w:rsidRPr="004D7EF1">
        <w:rPr>
          <w:rFonts w:ascii="Times New Roman" w:hAnsi="Times New Roman" w:cs="Times New Roman"/>
          <w:sz w:val="28"/>
          <w:szCs w:val="28"/>
          <w:lang w:val="uk-UA"/>
        </w:rPr>
        <w:lastRenderedPageBreak/>
        <w:t>Виконавчий комітет селищної ради</w:t>
      </w:r>
      <w:r w:rsidR="007B773E">
        <w:rPr>
          <w:rFonts w:ascii="Times New Roman" w:hAnsi="Times New Roman" w:cs="Times New Roman"/>
          <w:sz w:val="28"/>
          <w:szCs w:val="28"/>
          <w:lang w:val="uk-UA"/>
        </w:rPr>
        <w:t xml:space="preserve">, згідно чинного законодавства, </w:t>
      </w:r>
      <w:r>
        <w:rPr>
          <w:rFonts w:ascii="Times New Roman" w:hAnsi="Times New Roman" w:cs="Times New Roman"/>
          <w:b/>
          <w:sz w:val="28"/>
          <w:szCs w:val="28"/>
          <w:lang w:val="uk-UA"/>
        </w:rPr>
        <w:t xml:space="preserve"> </w:t>
      </w:r>
      <w:r w:rsidRPr="004D7EF1">
        <w:rPr>
          <w:rFonts w:ascii="Times New Roman" w:hAnsi="Times New Roman" w:cs="Times New Roman"/>
          <w:sz w:val="28"/>
          <w:szCs w:val="28"/>
          <w:lang w:val="uk-UA"/>
        </w:rPr>
        <w:t xml:space="preserve">здійснює </w:t>
      </w:r>
      <w:r>
        <w:rPr>
          <w:rFonts w:ascii="Times New Roman" w:hAnsi="Times New Roman" w:cs="Times New Roman"/>
          <w:b/>
          <w:sz w:val="28"/>
          <w:szCs w:val="28"/>
          <w:lang w:val="uk-UA"/>
        </w:rPr>
        <w:t>п</w:t>
      </w:r>
      <w:r w:rsidR="00337AE7" w:rsidRPr="00E844E5">
        <w:rPr>
          <w:rFonts w:ascii="Times New Roman" w:hAnsi="Times New Roman" w:cs="Times New Roman"/>
          <w:b/>
          <w:sz w:val="28"/>
          <w:szCs w:val="28"/>
          <w:lang w:val="uk-UA"/>
        </w:rPr>
        <w:t xml:space="preserve">овноваження у галузі житлово-комунального господарства, побутового, торгівельного обслуговування, громадського харчування, транспорту і </w:t>
      </w:r>
      <w:r w:rsidR="007B773E">
        <w:rPr>
          <w:rFonts w:ascii="Times New Roman" w:hAnsi="Times New Roman" w:cs="Times New Roman"/>
          <w:b/>
          <w:sz w:val="28"/>
          <w:szCs w:val="28"/>
          <w:lang w:val="uk-UA"/>
        </w:rPr>
        <w:t>зв’язку.</w:t>
      </w:r>
    </w:p>
    <w:p w:rsidR="00DF0FC5" w:rsidRDefault="004D7EF1" w:rsidP="004D7EF1">
      <w:pPr>
        <w:widowControl w:val="0"/>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 території селищної ради працює</w:t>
      </w:r>
      <w:r w:rsidR="00DF0FC5">
        <w:rPr>
          <w:rFonts w:ascii="Times New Roman" w:hAnsi="Times New Roman" w:cs="Times New Roman"/>
          <w:sz w:val="28"/>
          <w:szCs w:val="28"/>
          <w:lang w:val="uk-UA"/>
        </w:rPr>
        <w:t xml:space="preserve"> підприємство громадського харчування «Наше кафе», 9 фізичних осіб-підприємців здійснюють діяльність, пов’язану з наданням послуг (перукарських, ритуальних, кабельного телебачення, ремонту взуття, одягу, побутових виробів, телерадіоапаратури, технічного обслуговування та ремонт тран</w:t>
      </w:r>
      <w:r>
        <w:rPr>
          <w:rFonts w:ascii="Times New Roman" w:hAnsi="Times New Roman" w:cs="Times New Roman"/>
          <w:sz w:val="28"/>
          <w:szCs w:val="28"/>
          <w:lang w:val="uk-UA"/>
        </w:rPr>
        <w:t xml:space="preserve">спортних засобів, послуги </w:t>
      </w:r>
      <w:proofErr w:type="spellStart"/>
      <w:r>
        <w:rPr>
          <w:rFonts w:ascii="Times New Roman" w:hAnsi="Times New Roman" w:cs="Times New Roman"/>
          <w:sz w:val="28"/>
          <w:szCs w:val="28"/>
          <w:lang w:val="uk-UA"/>
        </w:rPr>
        <w:t>автоми</w:t>
      </w:r>
      <w:r w:rsidR="00DF0FC5">
        <w:rPr>
          <w:rFonts w:ascii="Times New Roman" w:hAnsi="Times New Roman" w:cs="Times New Roman"/>
          <w:sz w:val="28"/>
          <w:szCs w:val="28"/>
          <w:lang w:val="uk-UA"/>
        </w:rPr>
        <w:t>йки</w:t>
      </w:r>
      <w:proofErr w:type="spellEnd"/>
      <w:r w:rsidR="00DF0FC5">
        <w:rPr>
          <w:rFonts w:ascii="Times New Roman" w:hAnsi="Times New Roman" w:cs="Times New Roman"/>
          <w:sz w:val="28"/>
          <w:szCs w:val="28"/>
          <w:lang w:val="uk-UA"/>
        </w:rPr>
        <w:t>). За перевірений період в смт Ямпіль відкрито 2 нових підприємства торгівлі.</w:t>
      </w:r>
    </w:p>
    <w:p w:rsidR="00DF0FC5" w:rsidRDefault="00DF0FC5" w:rsidP="003668A4">
      <w:pPr>
        <w:widowControl w:val="0"/>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Рішення</w:t>
      </w:r>
      <w:r w:rsidR="007B773E">
        <w:rPr>
          <w:rFonts w:ascii="Times New Roman" w:hAnsi="Times New Roman" w:cs="Times New Roman"/>
          <w:sz w:val="28"/>
          <w:szCs w:val="28"/>
          <w:lang w:val="uk-UA"/>
        </w:rPr>
        <w:t>м</w:t>
      </w:r>
      <w:r>
        <w:rPr>
          <w:rFonts w:ascii="Times New Roman" w:hAnsi="Times New Roman" w:cs="Times New Roman"/>
          <w:sz w:val="28"/>
          <w:szCs w:val="28"/>
          <w:lang w:val="uk-UA"/>
        </w:rPr>
        <w:t xml:space="preserve"> виконавчого комітету Ямпільської селищної ради від 15.06.2018 №9 заборонено зовнішнє та внутрішнє </w:t>
      </w:r>
      <w:proofErr w:type="spellStart"/>
      <w:r>
        <w:rPr>
          <w:rFonts w:ascii="Times New Roman" w:hAnsi="Times New Roman" w:cs="Times New Roman"/>
          <w:sz w:val="28"/>
          <w:szCs w:val="28"/>
          <w:lang w:val="uk-UA"/>
        </w:rPr>
        <w:t>брендування</w:t>
      </w:r>
      <w:proofErr w:type="spellEnd"/>
      <w:r>
        <w:rPr>
          <w:rFonts w:ascii="Times New Roman" w:hAnsi="Times New Roman" w:cs="Times New Roman"/>
          <w:sz w:val="28"/>
          <w:szCs w:val="28"/>
          <w:lang w:val="uk-UA"/>
        </w:rPr>
        <w:t xml:space="preserve"> торгових точок або вікон стаціонарних об’єктів торгівлі та малих архітектурних форм зображеннями алкогольних напоїв</w:t>
      </w:r>
      <w:r w:rsidR="007B773E">
        <w:rPr>
          <w:rFonts w:ascii="Times New Roman" w:hAnsi="Times New Roman" w:cs="Times New Roman"/>
          <w:sz w:val="28"/>
          <w:szCs w:val="28"/>
          <w:lang w:val="uk-UA"/>
        </w:rPr>
        <w:t>,</w:t>
      </w:r>
      <w:r>
        <w:rPr>
          <w:rFonts w:ascii="Times New Roman" w:hAnsi="Times New Roman" w:cs="Times New Roman"/>
          <w:sz w:val="28"/>
          <w:szCs w:val="28"/>
          <w:lang w:val="uk-UA"/>
        </w:rPr>
        <w:t xml:space="preserve"> в тому числі пива, знаків для товарів і послуг, інших об’єктів інтелектуальної власності, під якими випускаються алкогольні, слабоалкогольні напої та створено комісією з перевірки вимог Закону України «Про рекламу».</w:t>
      </w:r>
      <w:r w:rsidR="007B773E">
        <w:rPr>
          <w:rFonts w:ascii="Times New Roman" w:hAnsi="Times New Roman" w:cs="Times New Roman"/>
          <w:sz w:val="28"/>
          <w:szCs w:val="28"/>
          <w:lang w:val="uk-UA"/>
        </w:rPr>
        <w:t xml:space="preserve"> Комісія здійснювала рейди з перевірки виконання  закону підприємцями, попереджала про відповідальність за невиконання законодавства. Усі підприємці зняли рекламну пропаганду не тільки з вікон, а і з холодильників та дверей.</w:t>
      </w:r>
    </w:p>
    <w:p w:rsidR="00C44A20" w:rsidRDefault="00876882" w:rsidP="003668A4">
      <w:pPr>
        <w:widowControl w:val="0"/>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 виконання розпорядження голови Ямпільської районної державної адмі</w:t>
      </w:r>
      <w:r w:rsidR="007B773E">
        <w:rPr>
          <w:rFonts w:ascii="Times New Roman" w:hAnsi="Times New Roman" w:cs="Times New Roman"/>
          <w:sz w:val="28"/>
          <w:szCs w:val="28"/>
          <w:lang w:val="uk-UA"/>
        </w:rPr>
        <w:t>ністрації від 09.09.2004 №392 «П</w:t>
      </w:r>
      <w:r>
        <w:rPr>
          <w:rFonts w:ascii="Times New Roman" w:hAnsi="Times New Roman" w:cs="Times New Roman"/>
          <w:sz w:val="28"/>
          <w:szCs w:val="28"/>
          <w:lang w:val="uk-UA"/>
        </w:rPr>
        <w:t>ро організацію роботи по контролю за додержанням прав споживачів у сфері торгівельного та побутового обслуговування», з метою вжиття більш дієвих заходів щодо забезпечення виконання Закону України «Про захист споживачів» та</w:t>
      </w:r>
      <w:r w:rsidR="007B773E">
        <w:rPr>
          <w:rFonts w:ascii="Times New Roman" w:hAnsi="Times New Roman" w:cs="Times New Roman"/>
          <w:sz w:val="28"/>
          <w:szCs w:val="28"/>
          <w:lang w:val="uk-UA"/>
        </w:rPr>
        <w:t xml:space="preserve"> забезпечення на підвідомчі</w:t>
      </w:r>
      <w:r w:rsidR="00C44A20">
        <w:rPr>
          <w:rFonts w:ascii="Times New Roman" w:hAnsi="Times New Roman" w:cs="Times New Roman"/>
          <w:sz w:val="28"/>
          <w:szCs w:val="28"/>
          <w:lang w:val="uk-UA"/>
        </w:rPr>
        <w:t>й території захисту прав споживачів</w:t>
      </w:r>
      <w:r w:rsidR="007B773E">
        <w:rPr>
          <w:rFonts w:ascii="Times New Roman" w:hAnsi="Times New Roman" w:cs="Times New Roman"/>
          <w:sz w:val="28"/>
          <w:szCs w:val="28"/>
          <w:lang w:val="uk-UA"/>
        </w:rPr>
        <w:t>,</w:t>
      </w:r>
      <w:r w:rsidR="00C44A20">
        <w:rPr>
          <w:rFonts w:ascii="Times New Roman" w:hAnsi="Times New Roman" w:cs="Times New Roman"/>
          <w:sz w:val="28"/>
          <w:szCs w:val="28"/>
          <w:lang w:val="uk-UA"/>
        </w:rPr>
        <w:t xml:space="preserve"> розпорядження</w:t>
      </w:r>
      <w:r w:rsidR="007B773E">
        <w:rPr>
          <w:rFonts w:ascii="Times New Roman" w:hAnsi="Times New Roman" w:cs="Times New Roman"/>
          <w:sz w:val="28"/>
          <w:szCs w:val="28"/>
          <w:lang w:val="uk-UA"/>
        </w:rPr>
        <w:t>м</w:t>
      </w:r>
      <w:r w:rsidR="00C44A20">
        <w:rPr>
          <w:rFonts w:ascii="Times New Roman" w:hAnsi="Times New Roman" w:cs="Times New Roman"/>
          <w:sz w:val="28"/>
          <w:szCs w:val="28"/>
          <w:lang w:val="uk-UA"/>
        </w:rPr>
        <w:t xml:space="preserve"> селищного голови від 08.04.2008 №34 визначено відповідального за здійснення контролю за дотриманням законодавства щодо захисту прав споживачів на території селищної ради </w:t>
      </w:r>
      <w:r w:rsidR="007B773E">
        <w:rPr>
          <w:rFonts w:ascii="Times New Roman" w:hAnsi="Times New Roman" w:cs="Times New Roman"/>
          <w:sz w:val="28"/>
          <w:szCs w:val="28"/>
          <w:lang w:val="uk-UA"/>
        </w:rPr>
        <w:t xml:space="preserve">- </w:t>
      </w:r>
      <w:r w:rsidR="00C44A20">
        <w:rPr>
          <w:rFonts w:ascii="Times New Roman" w:hAnsi="Times New Roman" w:cs="Times New Roman"/>
          <w:sz w:val="28"/>
          <w:szCs w:val="28"/>
          <w:lang w:val="uk-UA"/>
        </w:rPr>
        <w:t>спеціаліста ІІ категорії Дегтярьову Ірину Євгенівну.</w:t>
      </w:r>
    </w:p>
    <w:p w:rsidR="00C44A20" w:rsidRDefault="00C44A20" w:rsidP="003668A4">
      <w:pPr>
        <w:widowControl w:val="0"/>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період з березня 2018 року по лютий 2019 року включно письмових скарг та усних звернень громадян з питань порушення прав споживачів </w:t>
      </w:r>
      <w:r w:rsidR="007B773E">
        <w:rPr>
          <w:rFonts w:ascii="Times New Roman" w:hAnsi="Times New Roman" w:cs="Times New Roman"/>
          <w:sz w:val="28"/>
          <w:szCs w:val="28"/>
          <w:lang w:val="uk-UA"/>
        </w:rPr>
        <w:t xml:space="preserve">до селищної ради </w:t>
      </w:r>
      <w:r>
        <w:rPr>
          <w:rFonts w:ascii="Times New Roman" w:hAnsi="Times New Roman" w:cs="Times New Roman"/>
          <w:sz w:val="28"/>
          <w:szCs w:val="28"/>
          <w:lang w:val="uk-UA"/>
        </w:rPr>
        <w:t>не надходило.</w:t>
      </w:r>
    </w:p>
    <w:p w:rsidR="00DF0FC5" w:rsidRDefault="00C44A20" w:rsidP="003668A4">
      <w:pPr>
        <w:widowControl w:val="0"/>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0F3090">
        <w:rPr>
          <w:rFonts w:ascii="Times New Roman" w:hAnsi="Times New Roman" w:cs="Times New Roman"/>
          <w:sz w:val="28"/>
          <w:szCs w:val="28"/>
          <w:lang w:val="uk-UA"/>
        </w:rPr>
        <w:t>Питання про погодження режиму роботи, розташованих на території Ямпільської селищної ради підприємств, установ та організацій сфери обслуговування</w:t>
      </w:r>
      <w:r w:rsidR="007B773E">
        <w:rPr>
          <w:rFonts w:ascii="Times New Roman" w:hAnsi="Times New Roman" w:cs="Times New Roman"/>
          <w:sz w:val="28"/>
          <w:szCs w:val="28"/>
          <w:lang w:val="uk-UA"/>
        </w:rPr>
        <w:t>,</w:t>
      </w:r>
      <w:r w:rsidR="000F3090">
        <w:rPr>
          <w:rFonts w:ascii="Times New Roman" w:hAnsi="Times New Roman" w:cs="Times New Roman"/>
          <w:sz w:val="28"/>
          <w:szCs w:val="28"/>
          <w:lang w:val="uk-UA"/>
        </w:rPr>
        <w:t xml:space="preserve"> незалежно від форми власності</w:t>
      </w:r>
      <w:r w:rsidR="007B773E">
        <w:rPr>
          <w:rFonts w:ascii="Times New Roman" w:hAnsi="Times New Roman" w:cs="Times New Roman"/>
          <w:sz w:val="28"/>
          <w:szCs w:val="28"/>
          <w:lang w:val="uk-UA"/>
        </w:rPr>
        <w:t>,</w:t>
      </w:r>
      <w:r w:rsidR="000F3090">
        <w:rPr>
          <w:rFonts w:ascii="Times New Roman" w:hAnsi="Times New Roman" w:cs="Times New Roman"/>
          <w:sz w:val="28"/>
          <w:szCs w:val="28"/>
          <w:lang w:val="uk-UA"/>
        </w:rPr>
        <w:t xml:space="preserve"> розглядаються на засіданнях виконкомів. Рішенням виконавчого комітету від 22.08.2018 №4 погоджено режим роботи ФОП Івлєвій І.П.</w:t>
      </w:r>
      <w:r w:rsidR="007B773E">
        <w:rPr>
          <w:rFonts w:ascii="Times New Roman" w:hAnsi="Times New Roman" w:cs="Times New Roman"/>
          <w:sz w:val="28"/>
          <w:szCs w:val="28"/>
          <w:lang w:val="uk-UA"/>
        </w:rPr>
        <w:t xml:space="preserve"> для </w:t>
      </w:r>
      <w:r w:rsidR="00DF0FC5">
        <w:rPr>
          <w:rFonts w:ascii="Times New Roman" w:hAnsi="Times New Roman" w:cs="Times New Roman"/>
          <w:sz w:val="28"/>
          <w:szCs w:val="28"/>
          <w:lang w:val="uk-UA"/>
        </w:rPr>
        <w:t xml:space="preserve"> </w:t>
      </w:r>
      <w:r w:rsidR="000F3090">
        <w:rPr>
          <w:rFonts w:ascii="Times New Roman" w:hAnsi="Times New Roman" w:cs="Times New Roman"/>
          <w:sz w:val="28"/>
          <w:szCs w:val="28"/>
          <w:lang w:val="uk-UA"/>
        </w:rPr>
        <w:t>відділу спиртних напоїв та тютюнових виробів на літній період.</w:t>
      </w:r>
    </w:p>
    <w:p w:rsidR="000F3090" w:rsidRDefault="000F3090" w:rsidP="003668A4">
      <w:pPr>
        <w:widowControl w:val="0"/>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Прикордонна та прибережна торгівля на території селищної ради відсутня.</w:t>
      </w:r>
      <w:r w:rsidR="007B773E">
        <w:rPr>
          <w:rFonts w:ascii="Times New Roman" w:hAnsi="Times New Roman" w:cs="Times New Roman"/>
          <w:sz w:val="28"/>
          <w:szCs w:val="28"/>
          <w:lang w:val="uk-UA"/>
        </w:rPr>
        <w:t xml:space="preserve"> На офіційному веб-сайті селищної ради систематично </w:t>
      </w:r>
      <w:r w:rsidR="007B773E">
        <w:rPr>
          <w:rFonts w:ascii="Times New Roman" w:hAnsi="Times New Roman" w:cs="Times New Roman"/>
          <w:sz w:val="28"/>
          <w:szCs w:val="28"/>
          <w:lang w:val="uk-UA"/>
        </w:rPr>
        <w:lastRenderedPageBreak/>
        <w:t>розміщуються оголошення , які стосуються роботи підприємців.</w:t>
      </w:r>
    </w:p>
    <w:p w:rsidR="000F3090" w:rsidRPr="000F3090" w:rsidRDefault="000F3090" w:rsidP="003668A4">
      <w:pPr>
        <w:widowControl w:val="0"/>
        <w:spacing w:after="0"/>
        <w:ind w:firstLine="720"/>
        <w:jc w:val="both"/>
        <w:rPr>
          <w:rFonts w:ascii="Times New Roman" w:hAnsi="Times New Roman" w:cs="Times New Roman"/>
          <w:i/>
          <w:sz w:val="28"/>
          <w:szCs w:val="28"/>
          <w:lang w:val="uk-UA"/>
        </w:rPr>
      </w:pPr>
      <w:proofErr w:type="spellStart"/>
      <w:r w:rsidRPr="000F3090">
        <w:rPr>
          <w:rFonts w:ascii="Times New Roman" w:hAnsi="Times New Roman" w:cs="Times New Roman"/>
          <w:i/>
          <w:sz w:val="28"/>
          <w:szCs w:val="28"/>
          <w:lang w:val="uk-UA"/>
        </w:rPr>
        <w:t>Перевірячим</w:t>
      </w:r>
      <w:proofErr w:type="spellEnd"/>
      <w:r w:rsidRPr="000F3090">
        <w:rPr>
          <w:rFonts w:ascii="Times New Roman" w:hAnsi="Times New Roman" w:cs="Times New Roman"/>
          <w:i/>
          <w:sz w:val="28"/>
          <w:szCs w:val="28"/>
          <w:lang w:val="uk-UA"/>
        </w:rPr>
        <w:t xml:space="preserve"> рекомендовано: здійснювати контроль за належним оформленням «Куточка споживача», цінників, дотримання правил торгівлі у торгівельних закладах, розташованих на території ради; виносити на розгляд виконкомів питання щодо захисту прав споживачів, дотримання правил торгівлі.</w:t>
      </w:r>
    </w:p>
    <w:p w:rsidR="000F3090" w:rsidRDefault="000F3090" w:rsidP="003668A4">
      <w:pPr>
        <w:widowControl w:val="0"/>
        <w:spacing w:after="0"/>
        <w:ind w:firstLine="720"/>
        <w:jc w:val="both"/>
        <w:rPr>
          <w:rFonts w:ascii="Times New Roman" w:hAnsi="Times New Roman" w:cs="Times New Roman"/>
          <w:sz w:val="28"/>
          <w:szCs w:val="28"/>
          <w:lang w:val="uk-UA"/>
        </w:rPr>
      </w:pPr>
    </w:p>
    <w:p w:rsidR="001A16EE" w:rsidRDefault="00EB3B5B" w:rsidP="00EB3B5B">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7B773E">
        <w:rPr>
          <w:rFonts w:ascii="Times New Roman" w:hAnsi="Times New Roman" w:cs="Times New Roman"/>
          <w:b/>
          <w:sz w:val="28"/>
          <w:szCs w:val="28"/>
          <w:lang w:val="uk-UA"/>
        </w:rPr>
        <w:t xml:space="preserve"> </w:t>
      </w:r>
      <w:r w:rsidR="007B773E" w:rsidRPr="00EB3B5B">
        <w:rPr>
          <w:rFonts w:ascii="Times New Roman" w:hAnsi="Times New Roman" w:cs="Times New Roman"/>
          <w:sz w:val="28"/>
          <w:szCs w:val="28"/>
          <w:lang w:val="uk-UA"/>
        </w:rPr>
        <w:t xml:space="preserve">Важливу увагу приділяє виконком </w:t>
      </w:r>
      <w:r>
        <w:rPr>
          <w:rFonts w:ascii="Times New Roman" w:hAnsi="Times New Roman" w:cs="Times New Roman"/>
          <w:b/>
          <w:sz w:val="28"/>
          <w:szCs w:val="28"/>
          <w:lang w:val="uk-UA"/>
        </w:rPr>
        <w:t xml:space="preserve"> п</w:t>
      </w:r>
      <w:r w:rsidR="00E844E5" w:rsidRPr="00E844E5">
        <w:rPr>
          <w:rFonts w:ascii="Times New Roman" w:hAnsi="Times New Roman" w:cs="Times New Roman"/>
          <w:b/>
          <w:sz w:val="28"/>
          <w:szCs w:val="28"/>
          <w:lang w:val="uk-UA"/>
        </w:rPr>
        <w:t>овноваження</w:t>
      </w:r>
      <w:r>
        <w:rPr>
          <w:rFonts w:ascii="Times New Roman" w:hAnsi="Times New Roman" w:cs="Times New Roman"/>
          <w:b/>
          <w:sz w:val="28"/>
          <w:szCs w:val="28"/>
          <w:lang w:val="uk-UA"/>
        </w:rPr>
        <w:t>м</w:t>
      </w:r>
      <w:r w:rsidR="00E844E5" w:rsidRPr="00E844E5">
        <w:rPr>
          <w:rFonts w:ascii="Times New Roman" w:hAnsi="Times New Roman" w:cs="Times New Roman"/>
          <w:b/>
          <w:sz w:val="28"/>
          <w:szCs w:val="28"/>
          <w:lang w:val="uk-UA"/>
        </w:rPr>
        <w:t xml:space="preserve"> в галузі будівництва (ст. 31)</w:t>
      </w:r>
      <w:r>
        <w:rPr>
          <w:rFonts w:ascii="Times New Roman" w:hAnsi="Times New Roman" w:cs="Times New Roman"/>
          <w:b/>
          <w:sz w:val="28"/>
          <w:szCs w:val="28"/>
          <w:lang w:val="uk-UA"/>
        </w:rPr>
        <w:t xml:space="preserve"> </w:t>
      </w:r>
    </w:p>
    <w:p w:rsidR="00EB3B5B" w:rsidRPr="00EB3B5B" w:rsidRDefault="00EB3B5B" w:rsidP="00EB3B5B">
      <w:pPr>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EB3B5B">
        <w:rPr>
          <w:rFonts w:ascii="Times New Roman" w:hAnsi="Times New Roman" w:cs="Times New Roman"/>
          <w:sz w:val="28"/>
          <w:szCs w:val="28"/>
          <w:lang w:val="uk-UA"/>
        </w:rPr>
        <w:t xml:space="preserve">У комунальній власності </w:t>
      </w:r>
      <w:r>
        <w:rPr>
          <w:rFonts w:ascii="Times New Roman" w:hAnsi="Times New Roman" w:cs="Times New Roman"/>
          <w:sz w:val="28"/>
          <w:szCs w:val="28"/>
          <w:lang w:val="uk-UA"/>
        </w:rPr>
        <w:t xml:space="preserve">Ямпільської селищної ради перебувають 32 багатоквартирні житлові будинки, із них дахи 11-ти будинків  потребують капітального ремонту, 16-ть будинків потребують заміни   водопровідної і каналізаційної мережі, 18-ть- чекають капітального </w:t>
      </w:r>
      <w:r w:rsidR="00810EB3">
        <w:rPr>
          <w:rFonts w:ascii="Times New Roman" w:hAnsi="Times New Roman" w:cs="Times New Roman"/>
          <w:sz w:val="28"/>
          <w:szCs w:val="28"/>
          <w:lang w:val="uk-UA"/>
        </w:rPr>
        <w:t xml:space="preserve">ремонту </w:t>
      </w:r>
      <w:proofErr w:type="spellStart"/>
      <w:r w:rsidR="00810EB3">
        <w:rPr>
          <w:rFonts w:ascii="Times New Roman" w:hAnsi="Times New Roman" w:cs="Times New Roman"/>
          <w:sz w:val="28"/>
          <w:szCs w:val="28"/>
          <w:lang w:val="uk-UA"/>
        </w:rPr>
        <w:t>фудаменту</w:t>
      </w:r>
      <w:proofErr w:type="spellEnd"/>
      <w:r w:rsidR="00810EB3">
        <w:rPr>
          <w:rFonts w:ascii="Times New Roman" w:hAnsi="Times New Roman" w:cs="Times New Roman"/>
          <w:sz w:val="28"/>
          <w:szCs w:val="28"/>
          <w:lang w:val="uk-UA"/>
        </w:rPr>
        <w:t xml:space="preserve"> з </w:t>
      </w:r>
      <w:proofErr w:type="spellStart"/>
      <w:r w:rsidR="00810EB3">
        <w:rPr>
          <w:rFonts w:ascii="Times New Roman" w:hAnsi="Times New Roman" w:cs="Times New Roman"/>
          <w:sz w:val="28"/>
          <w:szCs w:val="28"/>
          <w:lang w:val="uk-UA"/>
        </w:rPr>
        <w:t>відмостками</w:t>
      </w:r>
      <w:proofErr w:type="spellEnd"/>
      <w:r w:rsidR="00810EB3">
        <w:rPr>
          <w:rFonts w:ascii="Times New Roman" w:hAnsi="Times New Roman" w:cs="Times New Roman"/>
          <w:sz w:val="28"/>
          <w:szCs w:val="28"/>
          <w:lang w:val="uk-UA"/>
        </w:rPr>
        <w:t>,</w:t>
      </w:r>
      <w:r>
        <w:rPr>
          <w:rFonts w:ascii="Times New Roman" w:hAnsi="Times New Roman" w:cs="Times New Roman"/>
          <w:sz w:val="28"/>
          <w:szCs w:val="28"/>
          <w:lang w:val="uk-UA"/>
        </w:rPr>
        <w:t xml:space="preserve"> 13-   часткового ремонту і  повної заміни електромережі</w:t>
      </w:r>
    </w:p>
    <w:p w:rsidR="00B577B5" w:rsidRDefault="00EB3B5B" w:rsidP="003668A4">
      <w:pPr>
        <w:pStyle w:val="Default"/>
        <w:ind w:firstLine="708"/>
        <w:jc w:val="both"/>
        <w:rPr>
          <w:sz w:val="28"/>
          <w:szCs w:val="28"/>
          <w:lang w:val="uk-UA"/>
        </w:rPr>
      </w:pPr>
      <w:r>
        <w:rPr>
          <w:sz w:val="28"/>
          <w:szCs w:val="28"/>
          <w:lang w:val="uk-UA"/>
        </w:rPr>
        <w:t xml:space="preserve">Тому Ямпільська селищна рада, </w:t>
      </w:r>
      <w:r w:rsidR="001A16EE" w:rsidRPr="00101EC9">
        <w:rPr>
          <w:sz w:val="28"/>
          <w:szCs w:val="28"/>
          <w:lang w:val="uk-UA"/>
        </w:rPr>
        <w:t xml:space="preserve"> щорічно, згідно із затвердженим графіком,</w:t>
      </w:r>
      <w:r w:rsidR="00B577B5">
        <w:rPr>
          <w:sz w:val="28"/>
          <w:szCs w:val="28"/>
          <w:lang w:val="uk-UA"/>
        </w:rPr>
        <w:t xml:space="preserve"> за рахунок коштів селищної бюджету проводить</w:t>
      </w:r>
      <w:r w:rsidR="001A16EE" w:rsidRPr="00101EC9">
        <w:rPr>
          <w:sz w:val="28"/>
          <w:szCs w:val="28"/>
          <w:lang w:val="uk-UA"/>
        </w:rPr>
        <w:t xml:space="preserve"> ремонтні роботи  житлового фонд</w:t>
      </w:r>
      <w:r w:rsidR="00B577B5">
        <w:rPr>
          <w:sz w:val="28"/>
          <w:szCs w:val="28"/>
          <w:lang w:val="uk-UA"/>
        </w:rPr>
        <w:t xml:space="preserve">у комунальної власності. У 2017 році виконаний </w:t>
      </w:r>
      <w:r w:rsidR="001A16EE" w:rsidRPr="00101EC9">
        <w:rPr>
          <w:sz w:val="28"/>
          <w:szCs w:val="28"/>
          <w:lang w:val="uk-UA"/>
        </w:rPr>
        <w:t xml:space="preserve"> </w:t>
      </w:r>
      <w:r w:rsidR="00B577B5">
        <w:rPr>
          <w:sz w:val="28"/>
          <w:szCs w:val="28"/>
          <w:lang w:val="uk-UA"/>
        </w:rPr>
        <w:t>капітальний ремонт</w:t>
      </w:r>
      <w:r w:rsidR="00A3136B">
        <w:rPr>
          <w:sz w:val="28"/>
          <w:szCs w:val="28"/>
          <w:lang w:val="uk-UA"/>
        </w:rPr>
        <w:t xml:space="preserve"> покрівель житлових будинків</w:t>
      </w:r>
      <w:r w:rsidR="00B577B5" w:rsidRPr="00B577B5">
        <w:t xml:space="preserve"> </w:t>
      </w:r>
      <w:r w:rsidR="00B577B5" w:rsidRPr="00B577B5">
        <w:rPr>
          <w:sz w:val="28"/>
          <w:szCs w:val="28"/>
          <w:lang w:val="uk-UA"/>
        </w:rPr>
        <w:t xml:space="preserve"> №1 та №3 по </w:t>
      </w:r>
    </w:p>
    <w:p w:rsidR="00B577B5" w:rsidRDefault="00B577B5" w:rsidP="00B577B5">
      <w:pPr>
        <w:pStyle w:val="Default"/>
        <w:jc w:val="both"/>
        <w:rPr>
          <w:sz w:val="28"/>
          <w:szCs w:val="28"/>
          <w:lang w:val="uk-UA"/>
        </w:rPr>
      </w:pPr>
      <w:r w:rsidRPr="00B577B5">
        <w:rPr>
          <w:sz w:val="28"/>
          <w:szCs w:val="28"/>
          <w:lang w:val="uk-UA"/>
        </w:rPr>
        <w:t>вул. Ботанічна на загальну суму 596</w:t>
      </w:r>
      <w:r>
        <w:rPr>
          <w:sz w:val="28"/>
          <w:szCs w:val="28"/>
          <w:lang w:val="uk-UA"/>
        </w:rPr>
        <w:t xml:space="preserve"> </w:t>
      </w:r>
      <w:r w:rsidRPr="00B577B5">
        <w:rPr>
          <w:sz w:val="28"/>
          <w:szCs w:val="28"/>
          <w:lang w:val="uk-UA"/>
        </w:rPr>
        <w:t>800 гривень</w:t>
      </w:r>
      <w:r>
        <w:rPr>
          <w:sz w:val="28"/>
          <w:szCs w:val="28"/>
          <w:lang w:val="uk-UA"/>
        </w:rPr>
        <w:t xml:space="preserve">,  а у 2018  - будинків №6 </w:t>
      </w:r>
    </w:p>
    <w:p w:rsidR="00B577B5" w:rsidRDefault="00B577B5" w:rsidP="00B577B5">
      <w:pPr>
        <w:pStyle w:val="Default"/>
        <w:jc w:val="both"/>
        <w:rPr>
          <w:sz w:val="28"/>
          <w:szCs w:val="28"/>
          <w:lang w:val="uk-UA"/>
        </w:rPr>
      </w:pPr>
      <w:r>
        <w:rPr>
          <w:sz w:val="28"/>
          <w:szCs w:val="28"/>
          <w:lang w:val="uk-UA"/>
        </w:rPr>
        <w:t xml:space="preserve">по вул. Ботанічна та </w:t>
      </w:r>
      <w:r w:rsidR="00A3136B">
        <w:rPr>
          <w:sz w:val="28"/>
          <w:szCs w:val="28"/>
          <w:lang w:val="uk-UA"/>
        </w:rPr>
        <w:t xml:space="preserve"> №6 по вул. Заводська на загальну суму 959</w:t>
      </w:r>
      <w:r w:rsidR="00810EB3">
        <w:rPr>
          <w:sz w:val="28"/>
          <w:szCs w:val="28"/>
          <w:lang w:val="uk-UA"/>
        </w:rPr>
        <w:t xml:space="preserve"> </w:t>
      </w:r>
      <w:r w:rsidR="00A3136B">
        <w:rPr>
          <w:sz w:val="28"/>
          <w:szCs w:val="28"/>
          <w:lang w:val="uk-UA"/>
        </w:rPr>
        <w:t>100 грн.</w:t>
      </w:r>
    </w:p>
    <w:p w:rsidR="001A16EE" w:rsidRPr="00101EC9" w:rsidRDefault="00B577B5" w:rsidP="00B577B5">
      <w:pPr>
        <w:pStyle w:val="Default"/>
        <w:jc w:val="both"/>
        <w:rPr>
          <w:sz w:val="28"/>
          <w:szCs w:val="28"/>
          <w:lang w:val="uk-UA"/>
        </w:rPr>
      </w:pPr>
      <w:r>
        <w:rPr>
          <w:sz w:val="28"/>
          <w:szCs w:val="28"/>
          <w:lang w:val="uk-UA"/>
        </w:rPr>
        <w:t xml:space="preserve">За 2 роки здійснили </w:t>
      </w:r>
      <w:r w:rsidR="001A16EE" w:rsidRPr="00101EC9">
        <w:rPr>
          <w:sz w:val="28"/>
          <w:szCs w:val="28"/>
          <w:lang w:val="uk-UA"/>
        </w:rPr>
        <w:t xml:space="preserve"> капітальний ремонт фундаменту з відмостками</w:t>
      </w:r>
      <w:r>
        <w:rPr>
          <w:sz w:val="28"/>
          <w:szCs w:val="28"/>
          <w:lang w:val="uk-UA"/>
        </w:rPr>
        <w:t xml:space="preserve"> у будинках</w:t>
      </w:r>
      <w:r w:rsidR="00A3136B">
        <w:rPr>
          <w:sz w:val="28"/>
          <w:szCs w:val="28"/>
          <w:lang w:val="uk-UA"/>
        </w:rPr>
        <w:t xml:space="preserve"> №5 по вул. Ботанічна на суму 36</w:t>
      </w:r>
      <w:r>
        <w:rPr>
          <w:sz w:val="28"/>
          <w:szCs w:val="28"/>
          <w:lang w:val="uk-UA"/>
        </w:rPr>
        <w:t xml:space="preserve"> </w:t>
      </w:r>
      <w:r w:rsidR="00A3136B">
        <w:rPr>
          <w:sz w:val="28"/>
          <w:szCs w:val="28"/>
          <w:lang w:val="uk-UA"/>
        </w:rPr>
        <w:t>400 грн., ,</w:t>
      </w:r>
      <w:r w:rsidRPr="00B577B5">
        <w:t xml:space="preserve"> </w:t>
      </w:r>
      <w:r>
        <w:rPr>
          <w:lang w:val="uk-UA"/>
        </w:rPr>
        <w:t xml:space="preserve"> </w:t>
      </w:r>
      <w:r w:rsidRPr="00B577B5">
        <w:rPr>
          <w:sz w:val="28"/>
          <w:szCs w:val="28"/>
          <w:lang w:val="uk-UA"/>
        </w:rPr>
        <w:t>буд.</w:t>
      </w:r>
      <w:r>
        <w:rPr>
          <w:lang w:val="uk-UA"/>
        </w:rPr>
        <w:t xml:space="preserve"> </w:t>
      </w:r>
      <w:r w:rsidRPr="00B577B5">
        <w:rPr>
          <w:sz w:val="28"/>
          <w:szCs w:val="28"/>
          <w:lang w:val="uk-UA"/>
        </w:rPr>
        <w:t>№9</w:t>
      </w:r>
      <w:r>
        <w:rPr>
          <w:sz w:val="28"/>
          <w:szCs w:val="28"/>
          <w:lang w:val="uk-UA"/>
        </w:rPr>
        <w:t xml:space="preserve"> </w:t>
      </w:r>
      <w:r w:rsidRPr="00B577B5">
        <w:rPr>
          <w:sz w:val="28"/>
          <w:szCs w:val="28"/>
          <w:lang w:val="uk-UA"/>
        </w:rPr>
        <w:t xml:space="preserve">Б </w:t>
      </w:r>
      <w:r w:rsidR="00A3136B">
        <w:rPr>
          <w:sz w:val="28"/>
          <w:szCs w:val="28"/>
          <w:lang w:val="uk-UA"/>
        </w:rPr>
        <w:t xml:space="preserve"> по вул. Соборна та Ботанічна №11</w:t>
      </w:r>
      <w:r w:rsidR="001A16EE" w:rsidRPr="00101EC9">
        <w:rPr>
          <w:sz w:val="28"/>
          <w:szCs w:val="28"/>
          <w:lang w:val="uk-UA"/>
        </w:rPr>
        <w:t xml:space="preserve">; </w:t>
      </w:r>
    </w:p>
    <w:p w:rsidR="001A16EE" w:rsidRPr="00101EC9" w:rsidRDefault="00B577B5" w:rsidP="003668A4">
      <w:pPr>
        <w:pStyle w:val="Default"/>
        <w:ind w:firstLine="708"/>
        <w:jc w:val="both"/>
        <w:rPr>
          <w:sz w:val="28"/>
          <w:szCs w:val="28"/>
          <w:lang w:val="uk-UA"/>
        </w:rPr>
      </w:pPr>
      <w:r>
        <w:rPr>
          <w:sz w:val="28"/>
          <w:szCs w:val="28"/>
          <w:lang w:val="uk-UA"/>
        </w:rPr>
        <w:t>З</w:t>
      </w:r>
      <w:r w:rsidR="001A16EE" w:rsidRPr="00101EC9">
        <w:rPr>
          <w:sz w:val="28"/>
          <w:szCs w:val="28"/>
          <w:lang w:val="uk-UA"/>
        </w:rPr>
        <w:t xml:space="preserve"> метою покращення екологічного стану</w:t>
      </w:r>
      <w:r>
        <w:rPr>
          <w:sz w:val="28"/>
          <w:szCs w:val="28"/>
          <w:lang w:val="uk-UA"/>
        </w:rPr>
        <w:t xml:space="preserve"> території населеного пункту Ямпільською </w:t>
      </w:r>
      <w:r w:rsidR="001A16EE" w:rsidRPr="00101EC9">
        <w:rPr>
          <w:sz w:val="28"/>
          <w:szCs w:val="28"/>
          <w:lang w:val="uk-UA"/>
        </w:rPr>
        <w:t xml:space="preserve"> селищно</w:t>
      </w:r>
      <w:r>
        <w:rPr>
          <w:sz w:val="28"/>
          <w:szCs w:val="28"/>
          <w:lang w:val="uk-UA"/>
        </w:rPr>
        <w:t>ю радою</w:t>
      </w:r>
      <w:r w:rsidR="001A16EE" w:rsidRPr="00101EC9">
        <w:rPr>
          <w:sz w:val="28"/>
          <w:szCs w:val="28"/>
          <w:lang w:val="uk-UA"/>
        </w:rPr>
        <w:t xml:space="preserve"> проведено перерахунок та експертизу проекту «Реконструкція очисних споруд в смт Ямпіль Ямпільського району Сумської області»</w:t>
      </w:r>
      <w:r w:rsidR="00E844E5">
        <w:rPr>
          <w:sz w:val="28"/>
          <w:szCs w:val="28"/>
          <w:lang w:val="uk-UA"/>
        </w:rPr>
        <w:t xml:space="preserve"> на загальну суму </w:t>
      </w:r>
      <w:r w:rsidR="00315861">
        <w:rPr>
          <w:b/>
          <w:sz w:val="28"/>
          <w:szCs w:val="28"/>
          <w:lang w:val="uk-UA"/>
        </w:rPr>
        <w:t xml:space="preserve"> </w:t>
      </w:r>
      <w:r w:rsidR="00315861" w:rsidRPr="00315861">
        <w:rPr>
          <w:sz w:val="28"/>
          <w:szCs w:val="28"/>
          <w:lang w:val="uk-UA"/>
        </w:rPr>
        <w:t>114 387</w:t>
      </w:r>
      <w:r w:rsidR="00315861">
        <w:rPr>
          <w:b/>
          <w:sz w:val="28"/>
          <w:szCs w:val="28"/>
          <w:lang w:val="uk-UA"/>
        </w:rPr>
        <w:t xml:space="preserve"> </w:t>
      </w:r>
      <w:r w:rsidR="00E844E5">
        <w:rPr>
          <w:sz w:val="28"/>
          <w:szCs w:val="28"/>
          <w:lang w:val="uk-UA"/>
        </w:rPr>
        <w:t xml:space="preserve"> гривень</w:t>
      </w:r>
      <w:r w:rsidR="001A16EE" w:rsidRPr="00101EC9">
        <w:rPr>
          <w:sz w:val="28"/>
          <w:szCs w:val="28"/>
          <w:lang w:val="uk-UA"/>
        </w:rPr>
        <w:t>;</w:t>
      </w:r>
    </w:p>
    <w:p w:rsidR="001A16EE" w:rsidRPr="00101EC9" w:rsidRDefault="00B577B5" w:rsidP="00B577B5">
      <w:pPr>
        <w:pStyle w:val="Default"/>
        <w:jc w:val="both"/>
        <w:rPr>
          <w:sz w:val="28"/>
          <w:szCs w:val="28"/>
          <w:lang w:val="uk-UA"/>
        </w:rPr>
      </w:pPr>
      <w:r>
        <w:rPr>
          <w:sz w:val="28"/>
          <w:szCs w:val="28"/>
          <w:lang w:val="uk-UA"/>
        </w:rPr>
        <w:t xml:space="preserve">     На виконання Державної програми «Питна вода України» </w:t>
      </w:r>
      <w:r w:rsidR="001A16EE" w:rsidRPr="00101EC9">
        <w:rPr>
          <w:sz w:val="28"/>
          <w:szCs w:val="28"/>
          <w:lang w:val="uk-UA"/>
        </w:rPr>
        <w:t xml:space="preserve"> розроблено та затверджено схему оптимізації роботи централізованого водопостачання та водовідведення</w:t>
      </w:r>
      <w:r w:rsidR="00A3136B">
        <w:rPr>
          <w:sz w:val="28"/>
          <w:szCs w:val="28"/>
          <w:lang w:val="uk-UA"/>
        </w:rPr>
        <w:t>, вартість</w:t>
      </w:r>
      <w:r>
        <w:rPr>
          <w:sz w:val="28"/>
          <w:szCs w:val="28"/>
          <w:lang w:val="uk-UA"/>
        </w:rPr>
        <w:t xml:space="preserve"> якої </w:t>
      </w:r>
      <w:r w:rsidR="00A3136B">
        <w:rPr>
          <w:sz w:val="28"/>
          <w:szCs w:val="28"/>
          <w:lang w:val="uk-UA"/>
        </w:rPr>
        <w:t xml:space="preserve"> складає 45 000 гривень</w:t>
      </w:r>
      <w:r w:rsidR="001A16EE" w:rsidRPr="00101EC9">
        <w:rPr>
          <w:sz w:val="28"/>
          <w:szCs w:val="28"/>
          <w:lang w:val="uk-UA"/>
        </w:rPr>
        <w:t>;</w:t>
      </w:r>
    </w:p>
    <w:p w:rsidR="001A16EE" w:rsidRPr="00101EC9" w:rsidRDefault="00B577B5" w:rsidP="00B577B5">
      <w:pPr>
        <w:pStyle w:val="Default"/>
        <w:jc w:val="both"/>
        <w:rPr>
          <w:sz w:val="28"/>
          <w:szCs w:val="28"/>
          <w:lang w:val="uk-UA"/>
        </w:rPr>
      </w:pPr>
      <w:r>
        <w:rPr>
          <w:sz w:val="28"/>
          <w:szCs w:val="28"/>
          <w:lang w:val="uk-UA"/>
        </w:rPr>
        <w:t xml:space="preserve">      Для зменшення стихійних сміттєзвалищ на території населених пунктів ради</w:t>
      </w:r>
      <w:r w:rsidR="001A16EE" w:rsidRPr="00101EC9">
        <w:rPr>
          <w:sz w:val="28"/>
          <w:szCs w:val="28"/>
          <w:lang w:val="uk-UA"/>
        </w:rPr>
        <w:t xml:space="preserve"> розроблено та введено  в</w:t>
      </w:r>
      <w:r>
        <w:rPr>
          <w:sz w:val="28"/>
          <w:szCs w:val="28"/>
          <w:lang w:val="uk-UA"/>
        </w:rPr>
        <w:t xml:space="preserve"> дію схему санітарного очищення. Окрім того, що від багатоповерхових будинків </w:t>
      </w:r>
      <w:r w:rsidR="000161FC">
        <w:rPr>
          <w:sz w:val="28"/>
          <w:szCs w:val="28"/>
          <w:lang w:val="uk-UA"/>
        </w:rPr>
        <w:t xml:space="preserve">ТОВ «Водолій-БС» тричі в неділю збирає і вивозить побутове сміття на полігон, проведена робота з мешканцями приватного сектору щодо організованого збору і вивезення сміття. </w:t>
      </w:r>
    </w:p>
    <w:p w:rsidR="00637EC0" w:rsidRDefault="000161FC" w:rsidP="000161FC">
      <w:pPr>
        <w:pStyle w:val="Default"/>
        <w:ind w:firstLine="708"/>
        <w:jc w:val="both"/>
        <w:rPr>
          <w:sz w:val="28"/>
          <w:szCs w:val="28"/>
          <w:lang w:val="uk-UA"/>
        </w:rPr>
      </w:pPr>
      <w:r>
        <w:rPr>
          <w:sz w:val="28"/>
          <w:szCs w:val="28"/>
          <w:lang w:val="uk-UA"/>
        </w:rPr>
        <w:t>С</w:t>
      </w:r>
      <w:r w:rsidR="001A16EE" w:rsidRPr="00101EC9">
        <w:rPr>
          <w:sz w:val="28"/>
          <w:szCs w:val="28"/>
          <w:lang w:val="uk-UA"/>
        </w:rPr>
        <w:t>елищною радою в пов</w:t>
      </w:r>
      <w:r w:rsidR="006F7BAC">
        <w:rPr>
          <w:sz w:val="28"/>
          <w:szCs w:val="28"/>
          <w:lang w:val="uk-UA"/>
        </w:rPr>
        <w:t xml:space="preserve">ному обсязі проводяться </w:t>
      </w:r>
      <w:r w:rsidR="001A16EE" w:rsidRPr="00101EC9">
        <w:rPr>
          <w:sz w:val="28"/>
          <w:szCs w:val="28"/>
          <w:lang w:val="uk-UA"/>
        </w:rPr>
        <w:t>заходи з благоустрою підвідомчих населених пунктів</w:t>
      </w:r>
      <w:r w:rsidR="006F7BAC">
        <w:rPr>
          <w:sz w:val="28"/>
          <w:szCs w:val="28"/>
          <w:lang w:val="uk-UA"/>
        </w:rPr>
        <w:t>, зокре</w:t>
      </w:r>
      <w:r>
        <w:rPr>
          <w:sz w:val="28"/>
          <w:szCs w:val="28"/>
          <w:lang w:val="uk-UA"/>
        </w:rPr>
        <w:t>ма: облаштовано зону відпочинку</w:t>
      </w:r>
      <w:r w:rsidR="006F7BAC">
        <w:rPr>
          <w:sz w:val="28"/>
          <w:szCs w:val="28"/>
          <w:lang w:val="uk-UA"/>
        </w:rPr>
        <w:t xml:space="preserve"> для закоханих на суму 18 600 грн.</w:t>
      </w:r>
      <w:r>
        <w:rPr>
          <w:sz w:val="28"/>
          <w:szCs w:val="28"/>
          <w:lang w:val="uk-UA"/>
        </w:rPr>
        <w:t xml:space="preserve"> (лави на суму 40 000 гривень закупили в кінці 2017р.)</w:t>
      </w:r>
      <w:r w:rsidR="006F7BAC">
        <w:rPr>
          <w:sz w:val="28"/>
          <w:szCs w:val="28"/>
          <w:lang w:val="uk-UA"/>
        </w:rPr>
        <w:t xml:space="preserve">, </w:t>
      </w:r>
      <w:r>
        <w:rPr>
          <w:sz w:val="28"/>
          <w:szCs w:val="28"/>
          <w:lang w:val="uk-UA"/>
        </w:rPr>
        <w:t xml:space="preserve">за зазначений період </w:t>
      </w:r>
      <w:r w:rsidR="006F7BAC">
        <w:rPr>
          <w:sz w:val="28"/>
          <w:szCs w:val="28"/>
          <w:lang w:val="uk-UA"/>
        </w:rPr>
        <w:t>здійснено капітальний</w:t>
      </w:r>
      <w:r>
        <w:rPr>
          <w:sz w:val="28"/>
          <w:szCs w:val="28"/>
          <w:lang w:val="uk-UA"/>
        </w:rPr>
        <w:t xml:space="preserve"> ремонт тротуару по вул. </w:t>
      </w:r>
      <w:proofErr w:type="spellStart"/>
      <w:r>
        <w:rPr>
          <w:sz w:val="28"/>
          <w:szCs w:val="28"/>
          <w:lang w:val="uk-UA"/>
        </w:rPr>
        <w:t>Спасо-Преображенська</w:t>
      </w:r>
      <w:proofErr w:type="spellEnd"/>
      <w:r w:rsidR="006F7BAC">
        <w:rPr>
          <w:sz w:val="28"/>
          <w:szCs w:val="28"/>
          <w:lang w:val="uk-UA"/>
        </w:rPr>
        <w:t xml:space="preserve"> на загальну суму </w:t>
      </w:r>
      <w:r w:rsidR="009C1C70" w:rsidRPr="009C1C70">
        <w:rPr>
          <w:sz w:val="28"/>
          <w:szCs w:val="28"/>
          <w:lang w:val="uk-UA"/>
        </w:rPr>
        <w:t>1 324 000</w:t>
      </w:r>
      <w:r w:rsidR="006F7BAC">
        <w:rPr>
          <w:sz w:val="28"/>
          <w:szCs w:val="28"/>
          <w:lang w:val="uk-UA"/>
        </w:rPr>
        <w:t xml:space="preserve"> грн., придбано годинник з парковою круговою лавою на суму 73</w:t>
      </w:r>
      <w:r>
        <w:rPr>
          <w:sz w:val="28"/>
          <w:szCs w:val="28"/>
          <w:lang w:val="uk-UA"/>
        </w:rPr>
        <w:t xml:space="preserve"> </w:t>
      </w:r>
      <w:r w:rsidR="006F7BAC">
        <w:rPr>
          <w:sz w:val="28"/>
          <w:szCs w:val="28"/>
          <w:lang w:val="uk-UA"/>
        </w:rPr>
        <w:t xml:space="preserve">300 грн., трактор </w:t>
      </w:r>
      <w:proofErr w:type="spellStart"/>
      <w:r w:rsidR="006F7BAC">
        <w:rPr>
          <w:sz w:val="28"/>
          <w:szCs w:val="28"/>
          <w:lang w:val="uk-UA"/>
        </w:rPr>
        <w:t>Беларус</w:t>
      </w:r>
      <w:proofErr w:type="spellEnd"/>
      <w:r w:rsidR="006F7BAC">
        <w:rPr>
          <w:sz w:val="28"/>
          <w:szCs w:val="28"/>
          <w:lang w:val="uk-UA"/>
        </w:rPr>
        <w:t xml:space="preserve"> МТЗ 892.2 з комплектуючими</w:t>
      </w:r>
      <w:r>
        <w:rPr>
          <w:sz w:val="28"/>
          <w:szCs w:val="28"/>
          <w:lang w:val="uk-UA"/>
        </w:rPr>
        <w:t xml:space="preserve"> відвалом і щіткою на </w:t>
      </w:r>
      <w:r w:rsidR="006F7BAC">
        <w:rPr>
          <w:sz w:val="28"/>
          <w:szCs w:val="28"/>
          <w:lang w:val="uk-UA"/>
        </w:rPr>
        <w:t xml:space="preserve"> суму 570 000 грн</w:t>
      </w:r>
      <w:r>
        <w:rPr>
          <w:sz w:val="28"/>
          <w:szCs w:val="28"/>
          <w:lang w:val="uk-UA"/>
        </w:rPr>
        <w:t xml:space="preserve">. Для безпечного перебування мешканців Ямпільської територіальної громади в нічний і вечірній час на вулицях, введене в експлуатацію зовнішнє освітлення </w:t>
      </w:r>
      <w:r w:rsidR="006F7BAC">
        <w:rPr>
          <w:sz w:val="28"/>
          <w:szCs w:val="28"/>
          <w:lang w:val="uk-UA"/>
        </w:rPr>
        <w:t xml:space="preserve"> 8 </w:t>
      </w:r>
      <w:r w:rsidR="006F7BAC">
        <w:rPr>
          <w:sz w:val="28"/>
          <w:szCs w:val="28"/>
          <w:lang w:val="uk-UA"/>
        </w:rPr>
        <w:lastRenderedPageBreak/>
        <w:t>вулиць та 4 провулків селища, в</w:t>
      </w:r>
      <w:r>
        <w:rPr>
          <w:sz w:val="28"/>
          <w:szCs w:val="28"/>
          <w:lang w:val="uk-UA"/>
        </w:rPr>
        <w:t xml:space="preserve">ул. </w:t>
      </w:r>
      <w:proofErr w:type="spellStart"/>
      <w:r>
        <w:rPr>
          <w:sz w:val="28"/>
          <w:szCs w:val="28"/>
          <w:lang w:val="uk-UA"/>
        </w:rPr>
        <w:t>Кожедуба</w:t>
      </w:r>
      <w:proofErr w:type="spellEnd"/>
      <w:r>
        <w:rPr>
          <w:sz w:val="28"/>
          <w:szCs w:val="28"/>
          <w:lang w:val="uk-UA"/>
        </w:rPr>
        <w:t xml:space="preserve"> в</w:t>
      </w:r>
      <w:r w:rsidR="00810EB3">
        <w:rPr>
          <w:sz w:val="28"/>
          <w:szCs w:val="28"/>
          <w:lang w:val="uk-UA"/>
        </w:rPr>
        <w:t xml:space="preserve"> селі </w:t>
      </w:r>
      <w:proofErr w:type="spellStart"/>
      <w:r w:rsidR="00810EB3">
        <w:rPr>
          <w:sz w:val="28"/>
          <w:szCs w:val="28"/>
          <w:lang w:val="uk-UA"/>
        </w:rPr>
        <w:t>Ольгине</w:t>
      </w:r>
      <w:proofErr w:type="spellEnd"/>
      <w:r w:rsidR="00810EB3">
        <w:rPr>
          <w:sz w:val="28"/>
          <w:szCs w:val="28"/>
          <w:lang w:val="uk-UA"/>
        </w:rPr>
        <w:t>, придбано 9</w:t>
      </w:r>
      <w:r w:rsidR="006F7BAC">
        <w:rPr>
          <w:sz w:val="28"/>
          <w:szCs w:val="28"/>
          <w:lang w:val="uk-UA"/>
        </w:rPr>
        <w:t xml:space="preserve">0 </w:t>
      </w:r>
      <w:proofErr w:type="spellStart"/>
      <w:r w:rsidR="006F7BAC">
        <w:rPr>
          <w:sz w:val="28"/>
          <w:szCs w:val="28"/>
          <w:lang w:val="uk-UA"/>
        </w:rPr>
        <w:t>світлодіодних</w:t>
      </w:r>
      <w:proofErr w:type="spellEnd"/>
      <w:r w:rsidR="006F7BAC">
        <w:rPr>
          <w:sz w:val="28"/>
          <w:szCs w:val="28"/>
          <w:lang w:val="uk-UA"/>
        </w:rPr>
        <w:t xml:space="preserve"> ламп</w:t>
      </w:r>
      <w:r w:rsidR="00810EB3">
        <w:rPr>
          <w:sz w:val="28"/>
          <w:szCs w:val="28"/>
          <w:lang w:val="uk-UA"/>
        </w:rPr>
        <w:t xml:space="preserve"> (14 217 грн.</w:t>
      </w:r>
      <w:r w:rsidR="009C1C70">
        <w:rPr>
          <w:sz w:val="28"/>
          <w:szCs w:val="28"/>
          <w:lang w:val="uk-UA"/>
        </w:rPr>
        <w:t xml:space="preserve">) та </w:t>
      </w:r>
      <w:proofErr w:type="spellStart"/>
      <w:r w:rsidR="009C1C70">
        <w:rPr>
          <w:sz w:val="28"/>
          <w:szCs w:val="28"/>
          <w:lang w:val="uk-UA"/>
        </w:rPr>
        <w:t>електроматеріали</w:t>
      </w:r>
      <w:proofErr w:type="spellEnd"/>
      <w:r w:rsidR="009C1C70">
        <w:rPr>
          <w:sz w:val="28"/>
          <w:szCs w:val="28"/>
          <w:lang w:val="uk-UA"/>
        </w:rPr>
        <w:t xml:space="preserve"> для капітального ремонту вулиць  Гагаріна, Суворова, </w:t>
      </w:r>
      <w:r w:rsidR="0023065D">
        <w:rPr>
          <w:sz w:val="28"/>
          <w:szCs w:val="28"/>
          <w:lang w:val="uk-UA"/>
        </w:rPr>
        <w:t xml:space="preserve">Невського  в селі </w:t>
      </w:r>
      <w:proofErr w:type="spellStart"/>
      <w:r w:rsidR="0023065D">
        <w:rPr>
          <w:sz w:val="28"/>
          <w:szCs w:val="28"/>
          <w:lang w:val="uk-UA"/>
        </w:rPr>
        <w:t>Імшана</w:t>
      </w:r>
      <w:proofErr w:type="spellEnd"/>
      <w:r w:rsidR="0023065D">
        <w:rPr>
          <w:sz w:val="28"/>
          <w:szCs w:val="28"/>
          <w:lang w:val="uk-UA"/>
        </w:rPr>
        <w:t xml:space="preserve"> (164 167 грн.) , </w:t>
      </w:r>
      <w:r w:rsidR="009C1C70">
        <w:rPr>
          <w:sz w:val="28"/>
          <w:szCs w:val="28"/>
          <w:lang w:val="uk-UA"/>
        </w:rPr>
        <w:t>які вже  введені в експлуатацію в І кварталі цього року</w:t>
      </w:r>
      <w:r w:rsidR="006F7BAC">
        <w:rPr>
          <w:sz w:val="28"/>
          <w:szCs w:val="28"/>
          <w:lang w:val="uk-UA"/>
        </w:rPr>
        <w:t>, проведено заміну</w:t>
      </w:r>
      <w:r>
        <w:rPr>
          <w:sz w:val="28"/>
          <w:szCs w:val="28"/>
          <w:lang w:val="uk-UA"/>
        </w:rPr>
        <w:t xml:space="preserve"> </w:t>
      </w:r>
      <w:r w:rsidR="006F7BAC">
        <w:rPr>
          <w:sz w:val="28"/>
          <w:szCs w:val="28"/>
          <w:lang w:val="uk-UA"/>
        </w:rPr>
        <w:t>42 лампочок у ліхтарях вуличного освітлення</w:t>
      </w:r>
      <w:r w:rsidR="0023065D">
        <w:rPr>
          <w:sz w:val="28"/>
          <w:szCs w:val="28"/>
          <w:lang w:val="uk-UA"/>
        </w:rPr>
        <w:t>.</w:t>
      </w:r>
      <w:r w:rsidR="009C1C70">
        <w:rPr>
          <w:sz w:val="28"/>
          <w:szCs w:val="28"/>
          <w:lang w:val="uk-UA"/>
        </w:rPr>
        <w:t xml:space="preserve"> </w:t>
      </w:r>
      <w:r w:rsidR="0023065D">
        <w:rPr>
          <w:sz w:val="28"/>
          <w:szCs w:val="28"/>
          <w:lang w:val="uk-UA"/>
        </w:rPr>
        <w:t>Також проведені роботи  по  заміні</w:t>
      </w:r>
      <w:r w:rsidR="009C1C70">
        <w:rPr>
          <w:sz w:val="28"/>
          <w:szCs w:val="28"/>
          <w:lang w:val="uk-UA"/>
        </w:rPr>
        <w:t xml:space="preserve"> підвідних </w:t>
      </w:r>
      <w:r w:rsidR="006F7BAC">
        <w:rPr>
          <w:sz w:val="28"/>
          <w:szCs w:val="28"/>
          <w:lang w:val="uk-UA"/>
        </w:rPr>
        <w:t xml:space="preserve"> силових кабелів</w:t>
      </w:r>
      <w:r w:rsidR="009C1C70">
        <w:rPr>
          <w:sz w:val="28"/>
          <w:szCs w:val="28"/>
          <w:lang w:val="uk-UA"/>
        </w:rPr>
        <w:t xml:space="preserve"> до буд.</w:t>
      </w:r>
      <w:r w:rsidR="0023065D">
        <w:rPr>
          <w:sz w:val="28"/>
          <w:szCs w:val="28"/>
          <w:lang w:val="uk-UA"/>
        </w:rPr>
        <w:t>№1,3,5,7.9 по вул. Соборна (46 897грн)</w:t>
      </w:r>
      <w:r w:rsidR="009C1C70">
        <w:rPr>
          <w:sz w:val="28"/>
          <w:szCs w:val="28"/>
          <w:lang w:val="uk-UA"/>
        </w:rPr>
        <w:t xml:space="preserve"> та  освітлення парку </w:t>
      </w:r>
      <w:r w:rsidR="006F7BAC">
        <w:rPr>
          <w:sz w:val="28"/>
          <w:szCs w:val="28"/>
          <w:lang w:val="uk-UA"/>
        </w:rPr>
        <w:t xml:space="preserve"> </w:t>
      </w:r>
      <w:proofErr w:type="spellStart"/>
      <w:r w:rsidR="006F7BAC">
        <w:rPr>
          <w:sz w:val="28"/>
          <w:szCs w:val="28"/>
          <w:lang w:val="uk-UA"/>
        </w:rPr>
        <w:t>б-ру</w:t>
      </w:r>
      <w:proofErr w:type="spellEnd"/>
      <w:r w:rsidR="006F7BAC">
        <w:rPr>
          <w:sz w:val="28"/>
          <w:szCs w:val="28"/>
          <w:lang w:val="uk-UA"/>
        </w:rPr>
        <w:t xml:space="preserve"> Ювілейний</w:t>
      </w:r>
      <w:r w:rsidR="0023065D">
        <w:rPr>
          <w:sz w:val="28"/>
          <w:szCs w:val="28"/>
          <w:lang w:val="uk-UA"/>
        </w:rPr>
        <w:t xml:space="preserve"> (79 996 </w:t>
      </w:r>
      <w:proofErr w:type="spellStart"/>
      <w:r w:rsidR="0023065D">
        <w:rPr>
          <w:sz w:val="28"/>
          <w:szCs w:val="28"/>
          <w:lang w:val="uk-UA"/>
        </w:rPr>
        <w:t>грн</w:t>
      </w:r>
      <w:proofErr w:type="spellEnd"/>
      <w:r w:rsidR="00637EC0">
        <w:rPr>
          <w:sz w:val="28"/>
          <w:szCs w:val="28"/>
          <w:lang w:val="uk-UA"/>
        </w:rPr>
        <w:t xml:space="preserve">). </w:t>
      </w:r>
      <w:r w:rsidR="009C1C70">
        <w:rPr>
          <w:sz w:val="28"/>
          <w:szCs w:val="28"/>
          <w:lang w:val="uk-UA"/>
        </w:rPr>
        <w:t xml:space="preserve">Щороку  виконком видає ордери на видалення дерев ,які несуть загрозу життю і здоров’ю людей та майну. За </w:t>
      </w:r>
      <w:proofErr w:type="spellStart"/>
      <w:r w:rsidR="009C1C70">
        <w:rPr>
          <w:sz w:val="28"/>
          <w:szCs w:val="28"/>
          <w:lang w:val="uk-UA"/>
        </w:rPr>
        <w:t>пе</w:t>
      </w:r>
      <w:r w:rsidR="00637EC0">
        <w:rPr>
          <w:sz w:val="28"/>
          <w:szCs w:val="28"/>
          <w:lang w:val="uk-UA"/>
        </w:rPr>
        <w:t>ревіряємий</w:t>
      </w:r>
      <w:proofErr w:type="spellEnd"/>
      <w:r w:rsidR="00637EC0">
        <w:rPr>
          <w:sz w:val="28"/>
          <w:szCs w:val="28"/>
          <w:lang w:val="uk-UA"/>
        </w:rPr>
        <w:t xml:space="preserve"> період видалені і4 дерев . із них   5 дерев за  допомогою спецтехніки з філії «</w:t>
      </w:r>
      <w:proofErr w:type="spellStart"/>
      <w:r w:rsidR="00637EC0">
        <w:rPr>
          <w:sz w:val="28"/>
          <w:szCs w:val="28"/>
          <w:lang w:val="uk-UA"/>
        </w:rPr>
        <w:t>Ямпільський</w:t>
      </w:r>
      <w:proofErr w:type="spellEnd"/>
      <w:r w:rsidR="00637EC0">
        <w:rPr>
          <w:sz w:val="28"/>
          <w:szCs w:val="28"/>
          <w:lang w:val="uk-UA"/>
        </w:rPr>
        <w:t xml:space="preserve"> РЕМ» на суму</w:t>
      </w:r>
    </w:p>
    <w:p w:rsidR="009C1C70" w:rsidRDefault="00637EC0" w:rsidP="00637EC0">
      <w:pPr>
        <w:pStyle w:val="Default"/>
        <w:jc w:val="both"/>
        <w:rPr>
          <w:sz w:val="28"/>
          <w:szCs w:val="28"/>
          <w:lang w:val="uk-UA"/>
        </w:rPr>
      </w:pPr>
      <w:r>
        <w:rPr>
          <w:sz w:val="28"/>
          <w:szCs w:val="28"/>
          <w:lang w:val="uk-UA"/>
        </w:rPr>
        <w:t xml:space="preserve">8822 </w:t>
      </w:r>
      <w:proofErr w:type="spellStart"/>
      <w:r>
        <w:rPr>
          <w:sz w:val="28"/>
          <w:szCs w:val="28"/>
          <w:lang w:val="uk-UA"/>
        </w:rPr>
        <w:t>грн</w:t>
      </w:r>
      <w:proofErr w:type="spellEnd"/>
      <w:r>
        <w:rPr>
          <w:sz w:val="28"/>
          <w:szCs w:val="28"/>
          <w:lang w:val="uk-UA"/>
        </w:rPr>
        <w:t xml:space="preserve"> .</w:t>
      </w:r>
    </w:p>
    <w:p w:rsidR="001A16EE" w:rsidRPr="00101EC9" w:rsidRDefault="009C1C70" w:rsidP="00406D01">
      <w:pPr>
        <w:pStyle w:val="Default"/>
        <w:ind w:firstLine="708"/>
        <w:jc w:val="both"/>
        <w:rPr>
          <w:sz w:val="28"/>
          <w:szCs w:val="28"/>
          <w:lang w:val="uk-UA"/>
        </w:rPr>
      </w:pPr>
      <w:r>
        <w:rPr>
          <w:sz w:val="28"/>
          <w:szCs w:val="28"/>
          <w:lang w:val="uk-UA"/>
        </w:rPr>
        <w:t xml:space="preserve">Завжди утримуємо в належному стані </w:t>
      </w:r>
      <w:r w:rsidR="009914E7">
        <w:rPr>
          <w:sz w:val="28"/>
          <w:szCs w:val="28"/>
          <w:lang w:val="uk-UA"/>
        </w:rPr>
        <w:t xml:space="preserve"> споруди на дитячих майданчиках, лави та урни: ремонтуємо, фарбуємо, укріплюємо.  </w:t>
      </w:r>
    </w:p>
    <w:p w:rsidR="005726C7" w:rsidRDefault="009914E7" w:rsidP="003668A4">
      <w:pPr>
        <w:pStyle w:val="Default"/>
        <w:ind w:firstLine="708"/>
        <w:jc w:val="both"/>
        <w:rPr>
          <w:sz w:val="28"/>
          <w:szCs w:val="28"/>
          <w:lang w:val="uk-UA"/>
        </w:rPr>
      </w:pPr>
      <w:r>
        <w:rPr>
          <w:sz w:val="28"/>
          <w:szCs w:val="28"/>
          <w:lang w:val="uk-UA"/>
        </w:rPr>
        <w:t>Головне місце у роботі виконкому відводиться цілодобовому постачанню якісної води в будинки мешканців.  У селищі Ямпіль подача води  населенню</w:t>
      </w:r>
      <w:r w:rsidR="001A16EE" w:rsidRPr="00101EC9">
        <w:rPr>
          <w:sz w:val="28"/>
          <w:szCs w:val="28"/>
          <w:lang w:val="uk-UA"/>
        </w:rPr>
        <w:t xml:space="preserve"> здійснюється за допомогою мереж централізованого водопостачання загальною протяжністю </w:t>
      </w:r>
      <w:r w:rsidR="006B3350" w:rsidRPr="006B3350">
        <w:rPr>
          <w:sz w:val="28"/>
          <w:szCs w:val="28"/>
          <w:lang w:val="uk-UA"/>
        </w:rPr>
        <w:t>18,8</w:t>
      </w:r>
      <w:r w:rsidR="001A16EE" w:rsidRPr="00101EC9">
        <w:rPr>
          <w:sz w:val="28"/>
          <w:szCs w:val="28"/>
          <w:lang w:val="uk-UA"/>
        </w:rPr>
        <w:t xml:space="preserve"> км та мережі шахтових колодязів загальною кількістю 105. Щорічно проводиться робота з  капітального ремонту аварійних мереж водопостачання, заміни надбудов на колодязях, їх ремонт та фарбування, а також очищення</w:t>
      </w:r>
      <w:r>
        <w:rPr>
          <w:sz w:val="28"/>
          <w:szCs w:val="28"/>
          <w:lang w:val="uk-UA"/>
        </w:rPr>
        <w:t xml:space="preserve"> та дезінфекція води в шахтових колодязях</w:t>
      </w:r>
      <w:r w:rsidR="00D66A9C">
        <w:rPr>
          <w:sz w:val="28"/>
          <w:szCs w:val="28"/>
          <w:lang w:val="uk-UA"/>
        </w:rPr>
        <w:t xml:space="preserve">: проведені капітальні ремонти </w:t>
      </w:r>
      <w:proofErr w:type="spellStart"/>
      <w:r>
        <w:rPr>
          <w:sz w:val="28"/>
          <w:szCs w:val="28"/>
          <w:lang w:val="uk-UA"/>
        </w:rPr>
        <w:t>внутрішньобудинкової</w:t>
      </w:r>
      <w:proofErr w:type="spellEnd"/>
      <w:r>
        <w:rPr>
          <w:sz w:val="28"/>
          <w:szCs w:val="28"/>
          <w:lang w:val="uk-UA"/>
        </w:rPr>
        <w:t xml:space="preserve"> водопровідно</w:t>
      </w:r>
      <w:r w:rsidR="00D66A9C">
        <w:rPr>
          <w:sz w:val="28"/>
          <w:szCs w:val="28"/>
          <w:lang w:val="uk-UA"/>
        </w:rPr>
        <w:t>-каналізац</w:t>
      </w:r>
      <w:r>
        <w:rPr>
          <w:sz w:val="28"/>
          <w:szCs w:val="28"/>
          <w:lang w:val="uk-UA"/>
        </w:rPr>
        <w:t>ійної мережі будинків №25, №</w:t>
      </w:r>
      <w:r w:rsidR="00D66A9C">
        <w:rPr>
          <w:sz w:val="28"/>
          <w:szCs w:val="28"/>
          <w:lang w:val="uk-UA"/>
        </w:rPr>
        <w:t xml:space="preserve"> 31А</w:t>
      </w:r>
      <w:r>
        <w:rPr>
          <w:sz w:val="28"/>
          <w:szCs w:val="28"/>
          <w:lang w:val="uk-UA"/>
        </w:rPr>
        <w:t>,</w:t>
      </w:r>
      <w:r w:rsidR="005726C7">
        <w:rPr>
          <w:sz w:val="28"/>
          <w:szCs w:val="28"/>
          <w:lang w:val="uk-UA"/>
        </w:rPr>
        <w:t>№33,</w:t>
      </w:r>
      <w:r>
        <w:rPr>
          <w:sz w:val="28"/>
          <w:szCs w:val="28"/>
          <w:lang w:val="uk-UA"/>
        </w:rPr>
        <w:t xml:space="preserve"> №27,</w:t>
      </w:r>
      <w:r w:rsidR="00D66A9C">
        <w:rPr>
          <w:sz w:val="28"/>
          <w:szCs w:val="28"/>
          <w:lang w:val="uk-UA"/>
        </w:rPr>
        <w:t xml:space="preserve"> по вул. </w:t>
      </w:r>
      <w:proofErr w:type="spellStart"/>
      <w:r w:rsidR="00D66A9C">
        <w:rPr>
          <w:sz w:val="28"/>
          <w:szCs w:val="28"/>
          <w:lang w:val="uk-UA"/>
        </w:rPr>
        <w:t>Спасо-Преображенська</w:t>
      </w:r>
      <w:proofErr w:type="spellEnd"/>
      <w:r>
        <w:rPr>
          <w:sz w:val="28"/>
          <w:szCs w:val="28"/>
          <w:lang w:val="uk-UA"/>
        </w:rPr>
        <w:t>, буд.6 Ботанічна</w:t>
      </w:r>
      <w:r w:rsidR="005726C7">
        <w:rPr>
          <w:sz w:val="28"/>
          <w:szCs w:val="28"/>
          <w:lang w:val="uk-UA"/>
        </w:rPr>
        <w:t xml:space="preserve">  (205 600 грн )</w:t>
      </w:r>
      <w:r w:rsidR="00D66A9C">
        <w:rPr>
          <w:sz w:val="28"/>
          <w:szCs w:val="28"/>
          <w:lang w:val="uk-UA"/>
        </w:rPr>
        <w:t xml:space="preserve">, проведено капітальні ремонти центральних водопроводів вулиць </w:t>
      </w:r>
      <w:proofErr w:type="spellStart"/>
      <w:r w:rsidR="00D66A9C">
        <w:rPr>
          <w:sz w:val="28"/>
          <w:szCs w:val="28"/>
          <w:lang w:val="uk-UA"/>
        </w:rPr>
        <w:t>Спасо-Преображенська</w:t>
      </w:r>
      <w:proofErr w:type="spellEnd"/>
      <w:r>
        <w:rPr>
          <w:sz w:val="28"/>
          <w:szCs w:val="28"/>
          <w:lang w:val="uk-UA"/>
        </w:rPr>
        <w:t xml:space="preserve"> ( 4</w:t>
      </w:r>
      <w:r w:rsidR="000E40BC">
        <w:rPr>
          <w:sz w:val="28"/>
          <w:szCs w:val="28"/>
          <w:lang w:val="uk-UA"/>
        </w:rPr>
        <w:t xml:space="preserve">8 642 </w:t>
      </w:r>
      <w:proofErr w:type="spellStart"/>
      <w:r>
        <w:rPr>
          <w:sz w:val="28"/>
          <w:szCs w:val="28"/>
          <w:lang w:val="uk-UA"/>
        </w:rPr>
        <w:t>грн</w:t>
      </w:r>
      <w:proofErr w:type="spellEnd"/>
      <w:r>
        <w:rPr>
          <w:sz w:val="28"/>
          <w:szCs w:val="28"/>
          <w:lang w:val="uk-UA"/>
        </w:rPr>
        <w:t>)</w:t>
      </w:r>
      <w:r w:rsidR="00D66A9C">
        <w:rPr>
          <w:sz w:val="28"/>
          <w:szCs w:val="28"/>
          <w:lang w:val="uk-UA"/>
        </w:rPr>
        <w:t xml:space="preserve"> та Калинова</w:t>
      </w:r>
      <w:r>
        <w:rPr>
          <w:sz w:val="28"/>
          <w:szCs w:val="28"/>
          <w:lang w:val="uk-UA"/>
        </w:rPr>
        <w:t xml:space="preserve"> ( 28 200грн)</w:t>
      </w:r>
      <w:r w:rsidR="00D66A9C">
        <w:rPr>
          <w:sz w:val="28"/>
          <w:szCs w:val="28"/>
          <w:lang w:val="uk-UA"/>
        </w:rPr>
        <w:t xml:space="preserve">, придбано </w:t>
      </w:r>
      <w:r>
        <w:rPr>
          <w:sz w:val="28"/>
          <w:szCs w:val="28"/>
          <w:lang w:val="uk-UA"/>
        </w:rPr>
        <w:t xml:space="preserve">32 </w:t>
      </w:r>
      <w:r w:rsidR="00D66A9C">
        <w:rPr>
          <w:sz w:val="28"/>
          <w:szCs w:val="28"/>
          <w:lang w:val="uk-UA"/>
        </w:rPr>
        <w:t xml:space="preserve">прилади обліку води, фільтри та клапани </w:t>
      </w:r>
      <w:r>
        <w:rPr>
          <w:sz w:val="28"/>
          <w:szCs w:val="28"/>
          <w:lang w:val="uk-UA"/>
        </w:rPr>
        <w:t xml:space="preserve">до них </w:t>
      </w:r>
      <w:r w:rsidR="00D66A9C">
        <w:rPr>
          <w:sz w:val="28"/>
          <w:szCs w:val="28"/>
          <w:lang w:val="uk-UA"/>
        </w:rPr>
        <w:t xml:space="preserve">для </w:t>
      </w:r>
      <w:r>
        <w:rPr>
          <w:sz w:val="28"/>
          <w:szCs w:val="28"/>
          <w:lang w:val="uk-UA"/>
        </w:rPr>
        <w:t xml:space="preserve">встановлення  у </w:t>
      </w:r>
      <w:r w:rsidR="00D66A9C">
        <w:rPr>
          <w:sz w:val="28"/>
          <w:szCs w:val="28"/>
          <w:lang w:val="uk-UA"/>
        </w:rPr>
        <w:t>багатоповерхових будинків</w:t>
      </w:r>
      <w:r w:rsidR="000E40BC">
        <w:rPr>
          <w:sz w:val="28"/>
          <w:szCs w:val="28"/>
          <w:lang w:val="uk-UA"/>
        </w:rPr>
        <w:t xml:space="preserve"> (78</w:t>
      </w:r>
      <w:r>
        <w:rPr>
          <w:sz w:val="28"/>
          <w:szCs w:val="28"/>
          <w:lang w:val="uk-UA"/>
        </w:rPr>
        <w:t xml:space="preserve"> 900 </w:t>
      </w:r>
      <w:proofErr w:type="spellStart"/>
      <w:r>
        <w:rPr>
          <w:sz w:val="28"/>
          <w:szCs w:val="28"/>
          <w:lang w:val="uk-UA"/>
        </w:rPr>
        <w:t>грн</w:t>
      </w:r>
      <w:proofErr w:type="spellEnd"/>
      <w:r>
        <w:rPr>
          <w:sz w:val="28"/>
          <w:szCs w:val="28"/>
          <w:lang w:val="uk-UA"/>
        </w:rPr>
        <w:t>)</w:t>
      </w:r>
      <w:r w:rsidR="006B3350">
        <w:rPr>
          <w:sz w:val="28"/>
          <w:szCs w:val="28"/>
          <w:lang w:val="uk-UA"/>
        </w:rPr>
        <w:t>.</w:t>
      </w:r>
      <w:r w:rsidR="00D66A9C">
        <w:rPr>
          <w:sz w:val="28"/>
          <w:szCs w:val="28"/>
          <w:lang w:val="uk-UA"/>
        </w:rPr>
        <w:t xml:space="preserve"> </w:t>
      </w:r>
    </w:p>
    <w:p w:rsidR="001A16EE" w:rsidRPr="00101EC9" w:rsidRDefault="005726C7" w:rsidP="003668A4">
      <w:pPr>
        <w:pStyle w:val="Default"/>
        <w:ind w:firstLine="708"/>
        <w:jc w:val="both"/>
        <w:rPr>
          <w:sz w:val="28"/>
          <w:szCs w:val="28"/>
          <w:lang w:val="uk-UA"/>
        </w:rPr>
      </w:pPr>
      <w:r>
        <w:rPr>
          <w:sz w:val="28"/>
          <w:szCs w:val="28"/>
          <w:lang w:val="uk-UA"/>
        </w:rPr>
        <w:t xml:space="preserve">З метою  цілодобового безперебійного надання води в будинки мешканців селища Привокзальне </w:t>
      </w:r>
      <w:r w:rsidR="00D66A9C">
        <w:rPr>
          <w:sz w:val="28"/>
          <w:szCs w:val="28"/>
          <w:lang w:val="uk-UA"/>
        </w:rPr>
        <w:t xml:space="preserve"> встановлена уніфікована сталева водонапірна башта</w:t>
      </w:r>
      <w:r>
        <w:rPr>
          <w:sz w:val="28"/>
          <w:szCs w:val="28"/>
          <w:lang w:val="uk-UA"/>
        </w:rPr>
        <w:t xml:space="preserve">  та  придбаний</w:t>
      </w:r>
      <w:r w:rsidR="00D66A9C">
        <w:rPr>
          <w:sz w:val="28"/>
          <w:szCs w:val="28"/>
          <w:lang w:val="uk-UA"/>
        </w:rPr>
        <w:t xml:space="preserve"> насос ЕЦВ на свердловину на загальну суму 373 100 грн.</w:t>
      </w:r>
      <w:r w:rsidR="001A16EE" w:rsidRPr="00101EC9">
        <w:rPr>
          <w:sz w:val="28"/>
          <w:szCs w:val="28"/>
          <w:lang w:val="uk-UA"/>
        </w:rPr>
        <w:t>;</w:t>
      </w:r>
    </w:p>
    <w:p w:rsidR="001A16EE" w:rsidRPr="00101EC9" w:rsidRDefault="005726C7" w:rsidP="003668A4">
      <w:pPr>
        <w:pStyle w:val="Default"/>
        <w:ind w:firstLine="708"/>
        <w:jc w:val="both"/>
        <w:rPr>
          <w:sz w:val="28"/>
          <w:szCs w:val="28"/>
          <w:lang w:val="uk-UA"/>
        </w:rPr>
      </w:pPr>
      <w:r>
        <w:rPr>
          <w:sz w:val="28"/>
          <w:szCs w:val="28"/>
          <w:lang w:val="uk-UA"/>
        </w:rPr>
        <w:t xml:space="preserve">Регулярно </w:t>
      </w:r>
      <w:r w:rsidR="001A16EE" w:rsidRPr="00101EC9">
        <w:rPr>
          <w:sz w:val="28"/>
          <w:szCs w:val="28"/>
          <w:lang w:val="uk-UA"/>
        </w:rPr>
        <w:t xml:space="preserve"> здійснюється лабораторний контроль якості питної води</w:t>
      </w:r>
      <w:r>
        <w:rPr>
          <w:sz w:val="28"/>
          <w:szCs w:val="28"/>
          <w:lang w:val="uk-UA"/>
        </w:rPr>
        <w:t>; у разі не</w:t>
      </w:r>
      <w:r w:rsidR="00D66A9C">
        <w:rPr>
          <w:sz w:val="28"/>
          <w:szCs w:val="28"/>
          <w:lang w:val="uk-UA"/>
        </w:rPr>
        <w:t>відповідності санітарним нормам, проводиться дезінфекція та чищення  колодязів</w:t>
      </w:r>
      <w:r>
        <w:rPr>
          <w:sz w:val="28"/>
          <w:szCs w:val="28"/>
          <w:lang w:val="uk-UA"/>
        </w:rPr>
        <w:t>.</w:t>
      </w:r>
    </w:p>
    <w:p w:rsidR="001A16EE" w:rsidRPr="00101EC9" w:rsidRDefault="005726C7" w:rsidP="003668A4">
      <w:pPr>
        <w:pStyle w:val="Default"/>
        <w:ind w:firstLine="708"/>
        <w:jc w:val="both"/>
        <w:rPr>
          <w:sz w:val="28"/>
          <w:szCs w:val="28"/>
          <w:lang w:val="uk-UA"/>
        </w:rPr>
      </w:pPr>
      <w:r>
        <w:rPr>
          <w:sz w:val="28"/>
          <w:szCs w:val="28"/>
          <w:lang w:val="uk-UA"/>
        </w:rPr>
        <w:t xml:space="preserve"> У</w:t>
      </w:r>
      <w:r w:rsidR="001A16EE" w:rsidRPr="00101EC9">
        <w:rPr>
          <w:sz w:val="28"/>
          <w:szCs w:val="28"/>
          <w:lang w:val="uk-UA"/>
        </w:rPr>
        <w:t xml:space="preserve"> селищній раді наявна містобудівна документація по 3 населеним пункт</w:t>
      </w:r>
      <w:r>
        <w:rPr>
          <w:sz w:val="28"/>
          <w:szCs w:val="28"/>
          <w:lang w:val="uk-UA"/>
        </w:rPr>
        <w:t>ам: генеральний план смт Ямпіль,1995 ро</w:t>
      </w:r>
      <w:r w:rsidR="001A16EE" w:rsidRPr="00101EC9">
        <w:rPr>
          <w:sz w:val="28"/>
          <w:szCs w:val="28"/>
          <w:lang w:val="uk-UA"/>
        </w:rPr>
        <w:t>к</w:t>
      </w:r>
      <w:r>
        <w:rPr>
          <w:sz w:val="28"/>
          <w:szCs w:val="28"/>
          <w:lang w:val="uk-UA"/>
        </w:rPr>
        <w:t>у</w:t>
      </w:r>
      <w:r w:rsidR="001A16EE" w:rsidRPr="00101EC9">
        <w:rPr>
          <w:sz w:val="28"/>
          <w:szCs w:val="28"/>
          <w:lang w:val="uk-UA"/>
        </w:rPr>
        <w:t xml:space="preserve">, генеральний план селища Привокзальне </w:t>
      </w:r>
      <w:r>
        <w:rPr>
          <w:sz w:val="28"/>
          <w:szCs w:val="28"/>
          <w:lang w:val="uk-UA"/>
        </w:rPr>
        <w:t>,1975 ро</w:t>
      </w:r>
      <w:r w:rsidR="001A16EE" w:rsidRPr="00101EC9">
        <w:rPr>
          <w:sz w:val="28"/>
          <w:szCs w:val="28"/>
          <w:lang w:val="uk-UA"/>
        </w:rPr>
        <w:t>к</w:t>
      </w:r>
      <w:r>
        <w:rPr>
          <w:sz w:val="28"/>
          <w:szCs w:val="28"/>
          <w:lang w:val="uk-UA"/>
        </w:rPr>
        <w:t>у</w:t>
      </w:r>
      <w:r w:rsidR="001A16EE" w:rsidRPr="00101EC9">
        <w:rPr>
          <w:sz w:val="28"/>
          <w:szCs w:val="28"/>
          <w:lang w:val="uk-UA"/>
        </w:rPr>
        <w:t xml:space="preserve">, генеральний план с. </w:t>
      </w:r>
      <w:proofErr w:type="spellStart"/>
      <w:r w:rsidR="001A16EE" w:rsidRPr="00101EC9">
        <w:rPr>
          <w:sz w:val="28"/>
          <w:szCs w:val="28"/>
          <w:lang w:val="uk-UA"/>
        </w:rPr>
        <w:t>Імшана</w:t>
      </w:r>
      <w:proofErr w:type="spellEnd"/>
      <w:r>
        <w:rPr>
          <w:sz w:val="28"/>
          <w:szCs w:val="28"/>
          <w:lang w:val="uk-UA"/>
        </w:rPr>
        <w:t>, 1991 ро</w:t>
      </w:r>
      <w:r w:rsidR="001A16EE" w:rsidRPr="00101EC9">
        <w:rPr>
          <w:sz w:val="28"/>
          <w:szCs w:val="28"/>
          <w:lang w:val="uk-UA"/>
        </w:rPr>
        <w:t>к</w:t>
      </w:r>
      <w:r>
        <w:rPr>
          <w:sz w:val="28"/>
          <w:szCs w:val="28"/>
          <w:lang w:val="uk-UA"/>
        </w:rPr>
        <w:t>у</w:t>
      </w:r>
      <w:r w:rsidR="001A16EE" w:rsidRPr="00101EC9">
        <w:rPr>
          <w:sz w:val="28"/>
          <w:szCs w:val="28"/>
          <w:lang w:val="uk-UA"/>
        </w:rPr>
        <w:t xml:space="preserve">. Дії генеральних планів продовжені  рішенням 28 сесії шостого скликання від </w:t>
      </w:r>
      <w:r>
        <w:rPr>
          <w:sz w:val="28"/>
          <w:szCs w:val="28"/>
          <w:lang w:val="uk-UA"/>
        </w:rPr>
        <w:t xml:space="preserve">28.03.2013 року. У зв’язку з великими проблемами та недостатнім фінансуванням, селищна рада не має змоги виготовити нові генеральні плани </w:t>
      </w:r>
    </w:p>
    <w:p w:rsidR="001A16EE" w:rsidRPr="00101EC9" w:rsidRDefault="005726C7" w:rsidP="003668A4">
      <w:pPr>
        <w:pStyle w:val="Default"/>
        <w:ind w:firstLine="708"/>
        <w:jc w:val="both"/>
        <w:rPr>
          <w:sz w:val="28"/>
          <w:szCs w:val="28"/>
          <w:lang w:val="uk-UA"/>
        </w:rPr>
      </w:pPr>
      <w:r>
        <w:rPr>
          <w:sz w:val="28"/>
          <w:szCs w:val="28"/>
          <w:lang w:val="uk-UA"/>
        </w:rPr>
        <w:t xml:space="preserve"> П</w:t>
      </w:r>
      <w:r w:rsidR="001A16EE" w:rsidRPr="00101EC9">
        <w:rPr>
          <w:sz w:val="28"/>
          <w:szCs w:val="28"/>
          <w:lang w:val="uk-UA"/>
        </w:rPr>
        <w:t>раво населення на будівництво реалізовується шляхом розроблення та затвердження детальних планів територій</w:t>
      </w:r>
      <w:r>
        <w:rPr>
          <w:sz w:val="28"/>
          <w:szCs w:val="28"/>
          <w:lang w:val="uk-UA"/>
        </w:rPr>
        <w:t>. З</w:t>
      </w:r>
      <w:r w:rsidR="00F50EC8">
        <w:rPr>
          <w:sz w:val="28"/>
          <w:szCs w:val="28"/>
          <w:lang w:val="uk-UA"/>
        </w:rPr>
        <w:t xml:space="preserve">окрема, селищною радою розроблено та затверджено Детальний план для індивідуального житлового будівництва по вул. </w:t>
      </w:r>
      <w:proofErr w:type="spellStart"/>
      <w:r w:rsidR="00F50EC8">
        <w:rPr>
          <w:sz w:val="28"/>
          <w:szCs w:val="28"/>
          <w:lang w:val="uk-UA"/>
        </w:rPr>
        <w:t>Речицька</w:t>
      </w:r>
      <w:proofErr w:type="spellEnd"/>
      <w:r>
        <w:rPr>
          <w:sz w:val="28"/>
          <w:szCs w:val="28"/>
          <w:lang w:val="uk-UA"/>
        </w:rPr>
        <w:t xml:space="preserve"> </w:t>
      </w:r>
      <w:r w:rsidR="00212341">
        <w:rPr>
          <w:sz w:val="28"/>
          <w:szCs w:val="28"/>
          <w:lang w:val="uk-UA"/>
        </w:rPr>
        <w:t>(земельні ділянки для учасників АТО)</w:t>
      </w:r>
      <w:r w:rsidR="00F50EC8">
        <w:rPr>
          <w:sz w:val="28"/>
          <w:szCs w:val="28"/>
          <w:lang w:val="uk-UA"/>
        </w:rPr>
        <w:t>, Детальний план для гаражного будівництва</w:t>
      </w:r>
      <w:r w:rsidR="00212341">
        <w:rPr>
          <w:sz w:val="28"/>
          <w:szCs w:val="28"/>
          <w:lang w:val="uk-UA"/>
        </w:rPr>
        <w:t xml:space="preserve"> біля будинку №33 по вул. </w:t>
      </w:r>
      <w:proofErr w:type="spellStart"/>
      <w:r w:rsidR="00212341">
        <w:rPr>
          <w:sz w:val="28"/>
          <w:szCs w:val="28"/>
          <w:lang w:val="uk-UA"/>
        </w:rPr>
        <w:t>Спасо-</w:t>
      </w:r>
      <w:r w:rsidR="00212341">
        <w:rPr>
          <w:sz w:val="28"/>
          <w:szCs w:val="28"/>
          <w:lang w:val="uk-UA"/>
        </w:rPr>
        <w:lastRenderedPageBreak/>
        <w:t>Преображенська</w:t>
      </w:r>
      <w:proofErr w:type="spellEnd"/>
      <w:r w:rsidR="00F50EC8">
        <w:rPr>
          <w:sz w:val="28"/>
          <w:szCs w:val="28"/>
          <w:lang w:val="uk-UA"/>
        </w:rPr>
        <w:t xml:space="preserve"> в </w:t>
      </w:r>
      <w:proofErr w:type="spellStart"/>
      <w:r w:rsidR="00F50EC8">
        <w:rPr>
          <w:sz w:val="28"/>
          <w:szCs w:val="28"/>
          <w:lang w:val="uk-UA"/>
        </w:rPr>
        <w:t>смт</w:t>
      </w:r>
      <w:proofErr w:type="spellEnd"/>
      <w:r w:rsidR="00F50EC8">
        <w:rPr>
          <w:sz w:val="28"/>
          <w:szCs w:val="28"/>
          <w:lang w:val="uk-UA"/>
        </w:rPr>
        <w:t xml:space="preserve"> Ямпіль, Детальний план земельної ділянки в межах </w:t>
      </w:r>
      <w:proofErr w:type="spellStart"/>
      <w:r w:rsidR="00F50EC8">
        <w:rPr>
          <w:sz w:val="28"/>
          <w:szCs w:val="28"/>
          <w:lang w:val="uk-UA"/>
        </w:rPr>
        <w:t>смт</w:t>
      </w:r>
      <w:proofErr w:type="spellEnd"/>
      <w:r w:rsidR="00F50EC8">
        <w:rPr>
          <w:sz w:val="28"/>
          <w:szCs w:val="28"/>
          <w:lang w:val="uk-UA"/>
        </w:rPr>
        <w:t xml:space="preserve"> Ямпіль по пров. Бузковий (Кірова), для будівництва житлового будинку, господарських будівель і споруд на території Ямпільської селищної ради</w:t>
      </w:r>
      <w:r w:rsidR="00212341">
        <w:rPr>
          <w:sz w:val="28"/>
          <w:szCs w:val="28"/>
          <w:lang w:val="uk-UA"/>
        </w:rPr>
        <w:t xml:space="preserve"> та Детальний план на земельну ділянку по вул. </w:t>
      </w:r>
      <w:proofErr w:type="spellStart"/>
      <w:r w:rsidR="00212341">
        <w:rPr>
          <w:sz w:val="28"/>
          <w:szCs w:val="28"/>
          <w:lang w:val="uk-UA"/>
        </w:rPr>
        <w:t>Спасо-Преображенська</w:t>
      </w:r>
      <w:proofErr w:type="spellEnd"/>
      <w:r w:rsidR="00212341">
        <w:rPr>
          <w:sz w:val="28"/>
          <w:szCs w:val="28"/>
          <w:lang w:val="uk-UA"/>
        </w:rPr>
        <w:t xml:space="preserve"> для комерційної діяльності.</w:t>
      </w:r>
    </w:p>
    <w:p w:rsidR="00F50EC8" w:rsidRPr="00101EC9" w:rsidRDefault="00F50EC8" w:rsidP="003668A4">
      <w:pPr>
        <w:pStyle w:val="Default"/>
        <w:ind w:firstLine="708"/>
        <w:jc w:val="both"/>
        <w:rPr>
          <w:sz w:val="28"/>
          <w:szCs w:val="28"/>
          <w:lang w:val="uk-UA"/>
        </w:rPr>
      </w:pPr>
      <w:r>
        <w:rPr>
          <w:sz w:val="28"/>
          <w:szCs w:val="28"/>
          <w:lang w:val="uk-UA"/>
        </w:rPr>
        <w:t xml:space="preserve">На території Ямпільської селищної ради знаходиться </w:t>
      </w:r>
      <w:r w:rsidR="00212341">
        <w:rPr>
          <w:sz w:val="28"/>
          <w:szCs w:val="28"/>
          <w:lang w:val="uk-UA"/>
        </w:rPr>
        <w:t>13 пам’яток місцевого значення:</w:t>
      </w:r>
      <w:r>
        <w:rPr>
          <w:sz w:val="28"/>
          <w:szCs w:val="28"/>
          <w:lang w:val="uk-UA"/>
        </w:rPr>
        <w:t xml:space="preserve"> «Меморіальний комплекс: Братська могила радянських воїнів; </w:t>
      </w:r>
      <w:r w:rsidR="00387C12">
        <w:rPr>
          <w:sz w:val="28"/>
          <w:szCs w:val="28"/>
          <w:lang w:val="uk-UA"/>
        </w:rPr>
        <w:t>Пам’ятний</w:t>
      </w:r>
      <w:r>
        <w:rPr>
          <w:sz w:val="28"/>
          <w:szCs w:val="28"/>
          <w:lang w:val="uk-UA"/>
        </w:rPr>
        <w:t xml:space="preserve"> знак </w:t>
      </w:r>
      <w:r w:rsidR="00387C12">
        <w:rPr>
          <w:sz w:val="28"/>
          <w:szCs w:val="28"/>
          <w:lang w:val="uk-UA"/>
        </w:rPr>
        <w:t xml:space="preserve">на честь загиблих воїнів-земляків; </w:t>
      </w:r>
      <w:r>
        <w:rPr>
          <w:sz w:val="28"/>
          <w:szCs w:val="28"/>
          <w:lang w:val="uk-UA"/>
        </w:rPr>
        <w:t>Братська могила перепохованих воїнів</w:t>
      </w:r>
      <w:r w:rsidR="00387C12">
        <w:rPr>
          <w:sz w:val="28"/>
          <w:szCs w:val="28"/>
          <w:lang w:val="uk-UA"/>
        </w:rPr>
        <w:t xml:space="preserve">», Могила </w:t>
      </w:r>
      <w:proofErr w:type="spellStart"/>
      <w:r w:rsidR="00387C12">
        <w:rPr>
          <w:sz w:val="28"/>
          <w:szCs w:val="28"/>
          <w:lang w:val="uk-UA"/>
        </w:rPr>
        <w:t>Ошомка</w:t>
      </w:r>
      <w:proofErr w:type="spellEnd"/>
      <w:r w:rsidR="00387C12">
        <w:rPr>
          <w:sz w:val="28"/>
          <w:szCs w:val="28"/>
          <w:lang w:val="uk-UA"/>
        </w:rPr>
        <w:t xml:space="preserve"> С.О. </w:t>
      </w:r>
      <w:proofErr w:type="spellStart"/>
      <w:r w:rsidR="00387C12">
        <w:rPr>
          <w:sz w:val="28"/>
          <w:szCs w:val="28"/>
          <w:lang w:val="uk-UA"/>
        </w:rPr>
        <w:t>–воїна</w:t>
      </w:r>
      <w:proofErr w:type="spellEnd"/>
      <w:r w:rsidR="00387C12">
        <w:rPr>
          <w:sz w:val="28"/>
          <w:szCs w:val="28"/>
          <w:lang w:val="uk-UA"/>
        </w:rPr>
        <w:t xml:space="preserve">, який загинув в Афганістані», «Братська могила радянських воїнів» у с. </w:t>
      </w:r>
      <w:proofErr w:type="spellStart"/>
      <w:r w:rsidR="00387C12">
        <w:rPr>
          <w:sz w:val="28"/>
          <w:szCs w:val="28"/>
          <w:lang w:val="uk-UA"/>
        </w:rPr>
        <w:t>Імшана</w:t>
      </w:r>
      <w:proofErr w:type="spellEnd"/>
      <w:r w:rsidR="00387C12">
        <w:rPr>
          <w:sz w:val="28"/>
          <w:szCs w:val="28"/>
          <w:lang w:val="uk-UA"/>
        </w:rPr>
        <w:t xml:space="preserve">, «Братська могила радянських воїнів» у </w:t>
      </w:r>
      <w:proofErr w:type="spellStart"/>
      <w:r w:rsidR="00387C12">
        <w:rPr>
          <w:sz w:val="28"/>
          <w:szCs w:val="28"/>
          <w:lang w:val="uk-UA"/>
        </w:rPr>
        <w:t>с-щі</w:t>
      </w:r>
      <w:proofErr w:type="spellEnd"/>
      <w:r w:rsidR="00387C12">
        <w:rPr>
          <w:sz w:val="28"/>
          <w:szCs w:val="28"/>
          <w:lang w:val="uk-UA"/>
        </w:rPr>
        <w:t xml:space="preserve"> </w:t>
      </w:r>
      <w:proofErr w:type="spellStart"/>
      <w:r w:rsidR="00387C12">
        <w:rPr>
          <w:sz w:val="28"/>
          <w:szCs w:val="28"/>
          <w:lang w:val="uk-UA"/>
        </w:rPr>
        <w:t>Неплюєве</w:t>
      </w:r>
      <w:proofErr w:type="spellEnd"/>
      <w:r w:rsidR="00212341">
        <w:rPr>
          <w:sz w:val="28"/>
          <w:szCs w:val="28"/>
          <w:lang w:val="uk-UA"/>
        </w:rPr>
        <w:t xml:space="preserve">, обеліск командирам партизанського загону «За Батьківщину», обеліск учням і вчителям школи №1 , які загинули в роки війни, пам’ятний знак «Жертвам Голодомору», </w:t>
      </w:r>
      <w:r w:rsidR="00406D01">
        <w:rPr>
          <w:sz w:val="28"/>
          <w:szCs w:val="28"/>
          <w:lang w:val="uk-UA"/>
        </w:rPr>
        <w:t>пам’ятний</w:t>
      </w:r>
      <w:r w:rsidR="00212341">
        <w:rPr>
          <w:sz w:val="28"/>
          <w:szCs w:val="28"/>
          <w:lang w:val="uk-UA"/>
        </w:rPr>
        <w:t xml:space="preserve"> знак «Поле імені С.</w:t>
      </w:r>
      <w:proofErr w:type="spellStart"/>
      <w:r w:rsidR="00212341">
        <w:rPr>
          <w:sz w:val="28"/>
          <w:szCs w:val="28"/>
          <w:lang w:val="uk-UA"/>
        </w:rPr>
        <w:t>Ошомка</w:t>
      </w:r>
      <w:proofErr w:type="spellEnd"/>
      <w:r w:rsidR="00212341">
        <w:rPr>
          <w:sz w:val="28"/>
          <w:szCs w:val="28"/>
          <w:lang w:val="uk-UA"/>
        </w:rPr>
        <w:t>…»,стела в Парку Перемоги, пам’ятний знак на честь 75 Гвардійської дивізії, пам’ятний знак Н.М.</w:t>
      </w:r>
      <w:proofErr w:type="spellStart"/>
      <w:r w:rsidR="00212341">
        <w:rPr>
          <w:sz w:val="28"/>
          <w:szCs w:val="28"/>
          <w:lang w:val="uk-UA"/>
        </w:rPr>
        <w:t>Неплюєву</w:t>
      </w:r>
      <w:proofErr w:type="spellEnd"/>
      <w:r w:rsidR="00212341">
        <w:rPr>
          <w:sz w:val="28"/>
          <w:szCs w:val="28"/>
          <w:lang w:val="uk-UA"/>
        </w:rPr>
        <w:t>.</w:t>
      </w:r>
      <w:r w:rsidR="00406D01">
        <w:rPr>
          <w:sz w:val="28"/>
          <w:szCs w:val="28"/>
          <w:lang w:val="uk-UA"/>
        </w:rPr>
        <w:t xml:space="preserve"> Усі пам’ятки знаходяться в доброму стані. Щороку здійснюється поточний ремонт. У І кварталі цього року виготовили нову табличку на  Братську могилу в с. </w:t>
      </w:r>
      <w:proofErr w:type="spellStart"/>
      <w:r w:rsidR="00406D01">
        <w:rPr>
          <w:sz w:val="28"/>
          <w:szCs w:val="28"/>
          <w:lang w:val="uk-UA"/>
        </w:rPr>
        <w:t>Імшана</w:t>
      </w:r>
      <w:proofErr w:type="spellEnd"/>
      <w:r w:rsidR="00406D01">
        <w:rPr>
          <w:sz w:val="28"/>
          <w:szCs w:val="28"/>
          <w:lang w:val="uk-UA"/>
        </w:rPr>
        <w:t xml:space="preserve"> </w:t>
      </w:r>
      <w:r w:rsidR="00406D01" w:rsidRPr="00406D01">
        <w:rPr>
          <w:sz w:val="28"/>
          <w:szCs w:val="28"/>
          <w:lang w:val="uk-UA"/>
        </w:rPr>
        <w:t xml:space="preserve"> </w:t>
      </w:r>
      <w:r w:rsidR="00406D01">
        <w:rPr>
          <w:sz w:val="28"/>
          <w:szCs w:val="28"/>
          <w:lang w:val="uk-UA"/>
        </w:rPr>
        <w:t xml:space="preserve">з вписаними на граніті  іменами 8 загиблих воїнів. </w:t>
      </w:r>
    </w:p>
    <w:p w:rsidR="001A16EE" w:rsidRPr="0052319E" w:rsidRDefault="001A16EE" w:rsidP="003668A4">
      <w:pPr>
        <w:spacing w:after="0"/>
        <w:ind w:firstLine="708"/>
        <w:jc w:val="both"/>
        <w:rPr>
          <w:rFonts w:ascii="Times New Roman" w:hAnsi="Times New Roman" w:cs="Times New Roman"/>
          <w:i/>
          <w:sz w:val="28"/>
          <w:szCs w:val="28"/>
          <w:lang w:val="uk-UA"/>
        </w:rPr>
      </w:pPr>
    </w:p>
    <w:p w:rsidR="001A16EE" w:rsidRPr="0052319E" w:rsidRDefault="00406D01" w:rsidP="00D85B3D">
      <w:pPr>
        <w:spacing w:after="0"/>
        <w:ind w:firstLine="708"/>
        <w:jc w:val="both"/>
        <w:rPr>
          <w:rFonts w:ascii="Times New Roman" w:hAnsi="Times New Roman" w:cs="Times New Roman"/>
          <w:i/>
          <w:sz w:val="28"/>
          <w:szCs w:val="28"/>
          <w:lang w:val="uk-UA"/>
        </w:rPr>
      </w:pPr>
      <w:r>
        <w:rPr>
          <w:rFonts w:ascii="Times New Roman" w:hAnsi="Times New Roman" w:cs="Times New Roman"/>
          <w:i/>
          <w:sz w:val="28"/>
          <w:szCs w:val="28"/>
          <w:lang w:val="uk-UA"/>
        </w:rPr>
        <w:t>У підсумковій довідці перевіряючі, з</w:t>
      </w:r>
      <w:r w:rsidR="001A16EE" w:rsidRPr="0052319E">
        <w:rPr>
          <w:rFonts w:ascii="Times New Roman" w:hAnsi="Times New Roman" w:cs="Times New Roman"/>
          <w:i/>
          <w:sz w:val="28"/>
          <w:szCs w:val="28"/>
          <w:lang w:val="uk-UA"/>
        </w:rPr>
        <w:t xml:space="preserve"> метою поліпшення роботи з </w:t>
      </w:r>
      <w:r>
        <w:rPr>
          <w:rFonts w:ascii="Times New Roman" w:hAnsi="Times New Roman" w:cs="Times New Roman"/>
          <w:i/>
          <w:sz w:val="28"/>
          <w:szCs w:val="28"/>
          <w:lang w:val="uk-UA"/>
        </w:rPr>
        <w:t>вищевказаних питань</w:t>
      </w:r>
      <w:r w:rsidR="00D85B3D">
        <w:rPr>
          <w:rFonts w:ascii="Times New Roman" w:hAnsi="Times New Roman" w:cs="Times New Roman"/>
          <w:i/>
          <w:sz w:val="28"/>
          <w:szCs w:val="28"/>
          <w:lang w:val="uk-UA"/>
        </w:rPr>
        <w:t>,</w:t>
      </w:r>
      <w:r>
        <w:rPr>
          <w:rFonts w:ascii="Times New Roman" w:hAnsi="Times New Roman" w:cs="Times New Roman"/>
          <w:i/>
          <w:sz w:val="28"/>
          <w:szCs w:val="28"/>
          <w:lang w:val="uk-UA"/>
        </w:rPr>
        <w:t xml:space="preserve"> рекомендували:</w:t>
      </w:r>
      <w:r w:rsidR="00D85B3D">
        <w:rPr>
          <w:rFonts w:ascii="Times New Roman" w:hAnsi="Times New Roman" w:cs="Times New Roman"/>
          <w:i/>
          <w:sz w:val="28"/>
          <w:szCs w:val="28"/>
          <w:lang w:val="uk-UA"/>
        </w:rPr>
        <w:t xml:space="preserve"> </w:t>
      </w:r>
      <w:r>
        <w:rPr>
          <w:rFonts w:ascii="Times New Roman" w:hAnsi="Times New Roman" w:cs="Times New Roman"/>
          <w:i/>
          <w:sz w:val="28"/>
          <w:szCs w:val="28"/>
          <w:lang w:val="uk-UA"/>
        </w:rPr>
        <w:t>з</w:t>
      </w:r>
      <w:r w:rsidR="001A16EE" w:rsidRPr="0052319E">
        <w:rPr>
          <w:rFonts w:ascii="Times New Roman" w:hAnsi="Times New Roman" w:cs="Times New Roman"/>
          <w:i/>
          <w:sz w:val="28"/>
          <w:szCs w:val="28"/>
          <w:lang w:val="uk-UA"/>
        </w:rPr>
        <w:t>абезпечити контроль за виконанням  містобудівного  законодавства на терито</w:t>
      </w:r>
      <w:r w:rsidR="00D85B3D">
        <w:rPr>
          <w:rFonts w:ascii="Times New Roman" w:hAnsi="Times New Roman" w:cs="Times New Roman"/>
          <w:i/>
          <w:sz w:val="28"/>
          <w:szCs w:val="28"/>
          <w:lang w:val="uk-UA"/>
        </w:rPr>
        <w:t>рії селищної ради</w:t>
      </w:r>
      <w:r>
        <w:rPr>
          <w:rFonts w:ascii="Times New Roman" w:hAnsi="Times New Roman" w:cs="Times New Roman"/>
          <w:i/>
          <w:sz w:val="28"/>
          <w:szCs w:val="28"/>
          <w:lang w:val="uk-UA"/>
        </w:rPr>
        <w:t>;</w:t>
      </w:r>
      <w:r w:rsidR="001A16EE" w:rsidRPr="0052319E">
        <w:rPr>
          <w:rFonts w:ascii="Times New Roman" w:hAnsi="Times New Roman" w:cs="Times New Roman"/>
          <w:i/>
          <w:sz w:val="28"/>
          <w:szCs w:val="28"/>
          <w:lang w:val="uk-UA"/>
        </w:rPr>
        <w:t xml:space="preserve"> </w:t>
      </w:r>
      <w:r w:rsidR="00D85B3D">
        <w:rPr>
          <w:rFonts w:ascii="Times New Roman" w:hAnsi="Times New Roman" w:cs="Times New Roman"/>
          <w:i/>
          <w:sz w:val="28"/>
          <w:szCs w:val="28"/>
          <w:lang w:val="uk-UA"/>
        </w:rPr>
        <w:t>п</w:t>
      </w:r>
      <w:r w:rsidR="001A16EE" w:rsidRPr="0052319E">
        <w:rPr>
          <w:rFonts w:ascii="Times New Roman" w:hAnsi="Times New Roman" w:cs="Times New Roman"/>
          <w:i/>
          <w:sz w:val="28"/>
          <w:szCs w:val="28"/>
          <w:lang w:val="uk-UA"/>
        </w:rPr>
        <w:t>ередбачити кошти в місцевому бюджеті на 2019-2020 роки для розробки  генеральних планів населених пунктів;</w:t>
      </w:r>
      <w:r w:rsidR="00D85B3D">
        <w:rPr>
          <w:rFonts w:ascii="Times New Roman" w:hAnsi="Times New Roman" w:cs="Times New Roman"/>
          <w:i/>
          <w:sz w:val="28"/>
          <w:szCs w:val="28"/>
          <w:lang w:val="uk-UA"/>
        </w:rPr>
        <w:t>с</w:t>
      </w:r>
      <w:r w:rsidR="001A16EE" w:rsidRPr="0052319E">
        <w:rPr>
          <w:rFonts w:ascii="Times New Roman" w:hAnsi="Times New Roman" w:cs="Times New Roman"/>
          <w:i/>
          <w:sz w:val="28"/>
          <w:szCs w:val="28"/>
          <w:lang w:val="uk-UA"/>
        </w:rPr>
        <w:t xml:space="preserve">прияти громадянам у підготовці вихідних даних  для проведення </w:t>
      </w:r>
      <w:proofErr w:type="spellStart"/>
      <w:r w:rsidR="001A16EE" w:rsidRPr="0052319E">
        <w:rPr>
          <w:rFonts w:ascii="Times New Roman" w:hAnsi="Times New Roman" w:cs="Times New Roman"/>
          <w:i/>
          <w:sz w:val="28"/>
          <w:szCs w:val="28"/>
          <w:lang w:val="uk-UA"/>
        </w:rPr>
        <w:t>проектно</w:t>
      </w:r>
      <w:proofErr w:type="spellEnd"/>
      <w:r w:rsidR="001A16EE" w:rsidRPr="0052319E">
        <w:rPr>
          <w:rFonts w:ascii="Times New Roman" w:hAnsi="Times New Roman" w:cs="Times New Roman"/>
          <w:i/>
          <w:sz w:val="28"/>
          <w:szCs w:val="28"/>
          <w:lang w:val="uk-UA"/>
        </w:rPr>
        <w:t xml:space="preserve"> – </w:t>
      </w:r>
      <w:proofErr w:type="spellStart"/>
      <w:r w:rsidR="001A16EE" w:rsidRPr="0052319E">
        <w:rPr>
          <w:rFonts w:ascii="Times New Roman" w:hAnsi="Times New Roman" w:cs="Times New Roman"/>
          <w:i/>
          <w:sz w:val="28"/>
          <w:szCs w:val="28"/>
          <w:lang w:val="uk-UA"/>
        </w:rPr>
        <w:t>вишукових</w:t>
      </w:r>
      <w:proofErr w:type="spellEnd"/>
      <w:r w:rsidR="001A16EE" w:rsidRPr="0052319E">
        <w:rPr>
          <w:rFonts w:ascii="Times New Roman" w:hAnsi="Times New Roman" w:cs="Times New Roman"/>
          <w:i/>
          <w:sz w:val="28"/>
          <w:szCs w:val="28"/>
          <w:lang w:val="uk-UA"/>
        </w:rPr>
        <w:t xml:space="preserve"> робіт, в будівництві, індивідуальному  водокористуванні. </w:t>
      </w:r>
    </w:p>
    <w:p w:rsidR="001A16EE" w:rsidRDefault="001A16EE" w:rsidP="003668A4">
      <w:pPr>
        <w:tabs>
          <w:tab w:val="left" w:pos="0"/>
        </w:tabs>
        <w:spacing w:after="0"/>
        <w:jc w:val="both"/>
        <w:rPr>
          <w:rFonts w:ascii="Times New Roman" w:hAnsi="Times New Roman" w:cs="Times New Roman"/>
          <w:sz w:val="28"/>
          <w:szCs w:val="28"/>
          <w:lang w:val="uk-UA"/>
        </w:rPr>
      </w:pPr>
      <w:r w:rsidRPr="00101EC9">
        <w:rPr>
          <w:rFonts w:ascii="Times New Roman" w:hAnsi="Times New Roman" w:cs="Times New Roman"/>
          <w:sz w:val="28"/>
          <w:szCs w:val="28"/>
          <w:lang w:val="uk-UA"/>
        </w:rPr>
        <w:tab/>
      </w:r>
    </w:p>
    <w:p w:rsidR="0052319E" w:rsidRPr="00D85B3D" w:rsidRDefault="00D85B3D" w:rsidP="003668A4">
      <w:pPr>
        <w:tabs>
          <w:tab w:val="left" w:pos="0"/>
        </w:tabs>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Повноваження</w:t>
      </w:r>
      <w:r w:rsidR="0052319E" w:rsidRPr="00D913AA">
        <w:rPr>
          <w:rFonts w:ascii="Times New Roman" w:hAnsi="Times New Roman" w:cs="Times New Roman"/>
          <w:b/>
          <w:sz w:val="28"/>
          <w:szCs w:val="28"/>
          <w:lang w:val="uk-UA"/>
        </w:rPr>
        <w:t xml:space="preserve"> у сфері освіти, охорони </w:t>
      </w:r>
      <w:r w:rsidR="007C1DD6" w:rsidRPr="00D913AA">
        <w:rPr>
          <w:rFonts w:ascii="Times New Roman" w:hAnsi="Times New Roman" w:cs="Times New Roman"/>
          <w:b/>
          <w:sz w:val="28"/>
          <w:szCs w:val="28"/>
          <w:lang w:val="uk-UA"/>
        </w:rPr>
        <w:t>здоров’я</w:t>
      </w:r>
      <w:r w:rsidR="0052319E" w:rsidRPr="00D913AA">
        <w:rPr>
          <w:rFonts w:ascii="Times New Roman" w:hAnsi="Times New Roman" w:cs="Times New Roman"/>
          <w:b/>
          <w:sz w:val="28"/>
          <w:szCs w:val="28"/>
          <w:lang w:val="uk-UA"/>
        </w:rPr>
        <w:t>, культури, фізкультури і спорту (ст. 32)</w:t>
      </w:r>
      <w:r>
        <w:rPr>
          <w:rFonts w:ascii="Times New Roman" w:hAnsi="Times New Roman" w:cs="Times New Roman"/>
          <w:b/>
          <w:sz w:val="28"/>
          <w:szCs w:val="28"/>
          <w:lang w:val="uk-UA"/>
        </w:rPr>
        <w:t xml:space="preserve"> </w:t>
      </w:r>
      <w:r w:rsidRPr="00D85B3D">
        <w:rPr>
          <w:rFonts w:ascii="Times New Roman" w:hAnsi="Times New Roman" w:cs="Times New Roman"/>
          <w:sz w:val="28"/>
          <w:szCs w:val="28"/>
          <w:lang w:val="uk-UA"/>
        </w:rPr>
        <w:t>передбачають належне утримання закладів освіти і культури</w:t>
      </w:r>
      <w:r>
        <w:rPr>
          <w:rFonts w:ascii="Times New Roman" w:hAnsi="Times New Roman" w:cs="Times New Roman"/>
          <w:sz w:val="28"/>
          <w:szCs w:val="28"/>
          <w:lang w:val="uk-UA"/>
        </w:rPr>
        <w:t>, які підпорядковані Ямпільській селищній раді,  і  тих, які знаходяться на її території.</w:t>
      </w:r>
    </w:p>
    <w:p w:rsidR="0052319E" w:rsidRDefault="007C1DD6" w:rsidP="003668A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D85B3D">
        <w:rPr>
          <w:rFonts w:ascii="Times New Roman" w:hAnsi="Times New Roman" w:cs="Times New Roman"/>
          <w:sz w:val="28"/>
          <w:szCs w:val="28"/>
          <w:lang w:val="uk-UA"/>
        </w:rPr>
        <w:t xml:space="preserve">А всього на </w:t>
      </w:r>
      <w:r w:rsidR="0052319E">
        <w:rPr>
          <w:rFonts w:ascii="Times New Roman" w:hAnsi="Times New Roman" w:cs="Times New Roman"/>
          <w:sz w:val="28"/>
          <w:szCs w:val="28"/>
          <w:lang w:val="uk-UA"/>
        </w:rPr>
        <w:t xml:space="preserve"> території Ямпільської селищної ради</w:t>
      </w:r>
      <w:r w:rsidR="00D85B3D">
        <w:rPr>
          <w:rFonts w:ascii="Times New Roman" w:hAnsi="Times New Roman" w:cs="Times New Roman"/>
          <w:sz w:val="28"/>
          <w:szCs w:val="28"/>
          <w:lang w:val="uk-UA"/>
        </w:rPr>
        <w:t xml:space="preserve"> знаходиться  8 освітніх закладів . Д</w:t>
      </w:r>
      <w:r>
        <w:rPr>
          <w:rFonts w:ascii="Times New Roman" w:hAnsi="Times New Roman" w:cs="Times New Roman"/>
          <w:sz w:val="28"/>
          <w:szCs w:val="28"/>
          <w:lang w:val="uk-UA"/>
        </w:rPr>
        <w:t>ошкільну освіту діти віком від 3 до 6(7) років здобувають у дошкільних навчальних закладах ясла-с</w:t>
      </w:r>
      <w:r w:rsidR="00D85B3D">
        <w:rPr>
          <w:rFonts w:ascii="Times New Roman" w:hAnsi="Times New Roman" w:cs="Times New Roman"/>
          <w:sz w:val="28"/>
          <w:szCs w:val="28"/>
          <w:lang w:val="uk-UA"/>
        </w:rPr>
        <w:t>адок «Малятко в смт Ям</w:t>
      </w:r>
      <w:r>
        <w:rPr>
          <w:rFonts w:ascii="Times New Roman" w:hAnsi="Times New Roman" w:cs="Times New Roman"/>
          <w:sz w:val="28"/>
          <w:szCs w:val="28"/>
          <w:lang w:val="uk-UA"/>
        </w:rPr>
        <w:t>піль та «Золо</w:t>
      </w:r>
      <w:r w:rsidR="00D85B3D">
        <w:rPr>
          <w:rFonts w:ascii="Times New Roman" w:hAnsi="Times New Roman" w:cs="Times New Roman"/>
          <w:sz w:val="28"/>
          <w:szCs w:val="28"/>
          <w:lang w:val="uk-UA"/>
        </w:rPr>
        <w:t xml:space="preserve">тий ключик» в </w:t>
      </w:r>
      <w:proofErr w:type="spellStart"/>
      <w:r w:rsidR="00D85B3D">
        <w:rPr>
          <w:rFonts w:ascii="Times New Roman" w:hAnsi="Times New Roman" w:cs="Times New Roman"/>
          <w:sz w:val="28"/>
          <w:szCs w:val="28"/>
          <w:lang w:val="uk-UA"/>
        </w:rPr>
        <w:t>с-щі</w:t>
      </w:r>
      <w:proofErr w:type="spellEnd"/>
      <w:r w:rsidR="00D85B3D">
        <w:rPr>
          <w:rFonts w:ascii="Times New Roman" w:hAnsi="Times New Roman" w:cs="Times New Roman"/>
          <w:sz w:val="28"/>
          <w:szCs w:val="28"/>
          <w:lang w:val="uk-UA"/>
        </w:rPr>
        <w:t xml:space="preserve"> Привокзальне. З</w:t>
      </w:r>
      <w:r>
        <w:rPr>
          <w:rFonts w:ascii="Times New Roman" w:hAnsi="Times New Roman" w:cs="Times New Roman"/>
          <w:sz w:val="28"/>
          <w:szCs w:val="28"/>
          <w:lang w:val="uk-UA"/>
        </w:rPr>
        <w:t xml:space="preserve">агально-середню освіту – в Ямпільських ЗОШ І-ІІІ ступенів №1 та №2 і </w:t>
      </w:r>
      <w:proofErr w:type="spellStart"/>
      <w:r>
        <w:rPr>
          <w:rFonts w:ascii="Times New Roman" w:hAnsi="Times New Roman" w:cs="Times New Roman"/>
          <w:sz w:val="28"/>
          <w:szCs w:val="28"/>
          <w:lang w:val="uk-UA"/>
        </w:rPr>
        <w:t>Імшанській</w:t>
      </w:r>
      <w:proofErr w:type="spellEnd"/>
      <w:r>
        <w:rPr>
          <w:rFonts w:ascii="Times New Roman" w:hAnsi="Times New Roman" w:cs="Times New Roman"/>
          <w:sz w:val="28"/>
          <w:szCs w:val="28"/>
          <w:lang w:val="uk-UA"/>
        </w:rPr>
        <w:t xml:space="preserve"> ЗОШ І-ІІІ ступенів, позашкільну освіту – в комунальному закладі Ямпільська районна спортивна дитячо-юнацька школа, Ямпільській районній станції юних натуралістів, комунальному закладі Ямпільський центр дитячої та юнацької творчості.</w:t>
      </w:r>
    </w:p>
    <w:p w:rsidR="007C1DD6" w:rsidRDefault="007C1DD6" w:rsidP="003668A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 2018-2019 навчальному році дошкільну освіту здобуває 175 дітей при проектній потужності 205 місць (85,4%), загально-середню освіту – 567 учнів при проектній потужності 1671 учнівських місць (34%). Позашкільною </w:t>
      </w:r>
      <w:r>
        <w:rPr>
          <w:rFonts w:ascii="Times New Roman" w:hAnsi="Times New Roman" w:cs="Times New Roman"/>
          <w:sz w:val="28"/>
          <w:szCs w:val="28"/>
          <w:lang w:val="uk-UA"/>
        </w:rPr>
        <w:lastRenderedPageBreak/>
        <w:t>освітою охоплені 1685 дітей, із них: 96 – вихованці закладів дошкільної освіти, 1624 – учні закладів загальної середньої освіти.</w:t>
      </w:r>
    </w:p>
    <w:p w:rsidR="007C1DD6" w:rsidRDefault="007C1DD6" w:rsidP="003668A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Дітям, які зареєстровані на території селищної ради забезпечено доступність і безоплатність</w:t>
      </w:r>
      <w:r w:rsidR="002E593D">
        <w:rPr>
          <w:rFonts w:ascii="Times New Roman" w:hAnsi="Times New Roman" w:cs="Times New Roman"/>
          <w:sz w:val="28"/>
          <w:szCs w:val="28"/>
          <w:lang w:val="uk-UA"/>
        </w:rPr>
        <w:t xml:space="preserve"> загальної середньої освіти.</w:t>
      </w:r>
    </w:p>
    <w:p w:rsidR="002E593D" w:rsidRDefault="002E593D" w:rsidP="003668A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Відповідно до Порядку ведення обліку дітей дошкільного, шкільного віку та учнів, затвердженого постановою КМУ від 13 вересня 2017 року №684 (зі змінами) селищною радою закріплено територію обслуговування за закладами загальної середньої освіти громади (рішення виконавчо</w:t>
      </w:r>
      <w:r w:rsidR="00D85B3D">
        <w:rPr>
          <w:rFonts w:ascii="Times New Roman" w:hAnsi="Times New Roman" w:cs="Times New Roman"/>
          <w:sz w:val="28"/>
          <w:szCs w:val="28"/>
          <w:lang w:val="uk-UA"/>
        </w:rPr>
        <w:t>го комітету від 27.06.2017 №4).</w:t>
      </w:r>
      <w:r>
        <w:rPr>
          <w:rFonts w:ascii="Times New Roman" w:hAnsi="Times New Roman" w:cs="Times New Roman"/>
          <w:sz w:val="28"/>
          <w:szCs w:val="28"/>
          <w:lang w:val="uk-UA"/>
        </w:rPr>
        <w:tab/>
        <w:t>Відповідно до вищезазначеного Порядку ведеться облік дітей дошкільного та шкільного віку, які проживають чи перебувають в межах відповідної адміністративно-територіальної одиниці.</w:t>
      </w:r>
    </w:p>
    <w:p w:rsidR="00351CC1" w:rsidRDefault="002E593D" w:rsidP="003668A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У 2018 році Ямпільською селищною радою виділено кошти  у сумі 40 000 грн. на придбання вікон для Ямпільської ЗОШ №1, Ямпільської ЗОШ №2</w:t>
      </w:r>
      <w:r w:rsidR="00351CC1">
        <w:rPr>
          <w:rFonts w:ascii="Times New Roman" w:hAnsi="Times New Roman" w:cs="Times New Roman"/>
          <w:sz w:val="28"/>
          <w:szCs w:val="28"/>
          <w:lang w:val="uk-UA"/>
        </w:rPr>
        <w:t>.</w:t>
      </w:r>
      <w:r w:rsidR="00D85B3D">
        <w:rPr>
          <w:rFonts w:ascii="Times New Roman" w:hAnsi="Times New Roman" w:cs="Times New Roman"/>
          <w:sz w:val="28"/>
          <w:szCs w:val="28"/>
          <w:lang w:val="uk-UA"/>
        </w:rPr>
        <w:t xml:space="preserve">, по 3000 грн. </w:t>
      </w:r>
      <w:proofErr w:type="spellStart"/>
      <w:r w:rsidR="00D85B3D">
        <w:rPr>
          <w:rFonts w:ascii="Times New Roman" w:hAnsi="Times New Roman" w:cs="Times New Roman"/>
          <w:sz w:val="28"/>
          <w:szCs w:val="28"/>
          <w:lang w:val="uk-UA"/>
        </w:rPr>
        <w:t>Імшанській</w:t>
      </w:r>
      <w:proofErr w:type="spellEnd"/>
      <w:r w:rsidR="00D85B3D">
        <w:rPr>
          <w:rFonts w:ascii="Times New Roman" w:hAnsi="Times New Roman" w:cs="Times New Roman"/>
          <w:sz w:val="28"/>
          <w:szCs w:val="28"/>
          <w:lang w:val="uk-UA"/>
        </w:rPr>
        <w:t xml:space="preserve"> ЗОШ І-ІІІ ступенів і Ямпільському</w:t>
      </w:r>
      <w:r w:rsidR="00D85B3D" w:rsidRPr="00D85B3D">
        <w:rPr>
          <w:rFonts w:ascii="Times New Roman" w:hAnsi="Times New Roman" w:cs="Times New Roman"/>
          <w:sz w:val="28"/>
          <w:szCs w:val="28"/>
          <w:lang w:val="uk-UA"/>
        </w:rPr>
        <w:t xml:space="preserve"> центр</w:t>
      </w:r>
      <w:r w:rsidR="00D85B3D">
        <w:rPr>
          <w:rFonts w:ascii="Times New Roman" w:hAnsi="Times New Roman" w:cs="Times New Roman"/>
          <w:sz w:val="28"/>
          <w:szCs w:val="28"/>
          <w:lang w:val="uk-UA"/>
        </w:rPr>
        <w:t>у</w:t>
      </w:r>
      <w:r w:rsidR="00D94F0A">
        <w:rPr>
          <w:rFonts w:ascii="Times New Roman" w:hAnsi="Times New Roman" w:cs="Times New Roman"/>
          <w:sz w:val="28"/>
          <w:szCs w:val="28"/>
          <w:lang w:val="uk-UA"/>
        </w:rPr>
        <w:t xml:space="preserve"> дитячої та юнацької творчості, для поліпшення матеріально- технічної бази і проведення ремонтних робіт. Ще 9500 грн для придбання посадкового матеріалу надали </w:t>
      </w:r>
      <w:r w:rsidR="00D94F0A" w:rsidRPr="00D94F0A">
        <w:rPr>
          <w:rFonts w:ascii="Times New Roman" w:hAnsi="Times New Roman" w:cs="Times New Roman"/>
          <w:sz w:val="28"/>
          <w:szCs w:val="28"/>
          <w:lang w:val="uk-UA"/>
        </w:rPr>
        <w:t>Ямпільській районній станції юних натуралістів</w:t>
      </w:r>
    </w:p>
    <w:p w:rsidR="00351CC1" w:rsidRDefault="00351CC1" w:rsidP="003668A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Протягом 2018 року та І кварталу 2019 року до Ямпільської селищної ради звернення випускників закладів загальної освітньої освіти та професійно-технічних</w:t>
      </w:r>
      <w:r w:rsidR="003C563B">
        <w:rPr>
          <w:rFonts w:ascii="Times New Roman" w:hAnsi="Times New Roman" w:cs="Times New Roman"/>
          <w:sz w:val="28"/>
          <w:szCs w:val="28"/>
          <w:lang w:val="uk-UA"/>
        </w:rPr>
        <w:t xml:space="preserve"> </w:t>
      </w:r>
      <w:r>
        <w:rPr>
          <w:rFonts w:ascii="Times New Roman" w:hAnsi="Times New Roman" w:cs="Times New Roman"/>
          <w:sz w:val="28"/>
          <w:szCs w:val="28"/>
          <w:lang w:val="uk-UA"/>
        </w:rPr>
        <w:t>навчальних закладів щодо надання допомоги у працевлаштуванні не надходили.</w:t>
      </w:r>
    </w:p>
    <w:p w:rsidR="00351CC1" w:rsidRDefault="00351CC1" w:rsidP="003668A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Викладання предметів у навчальних закладах ведеться українською мовою.</w:t>
      </w:r>
    </w:p>
    <w:p w:rsidR="00351CC1" w:rsidRDefault="00351CC1" w:rsidP="003668A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Спортивна база територіальної громади складається із </w:t>
      </w:r>
      <w:r w:rsidR="00D94F0A">
        <w:rPr>
          <w:rFonts w:ascii="Times New Roman" w:hAnsi="Times New Roman" w:cs="Times New Roman"/>
          <w:sz w:val="28"/>
          <w:szCs w:val="28"/>
          <w:lang w:val="uk-UA"/>
        </w:rPr>
        <w:t>спортивних залів і майданчиків</w:t>
      </w:r>
      <w:r>
        <w:rPr>
          <w:rFonts w:ascii="Times New Roman" w:hAnsi="Times New Roman" w:cs="Times New Roman"/>
          <w:sz w:val="28"/>
          <w:szCs w:val="28"/>
          <w:lang w:val="uk-UA"/>
        </w:rPr>
        <w:t xml:space="preserve"> закладів загальної середньої освіти, </w:t>
      </w:r>
      <w:r w:rsidR="00D94F0A">
        <w:rPr>
          <w:rFonts w:ascii="Times New Roman" w:hAnsi="Times New Roman" w:cs="Times New Roman"/>
          <w:sz w:val="28"/>
          <w:szCs w:val="28"/>
          <w:lang w:val="uk-UA"/>
        </w:rPr>
        <w:t xml:space="preserve">що розташовані на території ради </w:t>
      </w:r>
      <w:r>
        <w:rPr>
          <w:rFonts w:ascii="Times New Roman" w:hAnsi="Times New Roman" w:cs="Times New Roman"/>
          <w:sz w:val="28"/>
          <w:szCs w:val="28"/>
          <w:lang w:val="uk-UA"/>
        </w:rPr>
        <w:t>.</w:t>
      </w:r>
      <w:r w:rsidR="00D94F0A">
        <w:rPr>
          <w:rFonts w:ascii="Times New Roman" w:hAnsi="Times New Roman" w:cs="Times New Roman"/>
          <w:sz w:val="28"/>
          <w:szCs w:val="28"/>
          <w:lang w:val="uk-UA"/>
        </w:rPr>
        <w:t xml:space="preserve"> На території ради збудована хокейна площадка, на якій взимку дорослі і діти катаються на ковзанах та грають в хокей, а влітку – у футбол та волейбол. Поруч із нею встановлені 9 вуличних тренажерів і дитячий майданчик,  які доступні для кожного.</w:t>
      </w:r>
    </w:p>
    <w:p w:rsidR="006B3350" w:rsidRPr="006B3350" w:rsidRDefault="00351CC1" w:rsidP="006B3350">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З метою забезпечення розвитку фізичної культури та спорту рішенням Ямпільської селищної ради сьомого скликання від 22.12.2015 затверджено селищну цільову Програму «Розвиток фізичної культури та спорту «Молодь Ямполя» на 2016-2020рр.»</w:t>
      </w:r>
      <w:r w:rsidR="006B3350">
        <w:rPr>
          <w:rFonts w:ascii="Times New Roman" w:hAnsi="Times New Roman" w:cs="Times New Roman"/>
          <w:sz w:val="28"/>
          <w:szCs w:val="28"/>
          <w:lang w:val="uk-UA"/>
        </w:rPr>
        <w:t>, з</w:t>
      </w:r>
      <w:r w:rsidR="006B3350" w:rsidRPr="006B3350">
        <w:rPr>
          <w:rFonts w:ascii="Times New Roman" w:hAnsi="Times New Roman" w:cs="Times New Roman"/>
          <w:sz w:val="28"/>
          <w:szCs w:val="28"/>
          <w:lang w:val="uk-UA"/>
        </w:rPr>
        <w:t xml:space="preserve">гідно  </w:t>
      </w:r>
      <w:r w:rsidR="006B3350">
        <w:rPr>
          <w:rFonts w:ascii="Times New Roman" w:hAnsi="Times New Roman" w:cs="Times New Roman"/>
          <w:sz w:val="28"/>
          <w:szCs w:val="28"/>
          <w:lang w:val="uk-UA"/>
        </w:rPr>
        <w:t xml:space="preserve">якої використані кошти </w:t>
      </w:r>
      <w:r w:rsidR="006B3350" w:rsidRPr="006B3350">
        <w:rPr>
          <w:rFonts w:ascii="Times New Roman" w:hAnsi="Times New Roman" w:cs="Times New Roman"/>
          <w:sz w:val="28"/>
          <w:szCs w:val="28"/>
          <w:lang w:val="uk-UA"/>
        </w:rPr>
        <w:t xml:space="preserve"> на проведення спортивних заходів   </w:t>
      </w:r>
      <w:r w:rsidR="006B3350">
        <w:rPr>
          <w:rFonts w:ascii="Times New Roman" w:hAnsi="Times New Roman" w:cs="Times New Roman"/>
          <w:sz w:val="28"/>
          <w:szCs w:val="28"/>
          <w:lang w:val="uk-UA"/>
        </w:rPr>
        <w:t xml:space="preserve">в сумі </w:t>
      </w:r>
      <w:r w:rsidR="006B3350" w:rsidRPr="006B3350">
        <w:rPr>
          <w:rFonts w:ascii="Times New Roman" w:hAnsi="Times New Roman" w:cs="Times New Roman"/>
          <w:sz w:val="28"/>
          <w:szCs w:val="28"/>
          <w:lang w:val="uk-UA"/>
        </w:rPr>
        <w:t xml:space="preserve"> 6 725,00 </w:t>
      </w:r>
      <w:proofErr w:type="spellStart"/>
      <w:r w:rsidR="006B3350" w:rsidRPr="006B3350">
        <w:rPr>
          <w:rFonts w:ascii="Times New Roman" w:hAnsi="Times New Roman" w:cs="Times New Roman"/>
          <w:sz w:val="28"/>
          <w:szCs w:val="28"/>
          <w:lang w:val="uk-UA"/>
        </w:rPr>
        <w:t>грн</w:t>
      </w:r>
      <w:proofErr w:type="spellEnd"/>
      <w:r w:rsidR="006B3350" w:rsidRPr="006B3350">
        <w:rPr>
          <w:rFonts w:ascii="Times New Roman" w:hAnsi="Times New Roman" w:cs="Times New Roman"/>
          <w:sz w:val="28"/>
          <w:szCs w:val="28"/>
          <w:lang w:val="uk-UA"/>
        </w:rPr>
        <w:t>:</w:t>
      </w:r>
    </w:p>
    <w:p w:rsidR="006B3350" w:rsidRPr="006B3350" w:rsidRDefault="006B3350" w:rsidP="006B3350">
      <w:pPr>
        <w:tabs>
          <w:tab w:val="left" w:pos="0"/>
        </w:tabs>
        <w:spacing w:after="0"/>
        <w:jc w:val="both"/>
        <w:rPr>
          <w:rFonts w:ascii="Times New Roman" w:hAnsi="Times New Roman" w:cs="Times New Roman"/>
          <w:sz w:val="28"/>
          <w:szCs w:val="28"/>
          <w:lang w:val="uk-UA"/>
        </w:rPr>
      </w:pPr>
      <w:r w:rsidRPr="006B3350">
        <w:rPr>
          <w:rFonts w:ascii="Times New Roman" w:hAnsi="Times New Roman" w:cs="Times New Roman"/>
          <w:sz w:val="28"/>
          <w:szCs w:val="28"/>
          <w:lang w:val="uk-UA"/>
        </w:rPr>
        <w:t xml:space="preserve">1200 грн. - шаховий турнір </w:t>
      </w:r>
      <w:proofErr w:type="spellStart"/>
      <w:r w:rsidRPr="006B3350">
        <w:rPr>
          <w:rFonts w:ascii="Times New Roman" w:hAnsi="Times New Roman" w:cs="Times New Roman"/>
          <w:sz w:val="28"/>
          <w:szCs w:val="28"/>
          <w:lang w:val="uk-UA"/>
        </w:rPr>
        <w:t>„Пам’яті</w:t>
      </w:r>
      <w:proofErr w:type="spellEnd"/>
      <w:r w:rsidRPr="006B3350">
        <w:rPr>
          <w:rFonts w:ascii="Times New Roman" w:hAnsi="Times New Roman" w:cs="Times New Roman"/>
          <w:sz w:val="28"/>
          <w:szCs w:val="28"/>
          <w:lang w:val="uk-UA"/>
        </w:rPr>
        <w:t xml:space="preserve"> Сергійка С.І.”;</w:t>
      </w:r>
    </w:p>
    <w:p w:rsidR="006B3350" w:rsidRPr="006B3350" w:rsidRDefault="006B3350" w:rsidP="006B3350">
      <w:pPr>
        <w:tabs>
          <w:tab w:val="left" w:pos="0"/>
        </w:tabs>
        <w:spacing w:after="0"/>
        <w:jc w:val="both"/>
        <w:rPr>
          <w:rFonts w:ascii="Times New Roman" w:hAnsi="Times New Roman" w:cs="Times New Roman"/>
          <w:sz w:val="28"/>
          <w:szCs w:val="28"/>
          <w:lang w:val="uk-UA"/>
        </w:rPr>
      </w:pPr>
      <w:r w:rsidRPr="006B3350">
        <w:rPr>
          <w:rFonts w:ascii="Times New Roman" w:hAnsi="Times New Roman" w:cs="Times New Roman"/>
          <w:sz w:val="28"/>
          <w:szCs w:val="28"/>
          <w:lang w:val="uk-UA"/>
        </w:rPr>
        <w:t xml:space="preserve">300 грн. – волейбольний турнір між командами </w:t>
      </w:r>
      <w:proofErr w:type="spellStart"/>
      <w:r w:rsidRPr="006B3350">
        <w:rPr>
          <w:rFonts w:ascii="Times New Roman" w:hAnsi="Times New Roman" w:cs="Times New Roman"/>
          <w:sz w:val="28"/>
          <w:szCs w:val="28"/>
          <w:lang w:val="uk-UA"/>
        </w:rPr>
        <w:t>смт</w:t>
      </w:r>
      <w:proofErr w:type="spellEnd"/>
      <w:r w:rsidRPr="006B3350">
        <w:rPr>
          <w:rFonts w:ascii="Times New Roman" w:hAnsi="Times New Roman" w:cs="Times New Roman"/>
          <w:sz w:val="28"/>
          <w:szCs w:val="28"/>
          <w:lang w:val="uk-UA"/>
        </w:rPr>
        <w:t xml:space="preserve"> Ямпіль, </w:t>
      </w:r>
      <w:proofErr w:type="spellStart"/>
      <w:r w:rsidRPr="006B3350">
        <w:rPr>
          <w:rFonts w:ascii="Times New Roman" w:hAnsi="Times New Roman" w:cs="Times New Roman"/>
          <w:sz w:val="28"/>
          <w:szCs w:val="28"/>
          <w:lang w:val="uk-UA"/>
        </w:rPr>
        <w:t>смт</w:t>
      </w:r>
      <w:proofErr w:type="spellEnd"/>
      <w:r w:rsidRPr="006B3350">
        <w:rPr>
          <w:rFonts w:ascii="Times New Roman" w:hAnsi="Times New Roman" w:cs="Times New Roman"/>
          <w:sz w:val="28"/>
          <w:szCs w:val="28"/>
          <w:lang w:val="uk-UA"/>
        </w:rPr>
        <w:t xml:space="preserve"> </w:t>
      </w:r>
      <w:proofErr w:type="spellStart"/>
      <w:r w:rsidRPr="006B3350">
        <w:rPr>
          <w:rFonts w:ascii="Times New Roman" w:hAnsi="Times New Roman" w:cs="Times New Roman"/>
          <w:sz w:val="28"/>
          <w:szCs w:val="28"/>
          <w:lang w:val="uk-UA"/>
        </w:rPr>
        <w:t>Свеса</w:t>
      </w:r>
      <w:proofErr w:type="spellEnd"/>
      <w:r w:rsidRPr="006B3350">
        <w:rPr>
          <w:rFonts w:ascii="Times New Roman" w:hAnsi="Times New Roman" w:cs="Times New Roman"/>
          <w:sz w:val="28"/>
          <w:szCs w:val="28"/>
          <w:lang w:val="uk-UA"/>
        </w:rPr>
        <w:t xml:space="preserve">, м. Дружба та </w:t>
      </w:r>
      <w:proofErr w:type="spellStart"/>
      <w:r w:rsidRPr="006B3350">
        <w:rPr>
          <w:rFonts w:ascii="Times New Roman" w:hAnsi="Times New Roman" w:cs="Times New Roman"/>
          <w:sz w:val="28"/>
          <w:szCs w:val="28"/>
          <w:lang w:val="uk-UA"/>
        </w:rPr>
        <w:t>с.Воздвиженське</w:t>
      </w:r>
      <w:proofErr w:type="spellEnd"/>
      <w:r w:rsidRPr="006B3350">
        <w:rPr>
          <w:rFonts w:ascii="Times New Roman" w:hAnsi="Times New Roman" w:cs="Times New Roman"/>
          <w:sz w:val="28"/>
          <w:szCs w:val="28"/>
          <w:lang w:val="uk-UA"/>
        </w:rPr>
        <w:t>;</w:t>
      </w:r>
    </w:p>
    <w:p w:rsidR="006B3350" w:rsidRPr="006B3350" w:rsidRDefault="006B3350" w:rsidP="006B3350">
      <w:pPr>
        <w:tabs>
          <w:tab w:val="left" w:pos="0"/>
        </w:tabs>
        <w:spacing w:after="0"/>
        <w:jc w:val="both"/>
        <w:rPr>
          <w:rFonts w:ascii="Times New Roman" w:hAnsi="Times New Roman" w:cs="Times New Roman"/>
          <w:sz w:val="28"/>
          <w:szCs w:val="28"/>
          <w:lang w:val="uk-UA"/>
        </w:rPr>
      </w:pPr>
      <w:r w:rsidRPr="006B3350">
        <w:rPr>
          <w:rFonts w:ascii="Times New Roman" w:hAnsi="Times New Roman" w:cs="Times New Roman"/>
          <w:sz w:val="28"/>
          <w:szCs w:val="28"/>
          <w:lang w:val="uk-UA"/>
        </w:rPr>
        <w:t>600 грн. – футбольний турнір пам’яті Я.П. Головача;</w:t>
      </w:r>
    </w:p>
    <w:p w:rsidR="006B3350" w:rsidRPr="006B3350" w:rsidRDefault="006B3350" w:rsidP="006B3350">
      <w:pPr>
        <w:tabs>
          <w:tab w:val="left" w:pos="0"/>
        </w:tabs>
        <w:spacing w:after="0"/>
        <w:jc w:val="both"/>
        <w:rPr>
          <w:rFonts w:ascii="Times New Roman" w:hAnsi="Times New Roman" w:cs="Times New Roman"/>
          <w:sz w:val="28"/>
          <w:szCs w:val="28"/>
          <w:lang w:val="uk-UA"/>
        </w:rPr>
      </w:pPr>
      <w:r w:rsidRPr="006B3350">
        <w:rPr>
          <w:rFonts w:ascii="Times New Roman" w:hAnsi="Times New Roman" w:cs="Times New Roman"/>
          <w:sz w:val="28"/>
          <w:szCs w:val="28"/>
          <w:lang w:val="uk-UA"/>
        </w:rPr>
        <w:t>500 грн. – змагання з шахів до Дня захисту дітей;</w:t>
      </w:r>
    </w:p>
    <w:p w:rsidR="006B3350" w:rsidRPr="006B3350" w:rsidRDefault="006B3350" w:rsidP="006B3350">
      <w:pPr>
        <w:tabs>
          <w:tab w:val="left" w:pos="0"/>
        </w:tabs>
        <w:spacing w:after="0"/>
        <w:jc w:val="both"/>
        <w:rPr>
          <w:rFonts w:ascii="Times New Roman" w:hAnsi="Times New Roman" w:cs="Times New Roman"/>
          <w:sz w:val="28"/>
          <w:szCs w:val="28"/>
          <w:lang w:val="uk-UA"/>
        </w:rPr>
      </w:pPr>
      <w:r w:rsidRPr="006B3350">
        <w:rPr>
          <w:rFonts w:ascii="Times New Roman" w:hAnsi="Times New Roman" w:cs="Times New Roman"/>
          <w:sz w:val="28"/>
          <w:szCs w:val="28"/>
          <w:lang w:val="uk-UA"/>
        </w:rPr>
        <w:t>1 200 грн. – придбання призів учасникам змагань з карате-до;</w:t>
      </w:r>
    </w:p>
    <w:p w:rsidR="006B3350" w:rsidRPr="006B3350" w:rsidRDefault="006B3350" w:rsidP="006B3350">
      <w:pPr>
        <w:tabs>
          <w:tab w:val="left" w:pos="0"/>
        </w:tabs>
        <w:spacing w:after="0"/>
        <w:jc w:val="both"/>
        <w:rPr>
          <w:rFonts w:ascii="Times New Roman" w:hAnsi="Times New Roman" w:cs="Times New Roman"/>
          <w:sz w:val="28"/>
          <w:szCs w:val="28"/>
          <w:lang w:val="uk-UA"/>
        </w:rPr>
      </w:pPr>
      <w:r w:rsidRPr="006B3350">
        <w:rPr>
          <w:rFonts w:ascii="Times New Roman" w:hAnsi="Times New Roman" w:cs="Times New Roman"/>
          <w:sz w:val="28"/>
          <w:szCs w:val="28"/>
          <w:lang w:val="uk-UA"/>
        </w:rPr>
        <w:t>500 грн. – призи учасникам футбольних матчів до Дня незалежності;</w:t>
      </w:r>
    </w:p>
    <w:p w:rsidR="006B3350" w:rsidRPr="006B3350" w:rsidRDefault="006B3350" w:rsidP="006B3350">
      <w:pPr>
        <w:tabs>
          <w:tab w:val="left" w:pos="0"/>
        </w:tabs>
        <w:spacing w:after="0"/>
        <w:jc w:val="both"/>
        <w:rPr>
          <w:rFonts w:ascii="Times New Roman" w:hAnsi="Times New Roman" w:cs="Times New Roman"/>
          <w:sz w:val="28"/>
          <w:szCs w:val="28"/>
          <w:lang w:val="uk-UA"/>
        </w:rPr>
      </w:pPr>
      <w:r w:rsidRPr="006B3350">
        <w:rPr>
          <w:rFonts w:ascii="Times New Roman" w:hAnsi="Times New Roman" w:cs="Times New Roman"/>
          <w:sz w:val="28"/>
          <w:szCs w:val="28"/>
          <w:lang w:val="uk-UA"/>
        </w:rPr>
        <w:t>1000 грн. – змагання з футболу до Дня селища;</w:t>
      </w:r>
    </w:p>
    <w:p w:rsidR="006B3350" w:rsidRPr="006B3350" w:rsidRDefault="006B3350" w:rsidP="006B3350">
      <w:pPr>
        <w:tabs>
          <w:tab w:val="left" w:pos="0"/>
        </w:tabs>
        <w:spacing w:after="0"/>
        <w:jc w:val="both"/>
        <w:rPr>
          <w:rFonts w:ascii="Times New Roman" w:hAnsi="Times New Roman" w:cs="Times New Roman"/>
          <w:sz w:val="28"/>
          <w:szCs w:val="28"/>
          <w:lang w:val="uk-UA"/>
        </w:rPr>
      </w:pPr>
      <w:r w:rsidRPr="006B3350">
        <w:rPr>
          <w:rFonts w:ascii="Times New Roman" w:hAnsi="Times New Roman" w:cs="Times New Roman"/>
          <w:sz w:val="28"/>
          <w:szCs w:val="28"/>
          <w:lang w:val="uk-UA"/>
        </w:rPr>
        <w:lastRenderedPageBreak/>
        <w:t>500 грн. – змагання з шахів до Дня селища;</w:t>
      </w:r>
    </w:p>
    <w:p w:rsidR="006B3350" w:rsidRPr="006B3350" w:rsidRDefault="006B3350" w:rsidP="006B3350">
      <w:pPr>
        <w:tabs>
          <w:tab w:val="left" w:pos="0"/>
        </w:tabs>
        <w:spacing w:after="0"/>
        <w:jc w:val="both"/>
        <w:rPr>
          <w:rFonts w:ascii="Times New Roman" w:hAnsi="Times New Roman" w:cs="Times New Roman"/>
          <w:sz w:val="28"/>
          <w:szCs w:val="28"/>
          <w:lang w:val="uk-UA"/>
        </w:rPr>
      </w:pPr>
      <w:r w:rsidRPr="006B3350">
        <w:rPr>
          <w:rFonts w:ascii="Times New Roman" w:hAnsi="Times New Roman" w:cs="Times New Roman"/>
          <w:sz w:val="28"/>
          <w:szCs w:val="28"/>
          <w:lang w:val="uk-UA"/>
        </w:rPr>
        <w:t>425 грн. – призи учасникам волейбольного турніру до Дня селища;</w:t>
      </w:r>
    </w:p>
    <w:p w:rsidR="006B3350" w:rsidRPr="006B3350" w:rsidRDefault="006B3350" w:rsidP="006B3350">
      <w:pPr>
        <w:tabs>
          <w:tab w:val="left" w:pos="0"/>
        </w:tabs>
        <w:spacing w:after="0"/>
        <w:jc w:val="both"/>
        <w:rPr>
          <w:rFonts w:ascii="Times New Roman" w:hAnsi="Times New Roman" w:cs="Times New Roman"/>
          <w:sz w:val="28"/>
          <w:szCs w:val="28"/>
          <w:lang w:val="uk-UA"/>
        </w:rPr>
      </w:pPr>
      <w:r w:rsidRPr="006B3350">
        <w:rPr>
          <w:rFonts w:ascii="Times New Roman" w:hAnsi="Times New Roman" w:cs="Times New Roman"/>
          <w:sz w:val="28"/>
          <w:szCs w:val="28"/>
          <w:lang w:val="uk-UA"/>
        </w:rPr>
        <w:t xml:space="preserve">500 грн. – відзначення Дня фізичної культури і спорту. </w:t>
      </w:r>
    </w:p>
    <w:p w:rsidR="003668A4" w:rsidRDefault="00197868" w:rsidP="00D94F0A">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На проведення спортивних </w:t>
      </w:r>
      <w:r w:rsidR="006B3350">
        <w:rPr>
          <w:rFonts w:ascii="Times New Roman" w:hAnsi="Times New Roman" w:cs="Times New Roman"/>
          <w:sz w:val="28"/>
          <w:szCs w:val="28"/>
          <w:lang w:val="uk-UA"/>
        </w:rPr>
        <w:t xml:space="preserve"> заходів у 2019</w:t>
      </w:r>
      <w:r w:rsidR="00D94F0A">
        <w:rPr>
          <w:rFonts w:ascii="Times New Roman" w:hAnsi="Times New Roman" w:cs="Times New Roman"/>
          <w:sz w:val="28"/>
          <w:szCs w:val="28"/>
          <w:lang w:val="uk-UA"/>
        </w:rPr>
        <w:t xml:space="preserve"> році </w:t>
      </w:r>
      <w:r w:rsidR="006B3350">
        <w:rPr>
          <w:rFonts w:ascii="Times New Roman" w:hAnsi="Times New Roman" w:cs="Times New Roman"/>
          <w:sz w:val="28"/>
          <w:szCs w:val="28"/>
          <w:lang w:val="uk-UA"/>
        </w:rPr>
        <w:t xml:space="preserve"> заплановано </w:t>
      </w:r>
      <w:r w:rsidR="00D94F0A">
        <w:rPr>
          <w:rFonts w:ascii="Times New Roman" w:hAnsi="Times New Roman" w:cs="Times New Roman"/>
          <w:sz w:val="28"/>
          <w:szCs w:val="28"/>
          <w:lang w:val="uk-UA"/>
        </w:rPr>
        <w:t>7000 грн.</w:t>
      </w:r>
      <w:r w:rsidR="003668A4">
        <w:rPr>
          <w:rFonts w:ascii="Times New Roman" w:hAnsi="Times New Roman" w:cs="Times New Roman"/>
          <w:sz w:val="28"/>
          <w:szCs w:val="28"/>
          <w:lang w:val="uk-UA"/>
        </w:rPr>
        <w:t>.</w:t>
      </w:r>
    </w:p>
    <w:p w:rsidR="002E593D" w:rsidRPr="00403838" w:rsidRDefault="00D94F0A" w:rsidP="003668A4">
      <w:pPr>
        <w:tabs>
          <w:tab w:val="left" w:pos="0"/>
        </w:tabs>
        <w:spacing w:after="0"/>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  </w:t>
      </w:r>
      <w:r w:rsidRPr="00D94F0A">
        <w:rPr>
          <w:rFonts w:ascii="Times New Roman" w:hAnsi="Times New Roman" w:cs="Times New Roman"/>
          <w:i/>
          <w:sz w:val="28"/>
          <w:szCs w:val="28"/>
          <w:lang w:val="uk-UA"/>
        </w:rPr>
        <w:t>За результатами перевірки</w:t>
      </w:r>
      <w:r w:rsidR="002E593D" w:rsidRPr="00403838">
        <w:rPr>
          <w:rFonts w:ascii="Times New Roman" w:hAnsi="Times New Roman" w:cs="Times New Roman"/>
          <w:i/>
          <w:sz w:val="28"/>
          <w:szCs w:val="28"/>
          <w:lang w:val="uk-UA"/>
        </w:rPr>
        <w:t xml:space="preserve"> </w:t>
      </w:r>
      <w:r>
        <w:rPr>
          <w:rFonts w:ascii="Times New Roman" w:hAnsi="Times New Roman" w:cs="Times New Roman"/>
          <w:i/>
          <w:sz w:val="28"/>
          <w:szCs w:val="28"/>
          <w:lang w:val="uk-UA"/>
        </w:rPr>
        <w:t>р</w:t>
      </w:r>
      <w:r w:rsidR="003668A4" w:rsidRPr="00403838">
        <w:rPr>
          <w:rFonts w:ascii="Times New Roman" w:hAnsi="Times New Roman" w:cs="Times New Roman"/>
          <w:i/>
          <w:sz w:val="28"/>
          <w:szCs w:val="28"/>
          <w:lang w:val="uk-UA"/>
        </w:rPr>
        <w:t>екомендовано:</w:t>
      </w:r>
    </w:p>
    <w:p w:rsidR="003668A4" w:rsidRPr="006768D5" w:rsidRDefault="00D94F0A" w:rsidP="003668A4">
      <w:pPr>
        <w:tabs>
          <w:tab w:val="left" w:pos="0"/>
        </w:tabs>
        <w:spacing w:after="0"/>
        <w:jc w:val="both"/>
        <w:rPr>
          <w:rFonts w:ascii="Times New Roman" w:hAnsi="Times New Roman" w:cs="Times New Roman"/>
          <w:i/>
          <w:sz w:val="28"/>
          <w:szCs w:val="28"/>
          <w:lang w:val="uk-UA"/>
        </w:rPr>
      </w:pPr>
      <w:r>
        <w:rPr>
          <w:rFonts w:ascii="Times New Roman" w:hAnsi="Times New Roman" w:cs="Times New Roman"/>
          <w:i/>
          <w:sz w:val="28"/>
          <w:szCs w:val="28"/>
          <w:lang w:val="uk-UA"/>
        </w:rPr>
        <w:t>-з</w:t>
      </w:r>
      <w:r w:rsidR="003668A4" w:rsidRPr="00403838">
        <w:rPr>
          <w:rFonts w:ascii="Times New Roman" w:hAnsi="Times New Roman" w:cs="Times New Roman"/>
          <w:i/>
          <w:sz w:val="28"/>
          <w:szCs w:val="28"/>
          <w:lang w:val="uk-UA"/>
        </w:rPr>
        <w:t>абезпечити ведення обліку дітей дошкільного шкільного віку, які проживають, або перебувають на території Ямпільської селищної ради; організовувати та проводити спортивні змагання; проводити щорічне оцінювання фізичної підготовленості населення смт Ямпіль; проводити заходи щодо реалізації молодіжної політики на території Ямпільської селищної ради та передбачити кошти в селищному бюджеті на п</w:t>
      </w:r>
      <w:r w:rsidR="00FB2793" w:rsidRPr="00403838">
        <w:rPr>
          <w:rFonts w:ascii="Times New Roman" w:hAnsi="Times New Roman" w:cs="Times New Roman"/>
          <w:i/>
          <w:sz w:val="28"/>
          <w:szCs w:val="28"/>
          <w:lang w:val="uk-UA"/>
        </w:rPr>
        <w:t>р</w:t>
      </w:r>
      <w:r w:rsidR="003668A4" w:rsidRPr="00403838">
        <w:rPr>
          <w:rFonts w:ascii="Times New Roman" w:hAnsi="Times New Roman" w:cs="Times New Roman"/>
          <w:i/>
          <w:sz w:val="28"/>
          <w:szCs w:val="28"/>
          <w:lang w:val="uk-UA"/>
        </w:rPr>
        <w:t xml:space="preserve">оведення </w:t>
      </w:r>
      <w:r w:rsidR="006768D5">
        <w:rPr>
          <w:rFonts w:ascii="Times New Roman" w:hAnsi="Times New Roman" w:cs="Times New Roman"/>
          <w:i/>
          <w:sz w:val="28"/>
          <w:szCs w:val="28"/>
          <w:lang w:val="uk-UA"/>
        </w:rPr>
        <w:t>зазначених захо</w:t>
      </w:r>
      <w:r w:rsidR="003668A4" w:rsidRPr="00403838">
        <w:rPr>
          <w:rFonts w:ascii="Times New Roman" w:hAnsi="Times New Roman" w:cs="Times New Roman"/>
          <w:i/>
          <w:sz w:val="28"/>
          <w:szCs w:val="28"/>
          <w:lang w:val="uk-UA"/>
        </w:rPr>
        <w:t>дів; налагодити співпрацю з відділом освіти</w:t>
      </w:r>
      <w:r w:rsidR="00FB2793" w:rsidRPr="00403838">
        <w:rPr>
          <w:rFonts w:ascii="Times New Roman" w:hAnsi="Times New Roman" w:cs="Times New Roman"/>
          <w:i/>
          <w:sz w:val="28"/>
          <w:szCs w:val="28"/>
          <w:lang w:val="uk-UA"/>
        </w:rPr>
        <w:t>, молоді та спорту Ямпільської РДА щодо проведення спортивних змагань</w:t>
      </w:r>
    </w:p>
    <w:p w:rsidR="006768D5" w:rsidRPr="006768D5" w:rsidRDefault="00403838" w:rsidP="006768D5">
      <w:pPr>
        <w:tabs>
          <w:tab w:val="left" w:pos="0"/>
        </w:tabs>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ab/>
      </w:r>
      <w:r w:rsidR="006768D5" w:rsidRPr="006768D5">
        <w:rPr>
          <w:rFonts w:ascii="Times New Roman" w:hAnsi="Times New Roman" w:cs="Times New Roman"/>
          <w:sz w:val="28"/>
          <w:szCs w:val="28"/>
          <w:lang w:val="uk-UA"/>
        </w:rPr>
        <w:t xml:space="preserve">Начальником служби у справах дітей Ямпільської </w:t>
      </w:r>
      <w:r w:rsidR="006768D5">
        <w:rPr>
          <w:rFonts w:ascii="Times New Roman" w:hAnsi="Times New Roman" w:cs="Times New Roman"/>
          <w:sz w:val="28"/>
          <w:szCs w:val="28"/>
          <w:lang w:val="uk-UA"/>
        </w:rPr>
        <w:t xml:space="preserve">райдержадміністрації </w:t>
      </w:r>
      <w:r w:rsidR="006768D5" w:rsidRPr="006768D5">
        <w:rPr>
          <w:rFonts w:ascii="Times New Roman" w:hAnsi="Times New Roman" w:cs="Times New Roman"/>
          <w:sz w:val="28"/>
          <w:szCs w:val="28"/>
          <w:lang w:val="uk-UA"/>
        </w:rPr>
        <w:t xml:space="preserve"> Левченко О.В.,</w:t>
      </w:r>
      <w:r w:rsidR="006768D5" w:rsidRPr="006768D5">
        <w:rPr>
          <w:lang w:val="uk-UA"/>
        </w:rPr>
        <w:t xml:space="preserve"> </w:t>
      </w:r>
      <w:r w:rsidR="006768D5" w:rsidRPr="006768D5">
        <w:rPr>
          <w:rFonts w:ascii="Times New Roman" w:hAnsi="Times New Roman" w:cs="Times New Roman"/>
          <w:sz w:val="28"/>
          <w:szCs w:val="28"/>
          <w:lang w:val="uk-UA"/>
        </w:rPr>
        <w:t>проведено перевірку делегованих повноважень</w:t>
      </w:r>
      <w:r w:rsidR="006768D5">
        <w:rPr>
          <w:rFonts w:ascii="Times New Roman" w:hAnsi="Times New Roman" w:cs="Times New Roman"/>
          <w:sz w:val="28"/>
          <w:szCs w:val="28"/>
          <w:lang w:val="uk-UA"/>
        </w:rPr>
        <w:t xml:space="preserve"> з</w:t>
      </w:r>
      <w:r w:rsidR="006768D5">
        <w:rPr>
          <w:rFonts w:ascii="Times New Roman" w:hAnsi="Times New Roman" w:cs="Times New Roman"/>
          <w:b/>
          <w:sz w:val="28"/>
          <w:szCs w:val="28"/>
          <w:lang w:val="uk-UA"/>
        </w:rPr>
        <w:t xml:space="preserve"> організації</w:t>
      </w:r>
      <w:r>
        <w:rPr>
          <w:rFonts w:ascii="Times New Roman" w:hAnsi="Times New Roman" w:cs="Times New Roman"/>
          <w:b/>
          <w:sz w:val="28"/>
          <w:szCs w:val="28"/>
          <w:lang w:val="uk-UA"/>
        </w:rPr>
        <w:t xml:space="preserve"> роботи щодо запобігання бездоглядності неповнолітніх</w:t>
      </w:r>
    </w:p>
    <w:p w:rsidR="00AE3DCA" w:rsidRPr="00AE3DCA" w:rsidRDefault="00AE3DCA" w:rsidP="006768D5">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ab/>
        <w:t>На виконання пп. 7 п. б ст. 32 Закону України «Про місцеве самоврядування в Україні» щодо організації роботи по запобіганню дитячій бездоглядності виконавчим комітетом Ямпільської селищної ради у 2018 році, звітному періоді 2019 року здійснюється робота по виконанню розпорядження голови Ямпільської районної державної адміністрації від 18.04.2017 № 171-ОД «Про підсумки роботи служби у справах дітей Ямпільської районної державної адміністрації». На дане розпорядження заведена контрольна справа з інформаціями про виконання,  які надаються  до служби у справах дітей Ямпільської районної державної адміністрації згідно з визначеними термінами виконання. Порушень термінів надання інформацій на виконання вищевказаного розпорядження не було.</w:t>
      </w:r>
    </w:p>
    <w:p w:rsidR="006768D5" w:rsidRDefault="00AE3DCA" w:rsidP="003668A4">
      <w:pPr>
        <w:pStyle w:val="a4"/>
        <w:spacing w:before="0" w:beforeAutospacing="0" w:after="0" w:afterAutospacing="0"/>
        <w:ind w:firstLine="709"/>
        <w:jc w:val="both"/>
        <w:rPr>
          <w:sz w:val="28"/>
          <w:szCs w:val="28"/>
          <w:lang w:val="uk-UA"/>
        </w:rPr>
      </w:pPr>
      <w:r w:rsidRPr="00AE3DCA">
        <w:rPr>
          <w:sz w:val="28"/>
          <w:szCs w:val="28"/>
          <w:lang w:val="uk-UA"/>
        </w:rPr>
        <w:t>Виконкомом Ямпільської селищної ради здійснюєть</w:t>
      </w:r>
      <w:r w:rsidR="006768D5">
        <w:rPr>
          <w:sz w:val="28"/>
          <w:szCs w:val="28"/>
          <w:lang w:val="uk-UA"/>
        </w:rPr>
        <w:t>ся облік дітей, які проживають у</w:t>
      </w:r>
      <w:r w:rsidRPr="00AE3DCA">
        <w:rPr>
          <w:sz w:val="28"/>
          <w:szCs w:val="28"/>
          <w:lang w:val="uk-UA"/>
        </w:rPr>
        <w:t xml:space="preserve"> сім’ях, в яких батьки ухиляються від виконання батьківських обов’язків. Так</w:t>
      </w:r>
      <w:r w:rsidR="006768D5">
        <w:rPr>
          <w:sz w:val="28"/>
          <w:szCs w:val="28"/>
          <w:lang w:val="uk-UA"/>
        </w:rPr>
        <w:t xml:space="preserve">, станом на 20.03.2019 на </w:t>
      </w:r>
      <w:r w:rsidRPr="00AE3DCA">
        <w:rPr>
          <w:sz w:val="28"/>
          <w:szCs w:val="28"/>
          <w:lang w:val="uk-UA"/>
        </w:rPr>
        <w:t xml:space="preserve"> обліку перебуває 13 сімей </w:t>
      </w:r>
    </w:p>
    <w:p w:rsidR="006768D5" w:rsidRDefault="00AE3DCA" w:rsidP="006768D5">
      <w:pPr>
        <w:pStyle w:val="a4"/>
        <w:spacing w:before="0" w:beforeAutospacing="0" w:after="0" w:afterAutospacing="0"/>
        <w:jc w:val="both"/>
        <w:rPr>
          <w:sz w:val="28"/>
          <w:szCs w:val="28"/>
          <w:lang w:val="uk-UA"/>
        </w:rPr>
      </w:pPr>
      <w:r w:rsidRPr="00AE3DCA">
        <w:rPr>
          <w:sz w:val="28"/>
          <w:szCs w:val="28"/>
          <w:lang w:val="uk-UA"/>
        </w:rPr>
        <w:t xml:space="preserve">(сім’ї: </w:t>
      </w:r>
      <w:proofErr w:type="spellStart"/>
      <w:r w:rsidRPr="00AE3DCA">
        <w:rPr>
          <w:sz w:val="28"/>
          <w:szCs w:val="28"/>
          <w:lang w:val="uk-UA"/>
        </w:rPr>
        <w:t>Катерюшиної</w:t>
      </w:r>
      <w:proofErr w:type="spellEnd"/>
      <w:r w:rsidRPr="00AE3DCA">
        <w:rPr>
          <w:sz w:val="28"/>
          <w:szCs w:val="28"/>
          <w:lang w:val="uk-UA"/>
        </w:rPr>
        <w:t xml:space="preserve"> Н.М., </w:t>
      </w:r>
      <w:proofErr w:type="spellStart"/>
      <w:r w:rsidRPr="00AE3DCA">
        <w:rPr>
          <w:sz w:val="28"/>
          <w:szCs w:val="28"/>
          <w:lang w:val="uk-UA"/>
        </w:rPr>
        <w:t>Міроненко</w:t>
      </w:r>
      <w:proofErr w:type="spellEnd"/>
      <w:r w:rsidRPr="00AE3DCA">
        <w:rPr>
          <w:sz w:val="28"/>
          <w:szCs w:val="28"/>
          <w:lang w:val="uk-UA"/>
        </w:rPr>
        <w:t xml:space="preserve"> С.В., </w:t>
      </w:r>
      <w:proofErr w:type="spellStart"/>
      <w:r w:rsidRPr="00AE3DCA">
        <w:rPr>
          <w:sz w:val="28"/>
          <w:szCs w:val="28"/>
          <w:lang w:val="uk-UA"/>
        </w:rPr>
        <w:t>Сібілєва</w:t>
      </w:r>
      <w:proofErr w:type="spellEnd"/>
      <w:r w:rsidRPr="00AE3DCA">
        <w:rPr>
          <w:sz w:val="28"/>
          <w:szCs w:val="28"/>
          <w:lang w:val="uk-UA"/>
        </w:rPr>
        <w:t xml:space="preserve"> Є.М. та </w:t>
      </w:r>
      <w:proofErr w:type="spellStart"/>
      <w:r w:rsidRPr="00AE3DCA">
        <w:rPr>
          <w:sz w:val="28"/>
          <w:szCs w:val="28"/>
          <w:lang w:val="uk-UA"/>
        </w:rPr>
        <w:t>Тетюри</w:t>
      </w:r>
      <w:proofErr w:type="spellEnd"/>
      <w:r w:rsidRPr="00AE3DCA">
        <w:rPr>
          <w:sz w:val="28"/>
          <w:szCs w:val="28"/>
          <w:lang w:val="uk-UA"/>
        </w:rPr>
        <w:t xml:space="preserve"> Т.М. , </w:t>
      </w:r>
    </w:p>
    <w:p w:rsidR="006768D5" w:rsidRDefault="00AE3DCA" w:rsidP="006768D5">
      <w:pPr>
        <w:pStyle w:val="a4"/>
        <w:spacing w:before="0" w:beforeAutospacing="0" w:after="0" w:afterAutospacing="0"/>
        <w:jc w:val="both"/>
        <w:rPr>
          <w:sz w:val="28"/>
          <w:szCs w:val="28"/>
          <w:lang w:val="uk-UA"/>
        </w:rPr>
      </w:pPr>
      <w:r w:rsidRPr="00AE3DCA">
        <w:rPr>
          <w:sz w:val="28"/>
          <w:szCs w:val="28"/>
          <w:lang w:val="uk-UA"/>
        </w:rPr>
        <w:t xml:space="preserve">Мороз Т.О., </w:t>
      </w:r>
      <w:proofErr w:type="spellStart"/>
      <w:r w:rsidRPr="00AE3DCA">
        <w:rPr>
          <w:sz w:val="28"/>
          <w:szCs w:val="28"/>
          <w:lang w:val="uk-UA"/>
        </w:rPr>
        <w:t>Ільницької</w:t>
      </w:r>
      <w:proofErr w:type="spellEnd"/>
      <w:r w:rsidRPr="00AE3DCA">
        <w:rPr>
          <w:sz w:val="28"/>
          <w:szCs w:val="28"/>
          <w:lang w:val="uk-UA"/>
        </w:rPr>
        <w:t xml:space="preserve"> Н.О., </w:t>
      </w:r>
      <w:proofErr w:type="spellStart"/>
      <w:r w:rsidRPr="00AE3DCA">
        <w:rPr>
          <w:sz w:val="28"/>
          <w:szCs w:val="28"/>
          <w:lang w:val="uk-UA"/>
        </w:rPr>
        <w:t>Булітко</w:t>
      </w:r>
      <w:proofErr w:type="spellEnd"/>
      <w:r w:rsidRPr="00AE3DCA">
        <w:rPr>
          <w:sz w:val="28"/>
          <w:szCs w:val="28"/>
          <w:lang w:val="uk-UA"/>
        </w:rPr>
        <w:t xml:space="preserve"> Ю.В., </w:t>
      </w:r>
      <w:proofErr w:type="spellStart"/>
      <w:r w:rsidRPr="00AE3DCA">
        <w:rPr>
          <w:sz w:val="28"/>
          <w:szCs w:val="28"/>
          <w:lang w:val="uk-UA"/>
        </w:rPr>
        <w:t>Клипи</w:t>
      </w:r>
      <w:proofErr w:type="spellEnd"/>
      <w:r w:rsidRPr="00AE3DCA">
        <w:rPr>
          <w:sz w:val="28"/>
          <w:szCs w:val="28"/>
          <w:lang w:val="uk-UA"/>
        </w:rPr>
        <w:t xml:space="preserve"> Н.В., Плиска А.О. та </w:t>
      </w:r>
    </w:p>
    <w:p w:rsidR="006768D5" w:rsidRDefault="00AE3DCA" w:rsidP="006768D5">
      <w:pPr>
        <w:pStyle w:val="a4"/>
        <w:spacing w:before="0" w:beforeAutospacing="0" w:after="0" w:afterAutospacing="0"/>
        <w:jc w:val="both"/>
        <w:rPr>
          <w:sz w:val="28"/>
          <w:szCs w:val="28"/>
          <w:lang w:val="uk-UA"/>
        </w:rPr>
      </w:pPr>
      <w:r w:rsidRPr="00AE3DCA">
        <w:rPr>
          <w:sz w:val="28"/>
          <w:szCs w:val="28"/>
          <w:lang w:val="uk-UA"/>
        </w:rPr>
        <w:t xml:space="preserve">Плиска В.В., </w:t>
      </w:r>
      <w:proofErr w:type="spellStart"/>
      <w:r w:rsidRPr="00AE3DCA">
        <w:rPr>
          <w:sz w:val="28"/>
          <w:szCs w:val="28"/>
          <w:lang w:val="uk-UA"/>
        </w:rPr>
        <w:t>Лагодієнко</w:t>
      </w:r>
      <w:proofErr w:type="spellEnd"/>
      <w:r w:rsidRPr="00AE3DCA">
        <w:rPr>
          <w:sz w:val="28"/>
          <w:szCs w:val="28"/>
          <w:lang w:val="uk-UA"/>
        </w:rPr>
        <w:t xml:space="preserve"> М.В., Ковальової Л.М., </w:t>
      </w:r>
      <w:proofErr w:type="spellStart"/>
      <w:r w:rsidRPr="00AE3DCA">
        <w:rPr>
          <w:sz w:val="28"/>
          <w:szCs w:val="28"/>
          <w:lang w:val="uk-UA"/>
        </w:rPr>
        <w:t>Рогозіної</w:t>
      </w:r>
      <w:proofErr w:type="spellEnd"/>
      <w:r w:rsidRPr="00AE3DCA">
        <w:rPr>
          <w:sz w:val="28"/>
          <w:szCs w:val="28"/>
          <w:lang w:val="uk-UA"/>
        </w:rPr>
        <w:t xml:space="preserve">  Н.А., </w:t>
      </w:r>
    </w:p>
    <w:p w:rsidR="00AE3DCA" w:rsidRPr="00AE3DCA" w:rsidRDefault="00AE3DCA" w:rsidP="006768D5">
      <w:pPr>
        <w:pStyle w:val="a4"/>
        <w:spacing w:before="0" w:beforeAutospacing="0" w:after="0" w:afterAutospacing="0"/>
        <w:jc w:val="both"/>
        <w:rPr>
          <w:color w:val="C00000"/>
          <w:sz w:val="28"/>
          <w:szCs w:val="28"/>
          <w:lang w:val="uk-UA"/>
        </w:rPr>
      </w:pPr>
      <w:r w:rsidRPr="00AE3DCA">
        <w:rPr>
          <w:sz w:val="28"/>
          <w:szCs w:val="28"/>
          <w:lang w:val="uk-UA"/>
        </w:rPr>
        <w:t xml:space="preserve">Мельник К.Ф., </w:t>
      </w:r>
      <w:proofErr w:type="spellStart"/>
      <w:r w:rsidRPr="00AE3DCA">
        <w:rPr>
          <w:sz w:val="28"/>
          <w:szCs w:val="28"/>
          <w:lang w:val="uk-UA"/>
        </w:rPr>
        <w:t>Бугрим</w:t>
      </w:r>
      <w:proofErr w:type="spellEnd"/>
      <w:r w:rsidRPr="00AE3DCA">
        <w:rPr>
          <w:sz w:val="28"/>
          <w:szCs w:val="28"/>
          <w:lang w:val="uk-UA"/>
        </w:rPr>
        <w:t xml:space="preserve"> Н.І.), в яких батьки ухиляються від належного вико</w:t>
      </w:r>
      <w:r w:rsidR="006768D5">
        <w:rPr>
          <w:sz w:val="28"/>
          <w:szCs w:val="28"/>
          <w:lang w:val="uk-UA"/>
        </w:rPr>
        <w:t xml:space="preserve">нання батьківських обов’язків. У цих </w:t>
      </w:r>
      <w:proofErr w:type="spellStart"/>
      <w:r w:rsidR="006768D5">
        <w:rPr>
          <w:sz w:val="28"/>
          <w:szCs w:val="28"/>
          <w:lang w:val="uk-UA"/>
        </w:rPr>
        <w:t>сім»ях</w:t>
      </w:r>
      <w:proofErr w:type="spellEnd"/>
      <w:r w:rsidR="006768D5">
        <w:rPr>
          <w:sz w:val="28"/>
          <w:szCs w:val="28"/>
          <w:lang w:val="uk-UA"/>
        </w:rPr>
        <w:t xml:space="preserve"> </w:t>
      </w:r>
      <w:r w:rsidRPr="00AE3DCA">
        <w:rPr>
          <w:sz w:val="28"/>
          <w:szCs w:val="28"/>
          <w:lang w:val="uk-UA"/>
        </w:rPr>
        <w:t xml:space="preserve"> проживає 25 дітей.  На зазначені сім’ї </w:t>
      </w:r>
      <w:r w:rsidR="006768D5">
        <w:rPr>
          <w:sz w:val="28"/>
          <w:szCs w:val="28"/>
          <w:lang w:val="uk-UA"/>
        </w:rPr>
        <w:t xml:space="preserve">спеціалістом по роботі з молоддю та спортом  </w:t>
      </w:r>
      <w:proofErr w:type="spellStart"/>
      <w:r w:rsidR="006768D5">
        <w:rPr>
          <w:sz w:val="28"/>
          <w:szCs w:val="28"/>
          <w:lang w:val="uk-UA"/>
        </w:rPr>
        <w:t>Кривущенко</w:t>
      </w:r>
      <w:proofErr w:type="spellEnd"/>
      <w:r w:rsidR="006768D5">
        <w:rPr>
          <w:sz w:val="28"/>
          <w:szCs w:val="28"/>
          <w:lang w:val="uk-UA"/>
        </w:rPr>
        <w:t xml:space="preserve"> О.</w:t>
      </w:r>
      <w:proofErr w:type="spellStart"/>
      <w:r w:rsidR="006768D5">
        <w:rPr>
          <w:sz w:val="28"/>
          <w:szCs w:val="28"/>
          <w:lang w:val="uk-UA"/>
        </w:rPr>
        <w:t>О.</w:t>
      </w:r>
      <w:r w:rsidRPr="00AE3DCA">
        <w:rPr>
          <w:sz w:val="28"/>
          <w:szCs w:val="28"/>
          <w:lang w:val="uk-UA"/>
        </w:rPr>
        <w:t>заведені</w:t>
      </w:r>
      <w:proofErr w:type="spellEnd"/>
      <w:r w:rsidRPr="00AE3DCA">
        <w:rPr>
          <w:sz w:val="28"/>
          <w:szCs w:val="28"/>
          <w:lang w:val="uk-UA"/>
        </w:rPr>
        <w:t xml:space="preserve"> особові справи, в яких містяться відомості про</w:t>
      </w:r>
      <w:r w:rsidR="006768D5">
        <w:rPr>
          <w:sz w:val="28"/>
          <w:szCs w:val="28"/>
          <w:lang w:val="uk-UA"/>
        </w:rPr>
        <w:t xml:space="preserve"> батьків та їх дітей, інформація</w:t>
      </w:r>
      <w:r w:rsidRPr="00AE3DCA">
        <w:rPr>
          <w:sz w:val="28"/>
          <w:szCs w:val="28"/>
          <w:lang w:val="uk-UA"/>
        </w:rPr>
        <w:t xml:space="preserve"> про проведену роботу з батьками, акти обстежень умов проживання</w:t>
      </w:r>
      <w:r w:rsidRPr="00AE3DCA">
        <w:rPr>
          <w:color w:val="C00000"/>
          <w:sz w:val="28"/>
          <w:szCs w:val="28"/>
          <w:lang w:val="uk-UA"/>
        </w:rPr>
        <w:t xml:space="preserve">. </w:t>
      </w:r>
    </w:p>
    <w:p w:rsidR="00AE3DCA" w:rsidRPr="00AE3DCA" w:rsidRDefault="00AE3DCA" w:rsidP="003668A4">
      <w:pPr>
        <w:pStyle w:val="a4"/>
        <w:spacing w:before="0" w:beforeAutospacing="0" w:after="0" w:afterAutospacing="0"/>
        <w:ind w:firstLine="709"/>
        <w:jc w:val="both"/>
        <w:rPr>
          <w:sz w:val="28"/>
          <w:szCs w:val="28"/>
          <w:lang w:val="uk-UA"/>
        </w:rPr>
      </w:pPr>
      <w:r w:rsidRPr="00AE3DCA">
        <w:rPr>
          <w:sz w:val="28"/>
          <w:szCs w:val="28"/>
          <w:lang w:val="uk-UA"/>
        </w:rPr>
        <w:t xml:space="preserve">Протягом 2018 року, за період здійснення перевірки у 2019 році, виконкомом здійснювався контроль за станом виконання батьками батьківських обов’язків щодо дітей в сім’ях, які перебувають на обліку </w:t>
      </w:r>
      <w:r w:rsidRPr="00AE3DCA">
        <w:rPr>
          <w:sz w:val="28"/>
          <w:szCs w:val="28"/>
          <w:lang w:val="uk-UA"/>
        </w:rPr>
        <w:lastRenderedPageBreak/>
        <w:t>шляхом обстежень умов проживання дітей в сім’ях, проведення індивідуально-профілактичних бесід з батьками за місцем проживання та за викликами до селищної ради. У 2018 році були обстежені всі сім’ї, які перебувають на профілактичному обліку у виконкомі Ямпільської селищної ради. У 2019 році, станом на 20.03.2019, здійснено 36 обстежень сімей. Проведена робота з батьками фіксується в журналі обліку бесід, відвідувань сімей різних категорій. За 2018 рік в журналі зафіксовано 42 бесіди. Станом на 20.03.2019 - 5 бесід.</w:t>
      </w:r>
    </w:p>
    <w:p w:rsidR="00AE3DCA" w:rsidRPr="00AE3DCA" w:rsidRDefault="00AE3DCA" w:rsidP="003668A4">
      <w:pPr>
        <w:pStyle w:val="a4"/>
        <w:spacing w:before="0" w:beforeAutospacing="0" w:after="0" w:afterAutospacing="0"/>
        <w:ind w:firstLine="709"/>
        <w:jc w:val="both"/>
        <w:rPr>
          <w:sz w:val="28"/>
          <w:szCs w:val="28"/>
          <w:lang w:val="uk-UA"/>
        </w:rPr>
      </w:pPr>
      <w:r w:rsidRPr="00AE3DCA">
        <w:rPr>
          <w:sz w:val="28"/>
          <w:szCs w:val="28"/>
          <w:lang w:val="uk-UA"/>
        </w:rPr>
        <w:t xml:space="preserve">У 2018 році за результатами профілактичної роботи на облік виконавчого комітету було поставлено  одну сім’ю, за звітний період 2019 року сім’ї, які потребували постановки на облік Ямпільської селищної ради не виявлялися. </w:t>
      </w:r>
    </w:p>
    <w:p w:rsidR="00AE3DCA" w:rsidRPr="00AE3DCA" w:rsidRDefault="00AE3DCA" w:rsidP="003668A4">
      <w:pPr>
        <w:pStyle w:val="a4"/>
        <w:spacing w:before="0" w:beforeAutospacing="0" w:after="0" w:afterAutospacing="0"/>
        <w:ind w:firstLine="709"/>
        <w:jc w:val="both"/>
        <w:rPr>
          <w:rStyle w:val="apple-converted-space"/>
          <w:sz w:val="28"/>
          <w:szCs w:val="28"/>
          <w:lang w:val="uk-UA"/>
        </w:rPr>
      </w:pPr>
      <w:r w:rsidRPr="00AE3DCA">
        <w:rPr>
          <w:sz w:val="28"/>
          <w:szCs w:val="28"/>
          <w:lang w:val="uk-UA"/>
        </w:rPr>
        <w:t xml:space="preserve">З метою профілактичного впливу на батьків </w:t>
      </w:r>
      <w:proofErr w:type="spellStart"/>
      <w:r w:rsidRPr="00AE3DCA">
        <w:rPr>
          <w:sz w:val="28"/>
          <w:szCs w:val="28"/>
          <w:lang w:val="uk-UA"/>
        </w:rPr>
        <w:t>Ямпільською</w:t>
      </w:r>
      <w:proofErr w:type="spellEnd"/>
      <w:r w:rsidRPr="00AE3DCA">
        <w:rPr>
          <w:sz w:val="28"/>
          <w:szCs w:val="28"/>
          <w:lang w:val="uk-UA"/>
        </w:rPr>
        <w:t xml:space="preserve"> селищною радою </w:t>
      </w:r>
      <w:proofErr w:type="spellStart"/>
      <w:r w:rsidRPr="00AE3DCA">
        <w:rPr>
          <w:sz w:val="28"/>
          <w:szCs w:val="28"/>
          <w:lang w:val="uk-UA"/>
        </w:rPr>
        <w:t>до</w:t>
      </w:r>
      <w:r w:rsidRPr="00AE3DCA">
        <w:rPr>
          <w:rStyle w:val="apple-converted-space"/>
          <w:sz w:val="28"/>
          <w:szCs w:val="28"/>
          <w:lang w:val="uk-UA"/>
        </w:rPr>
        <w:t> </w:t>
      </w:r>
      <w:r w:rsidRPr="00AE3DCA">
        <w:rPr>
          <w:sz w:val="28"/>
          <w:szCs w:val="28"/>
          <w:lang w:val="uk-UA"/>
        </w:rPr>
        <w:t>Ямпільськ</w:t>
      </w:r>
      <w:proofErr w:type="spellEnd"/>
      <w:r w:rsidRPr="00AE3DCA">
        <w:rPr>
          <w:sz w:val="28"/>
          <w:szCs w:val="28"/>
          <w:lang w:val="uk-UA"/>
        </w:rPr>
        <w:t xml:space="preserve">ого відділення поліції </w:t>
      </w:r>
      <w:proofErr w:type="spellStart"/>
      <w:r w:rsidRPr="00AE3DCA">
        <w:rPr>
          <w:sz w:val="28"/>
          <w:szCs w:val="28"/>
          <w:lang w:val="uk-UA"/>
        </w:rPr>
        <w:t>Шосткинського</w:t>
      </w:r>
      <w:proofErr w:type="spellEnd"/>
      <w:r w:rsidRPr="00AE3DCA">
        <w:rPr>
          <w:sz w:val="28"/>
          <w:szCs w:val="28"/>
          <w:lang w:val="uk-UA"/>
        </w:rPr>
        <w:t xml:space="preserve"> відділу поліції ГУ НП в Сумській області </w:t>
      </w:r>
      <w:r w:rsidRPr="00AE3DCA">
        <w:rPr>
          <w:rStyle w:val="apple-converted-space"/>
          <w:sz w:val="28"/>
          <w:szCs w:val="28"/>
          <w:lang w:val="uk-UA"/>
        </w:rPr>
        <w:t xml:space="preserve">у 2018 році було </w:t>
      </w:r>
      <w:r w:rsidRPr="00AE3DCA">
        <w:rPr>
          <w:sz w:val="28"/>
          <w:szCs w:val="28"/>
          <w:lang w:val="uk-UA"/>
        </w:rPr>
        <w:t>направлено  6 клопотань, у 2019 році (станом на 20.03.2019) – відповідні клопотання не направлялися</w:t>
      </w:r>
      <w:r w:rsidR="006768D5">
        <w:rPr>
          <w:sz w:val="28"/>
          <w:szCs w:val="28"/>
          <w:lang w:val="uk-UA"/>
        </w:rPr>
        <w:t>,</w:t>
      </w:r>
      <w:r w:rsidRPr="00AE3DCA">
        <w:rPr>
          <w:sz w:val="28"/>
          <w:szCs w:val="28"/>
          <w:lang w:val="uk-UA"/>
        </w:rPr>
        <w:t xml:space="preserve"> у зв’язку із відсутністю потреби.  </w:t>
      </w:r>
    </w:p>
    <w:p w:rsidR="00AE3DCA" w:rsidRPr="00AE3DCA" w:rsidRDefault="00AE3DCA" w:rsidP="00AE3DCA">
      <w:pPr>
        <w:pStyle w:val="a4"/>
        <w:spacing w:before="0" w:beforeAutospacing="0" w:after="0" w:afterAutospacing="0"/>
        <w:ind w:firstLine="709"/>
        <w:jc w:val="both"/>
        <w:rPr>
          <w:rStyle w:val="apple-converted-space"/>
          <w:sz w:val="28"/>
          <w:szCs w:val="28"/>
          <w:lang w:val="uk-UA"/>
        </w:rPr>
      </w:pPr>
      <w:r w:rsidRPr="00AE3DCA">
        <w:rPr>
          <w:rStyle w:val="apple-converted-space"/>
          <w:sz w:val="28"/>
          <w:szCs w:val="28"/>
          <w:lang w:val="uk-UA"/>
        </w:rPr>
        <w:t xml:space="preserve">У 2018 році та звітному періоді 2019 року Ямпільською селищною радою надана практична допомога службі у справах дітей Ямпільської районної державної адміністрації у підготовці позовів до Ямпільського райсуду про позбавлення батьків батьківських прав, а саме: про позбавлення батьківських прав громадян </w:t>
      </w:r>
      <w:proofErr w:type="spellStart"/>
      <w:r w:rsidRPr="00AE3DCA">
        <w:rPr>
          <w:rStyle w:val="apple-converted-space"/>
          <w:sz w:val="28"/>
          <w:szCs w:val="28"/>
          <w:lang w:val="uk-UA"/>
        </w:rPr>
        <w:t>Тетюри</w:t>
      </w:r>
      <w:proofErr w:type="spellEnd"/>
      <w:r w:rsidRPr="00AE3DCA">
        <w:rPr>
          <w:rStyle w:val="apple-converted-space"/>
          <w:sz w:val="28"/>
          <w:szCs w:val="28"/>
          <w:lang w:val="uk-UA"/>
        </w:rPr>
        <w:t xml:space="preserve"> Т.М. та про позбавлення батьківських прав </w:t>
      </w:r>
      <w:proofErr w:type="spellStart"/>
      <w:r w:rsidRPr="00AE3DCA">
        <w:rPr>
          <w:rStyle w:val="apple-converted-space"/>
          <w:sz w:val="28"/>
          <w:szCs w:val="28"/>
          <w:lang w:val="uk-UA"/>
        </w:rPr>
        <w:t>Лагодієнко</w:t>
      </w:r>
      <w:proofErr w:type="spellEnd"/>
      <w:r w:rsidRPr="00AE3DCA">
        <w:rPr>
          <w:rStyle w:val="apple-converted-space"/>
          <w:sz w:val="28"/>
          <w:szCs w:val="28"/>
          <w:lang w:val="uk-UA"/>
        </w:rPr>
        <w:t xml:space="preserve"> М.В. </w:t>
      </w:r>
    </w:p>
    <w:p w:rsidR="00AE3DCA" w:rsidRPr="00AE3DCA" w:rsidRDefault="00AE3DCA" w:rsidP="00AE3DCA">
      <w:pPr>
        <w:pStyle w:val="a4"/>
        <w:spacing w:before="0" w:beforeAutospacing="0" w:after="0" w:afterAutospacing="0"/>
        <w:ind w:firstLine="708"/>
        <w:jc w:val="both"/>
        <w:rPr>
          <w:sz w:val="28"/>
          <w:szCs w:val="28"/>
          <w:lang w:val="uk-UA"/>
        </w:rPr>
      </w:pPr>
      <w:r w:rsidRPr="00AE3DCA">
        <w:rPr>
          <w:sz w:val="28"/>
          <w:szCs w:val="28"/>
          <w:lang w:val="uk-UA"/>
        </w:rPr>
        <w:t>На виконання пп. 2,4 п. б ч. 1 ст. 34 виконкомом Ямпільської селищної ради проводиться робота щодо обліку дітей-сиріт та дітей, позбавлених батьківського піклування. Станом на 01.01.2018 року на обліку селищної ради за походженням перебувало 16 дітей-сиріт та дітей позбавлених батьківського піклування (</w:t>
      </w:r>
      <w:proofErr w:type="spellStart"/>
      <w:r w:rsidRPr="00AE3DCA">
        <w:rPr>
          <w:sz w:val="28"/>
          <w:szCs w:val="28"/>
          <w:lang w:val="uk-UA"/>
        </w:rPr>
        <w:t>Шиман</w:t>
      </w:r>
      <w:proofErr w:type="spellEnd"/>
      <w:r w:rsidRPr="00AE3DCA">
        <w:rPr>
          <w:sz w:val="28"/>
          <w:szCs w:val="28"/>
          <w:lang w:val="uk-UA"/>
        </w:rPr>
        <w:t xml:space="preserve"> В., Федченко О., Мазур В., </w:t>
      </w:r>
      <w:proofErr w:type="spellStart"/>
      <w:r w:rsidRPr="00AE3DCA">
        <w:rPr>
          <w:sz w:val="28"/>
          <w:szCs w:val="28"/>
          <w:lang w:val="uk-UA"/>
        </w:rPr>
        <w:t>Латипова</w:t>
      </w:r>
      <w:proofErr w:type="spellEnd"/>
      <w:r w:rsidRPr="00AE3DCA">
        <w:rPr>
          <w:sz w:val="28"/>
          <w:szCs w:val="28"/>
          <w:lang w:val="uk-UA"/>
        </w:rPr>
        <w:t xml:space="preserve"> К., Орлик Д., </w:t>
      </w:r>
      <w:proofErr w:type="spellStart"/>
      <w:r w:rsidRPr="00AE3DCA">
        <w:rPr>
          <w:sz w:val="28"/>
          <w:szCs w:val="28"/>
          <w:lang w:val="uk-UA"/>
        </w:rPr>
        <w:t>Стулга</w:t>
      </w:r>
      <w:proofErr w:type="spellEnd"/>
      <w:r w:rsidRPr="00AE3DCA">
        <w:rPr>
          <w:sz w:val="28"/>
          <w:szCs w:val="28"/>
          <w:lang w:val="uk-UA"/>
        </w:rPr>
        <w:t xml:space="preserve"> М., </w:t>
      </w:r>
      <w:proofErr w:type="spellStart"/>
      <w:r w:rsidRPr="00AE3DCA">
        <w:rPr>
          <w:sz w:val="28"/>
          <w:szCs w:val="28"/>
          <w:lang w:val="uk-UA"/>
        </w:rPr>
        <w:t>Гарнізонов</w:t>
      </w:r>
      <w:proofErr w:type="spellEnd"/>
      <w:r w:rsidRPr="00AE3DCA">
        <w:rPr>
          <w:sz w:val="28"/>
          <w:szCs w:val="28"/>
          <w:lang w:val="uk-UA"/>
        </w:rPr>
        <w:t xml:space="preserve"> І., Мельник Б., Слободян І., Слободян В., </w:t>
      </w:r>
      <w:proofErr w:type="spellStart"/>
      <w:r w:rsidRPr="00AE3DCA">
        <w:rPr>
          <w:sz w:val="28"/>
          <w:szCs w:val="28"/>
          <w:lang w:val="uk-UA"/>
        </w:rPr>
        <w:t>Шилін</w:t>
      </w:r>
      <w:proofErr w:type="spellEnd"/>
      <w:r w:rsidRPr="00AE3DCA">
        <w:rPr>
          <w:sz w:val="28"/>
          <w:szCs w:val="28"/>
          <w:lang w:val="uk-UA"/>
        </w:rPr>
        <w:t xml:space="preserve"> П., </w:t>
      </w:r>
      <w:proofErr w:type="spellStart"/>
      <w:r w:rsidRPr="00AE3DCA">
        <w:rPr>
          <w:sz w:val="28"/>
          <w:szCs w:val="28"/>
          <w:lang w:val="uk-UA"/>
        </w:rPr>
        <w:t>Радюхіна</w:t>
      </w:r>
      <w:proofErr w:type="spellEnd"/>
      <w:r w:rsidRPr="00AE3DCA">
        <w:rPr>
          <w:sz w:val="28"/>
          <w:szCs w:val="28"/>
          <w:lang w:val="uk-UA"/>
        </w:rPr>
        <w:t xml:space="preserve"> К., </w:t>
      </w:r>
      <w:proofErr w:type="spellStart"/>
      <w:r w:rsidRPr="00AE3DCA">
        <w:rPr>
          <w:sz w:val="28"/>
          <w:szCs w:val="28"/>
          <w:lang w:val="uk-UA"/>
        </w:rPr>
        <w:t>Горшанов</w:t>
      </w:r>
      <w:proofErr w:type="spellEnd"/>
      <w:r w:rsidRPr="00AE3DCA">
        <w:rPr>
          <w:sz w:val="28"/>
          <w:szCs w:val="28"/>
          <w:lang w:val="uk-UA"/>
        </w:rPr>
        <w:t xml:space="preserve"> І., </w:t>
      </w:r>
      <w:proofErr w:type="spellStart"/>
      <w:r w:rsidRPr="00AE3DCA">
        <w:rPr>
          <w:sz w:val="28"/>
          <w:szCs w:val="28"/>
          <w:lang w:val="uk-UA"/>
        </w:rPr>
        <w:t>Міроненко</w:t>
      </w:r>
      <w:proofErr w:type="spellEnd"/>
      <w:r w:rsidRPr="00AE3DCA">
        <w:rPr>
          <w:sz w:val="28"/>
          <w:szCs w:val="28"/>
          <w:lang w:val="uk-UA"/>
        </w:rPr>
        <w:t xml:space="preserve"> В., Крюк К., </w:t>
      </w:r>
      <w:proofErr w:type="spellStart"/>
      <w:r w:rsidRPr="00AE3DCA">
        <w:rPr>
          <w:sz w:val="28"/>
          <w:szCs w:val="28"/>
          <w:lang w:val="uk-UA"/>
        </w:rPr>
        <w:t>Новіченко</w:t>
      </w:r>
      <w:proofErr w:type="spellEnd"/>
      <w:r w:rsidRPr="00AE3DCA">
        <w:rPr>
          <w:sz w:val="28"/>
          <w:szCs w:val="28"/>
          <w:lang w:val="uk-UA"/>
        </w:rPr>
        <w:t xml:space="preserve"> Б.), із них: 6 дітей проживало на підвідомчій території Ямпільської селищної ради в сім’ях опікунів, піклувальників, 5 дітей – в сім’ях опікунів, піклувальників за межами Ямпільського району, 5 дітей – в прийомних сім’ях та дитячих будинках сімейного типу за межами Ямпільського району. У 2018 році за походженням на облік виконавчого комітету Ямпільської селищної ради було поставлено 2 дитини, позбавлених батьківського піклування (</w:t>
      </w:r>
      <w:proofErr w:type="spellStart"/>
      <w:r w:rsidRPr="00AE3DCA">
        <w:rPr>
          <w:sz w:val="28"/>
          <w:szCs w:val="28"/>
          <w:lang w:val="uk-UA"/>
        </w:rPr>
        <w:t>Сімченко</w:t>
      </w:r>
      <w:proofErr w:type="spellEnd"/>
      <w:r w:rsidRPr="00AE3DCA">
        <w:rPr>
          <w:sz w:val="28"/>
          <w:szCs w:val="28"/>
          <w:lang w:val="uk-UA"/>
        </w:rPr>
        <w:t xml:space="preserve"> В., </w:t>
      </w:r>
      <w:proofErr w:type="spellStart"/>
      <w:r w:rsidRPr="00AE3DCA">
        <w:rPr>
          <w:sz w:val="28"/>
          <w:szCs w:val="28"/>
          <w:lang w:val="uk-UA"/>
        </w:rPr>
        <w:t>Сімченко</w:t>
      </w:r>
      <w:proofErr w:type="spellEnd"/>
      <w:r w:rsidRPr="00AE3DCA">
        <w:rPr>
          <w:sz w:val="28"/>
          <w:szCs w:val="28"/>
          <w:lang w:val="uk-UA"/>
        </w:rPr>
        <w:t xml:space="preserve"> М.), які проживають в сім’ї опікуна в смт Ямпіль.</w:t>
      </w:r>
    </w:p>
    <w:p w:rsidR="00AE3DCA" w:rsidRPr="00AE3DCA" w:rsidRDefault="00AE3DCA" w:rsidP="00AE3DCA">
      <w:pPr>
        <w:pStyle w:val="a4"/>
        <w:spacing w:before="0" w:beforeAutospacing="0" w:after="0" w:afterAutospacing="0"/>
        <w:ind w:firstLine="708"/>
        <w:jc w:val="both"/>
        <w:rPr>
          <w:sz w:val="28"/>
          <w:szCs w:val="28"/>
          <w:lang w:val="uk-UA"/>
        </w:rPr>
      </w:pPr>
      <w:r w:rsidRPr="00AE3DCA">
        <w:rPr>
          <w:sz w:val="28"/>
          <w:szCs w:val="28"/>
          <w:lang w:val="uk-UA"/>
        </w:rPr>
        <w:t xml:space="preserve"> Станом на 01.01.2019  за походженням на обліку Ямпільської селищної ради перебуває 15 дітей вище вказаної категорії. </w:t>
      </w:r>
    </w:p>
    <w:p w:rsidR="00AE3DCA" w:rsidRPr="00AE3DCA" w:rsidRDefault="00A5172D" w:rsidP="00AE3DCA">
      <w:pPr>
        <w:pStyle w:val="a4"/>
        <w:spacing w:before="0" w:beforeAutospacing="0" w:after="0" w:afterAutospacing="0"/>
        <w:ind w:firstLine="708"/>
        <w:jc w:val="both"/>
        <w:rPr>
          <w:sz w:val="28"/>
          <w:szCs w:val="28"/>
          <w:lang w:val="uk-UA"/>
        </w:rPr>
      </w:pPr>
      <w:r>
        <w:rPr>
          <w:sz w:val="28"/>
          <w:szCs w:val="28"/>
          <w:lang w:val="uk-UA"/>
        </w:rPr>
        <w:t>У 2018 році виконавчий комітет</w:t>
      </w:r>
      <w:r w:rsidR="00AE3DCA" w:rsidRPr="00AE3DCA">
        <w:rPr>
          <w:sz w:val="28"/>
          <w:szCs w:val="28"/>
          <w:lang w:val="uk-UA"/>
        </w:rPr>
        <w:t xml:space="preserve"> Ямпіль</w:t>
      </w:r>
      <w:r>
        <w:rPr>
          <w:sz w:val="28"/>
          <w:szCs w:val="28"/>
          <w:lang w:val="uk-UA"/>
        </w:rPr>
        <w:t>ської селищної ради здійснював</w:t>
      </w:r>
      <w:r w:rsidR="00AE3DCA" w:rsidRPr="00AE3DCA">
        <w:rPr>
          <w:sz w:val="28"/>
          <w:szCs w:val="28"/>
          <w:lang w:val="uk-UA"/>
        </w:rPr>
        <w:t xml:space="preserve"> контроль за умовами проживання 11 дітей-сиріт та дітей, позбавлених батьківського піклування, які проживають в сім’ях опікунів, піклувальників на підвідомчій території. З них:  одна дитина (Демченко В.) за походженням належить до </w:t>
      </w:r>
      <w:proofErr w:type="spellStart"/>
      <w:r w:rsidR="00AE3DCA" w:rsidRPr="00AE3DCA">
        <w:rPr>
          <w:sz w:val="28"/>
          <w:szCs w:val="28"/>
          <w:lang w:val="uk-UA"/>
        </w:rPr>
        <w:t>Паліївської</w:t>
      </w:r>
      <w:proofErr w:type="spellEnd"/>
      <w:r w:rsidR="00AE3DCA" w:rsidRPr="00AE3DCA">
        <w:rPr>
          <w:sz w:val="28"/>
          <w:szCs w:val="28"/>
          <w:lang w:val="uk-UA"/>
        </w:rPr>
        <w:t xml:space="preserve"> сільської ради </w:t>
      </w:r>
      <w:proofErr w:type="spellStart"/>
      <w:r w:rsidR="00AE3DCA" w:rsidRPr="00AE3DCA">
        <w:rPr>
          <w:sz w:val="28"/>
          <w:szCs w:val="28"/>
          <w:lang w:val="uk-UA"/>
        </w:rPr>
        <w:t>Ямпільського</w:t>
      </w:r>
      <w:proofErr w:type="spellEnd"/>
      <w:r w:rsidR="00AE3DCA" w:rsidRPr="00AE3DCA">
        <w:rPr>
          <w:sz w:val="28"/>
          <w:szCs w:val="28"/>
          <w:lang w:val="uk-UA"/>
        </w:rPr>
        <w:t xml:space="preserve"> району, 2 дитини </w:t>
      </w:r>
      <w:r w:rsidR="00AE3DCA" w:rsidRPr="00AE3DCA">
        <w:rPr>
          <w:sz w:val="28"/>
          <w:szCs w:val="28"/>
          <w:lang w:val="uk-UA"/>
        </w:rPr>
        <w:lastRenderedPageBreak/>
        <w:t>(</w:t>
      </w:r>
      <w:proofErr w:type="spellStart"/>
      <w:r w:rsidR="00AE3DCA" w:rsidRPr="00AE3DCA">
        <w:rPr>
          <w:sz w:val="28"/>
          <w:szCs w:val="28"/>
          <w:lang w:val="uk-UA"/>
        </w:rPr>
        <w:t>Веремей</w:t>
      </w:r>
      <w:proofErr w:type="spellEnd"/>
      <w:r w:rsidR="00AE3DCA" w:rsidRPr="00AE3DCA">
        <w:rPr>
          <w:sz w:val="28"/>
          <w:szCs w:val="28"/>
          <w:lang w:val="uk-UA"/>
        </w:rPr>
        <w:t xml:space="preserve"> В., </w:t>
      </w:r>
      <w:proofErr w:type="spellStart"/>
      <w:r w:rsidR="00AE3DCA" w:rsidRPr="00AE3DCA">
        <w:rPr>
          <w:sz w:val="28"/>
          <w:szCs w:val="28"/>
          <w:lang w:val="uk-UA"/>
        </w:rPr>
        <w:t>Бабела</w:t>
      </w:r>
      <w:proofErr w:type="spellEnd"/>
      <w:r w:rsidR="00AE3DCA" w:rsidRPr="00AE3DCA">
        <w:rPr>
          <w:sz w:val="28"/>
          <w:szCs w:val="28"/>
          <w:lang w:val="uk-UA"/>
        </w:rPr>
        <w:t xml:space="preserve"> Н.) за похо</w:t>
      </w:r>
      <w:r>
        <w:rPr>
          <w:sz w:val="28"/>
          <w:szCs w:val="28"/>
          <w:lang w:val="uk-UA"/>
        </w:rPr>
        <w:t>дженням перебувають на обліках у</w:t>
      </w:r>
      <w:r w:rsidR="00AE3DCA" w:rsidRPr="00AE3DCA">
        <w:rPr>
          <w:sz w:val="28"/>
          <w:szCs w:val="28"/>
          <w:lang w:val="uk-UA"/>
        </w:rPr>
        <w:t xml:space="preserve"> службах у справах дітей за межами Ямпільського району. </w:t>
      </w:r>
    </w:p>
    <w:p w:rsidR="00AE3DCA" w:rsidRPr="00AE3DCA" w:rsidRDefault="00AE3DCA" w:rsidP="00AE3DCA">
      <w:pPr>
        <w:pStyle w:val="a4"/>
        <w:spacing w:before="0" w:beforeAutospacing="0" w:after="0" w:afterAutospacing="0"/>
        <w:ind w:firstLine="708"/>
        <w:jc w:val="both"/>
        <w:rPr>
          <w:sz w:val="28"/>
          <w:szCs w:val="28"/>
          <w:lang w:val="uk-UA"/>
        </w:rPr>
      </w:pPr>
      <w:r w:rsidRPr="00AE3DCA">
        <w:rPr>
          <w:sz w:val="28"/>
          <w:szCs w:val="28"/>
          <w:lang w:val="uk-UA"/>
        </w:rPr>
        <w:t>У 2018 році перевірені всі сім’ї опікунів, піклувальників, які проживали на підвідомчій території, про що складені акти обстежень умов проживання підопічних дітей в сім’ях опікунів, піклувальників. У 2019 році, станом на 20.03.2019, здійснено 2 обстеження умов проживання підопічних.</w:t>
      </w:r>
    </w:p>
    <w:p w:rsidR="00D617D7" w:rsidRDefault="00AE3DCA" w:rsidP="00D617D7">
      <w:pPr>
        <w:pStyle w:val="a4"/>
        <w:spacing w:before="0" w:beforeAutospacing="0" w:after="0" w:afterAutospacing="0"/>
        <w:ind w:firstLine="708"/>
        <w:jc w:val="both"/>
        <w:rPr>
          <w:sz w:val="28"/>
          <w:szCs w:val="28"/>
          <w:lang w:val="uk-UA"/>
        </w:rPr>
      </w:pPr>
      <w:r w:rsidRPr="00AE3DCA">
        <w:rPr>
          <w:sz w:val="28"/>
          <w:szCs w:val="28"/>
          <w:lang w:val="uk-UA"/>
        </w:rPr>
        <w:t>З метою захисту житлових та майнових прав дітей–сиріт та дітей позбавлених батьківського піклування у 2018 році виконкомом здійснювалися двічі на рік контролюючі заходи щодо збереження житла, яке на праві спільної власності належить одній дитині (</w:t>
      </w:r>
      <w:proofErr w:type="spellStart"/>
      <w:r w:rsidRPr="00AE3DCA">
        <w:rPr>
          <w:sz w:val="28"/>
          <w:szCs w:val="28"/>
          <w:lang w:val="uk-UA"/>
        </w:rPr>
        <w:t>Шиман</w:t>
      </w:r>
      <w:proofErr w:type="spellEnd"/>
      <w:r w:rsidRPr="00AE3DCA">
        <w:rPr>
          <w:sz w:val="28"/>
          <w:szCs w:val="28"/>
          <w:lang w:val="uk-UA"/>
        </w:rPr>
        <w:t xml:space="preserve"> В., ), на праві користування - 8 дітям зазначеної категорії (Федченко О., Мазур В., </w:t>
      </w:r>
      <w:proofErr w:type="spellStart"/>
      <w:r w:rsidRPr="00AE3DCA">
        <w:rPr>
          <w:sz w:val="28"/>
          <w:szCs w:val="28"/>
          <w:lang w:val="uk-UA"/>
        </w:rPr>
        <w:t>Латипова</w:t>
      </w:r>
      <w:proofErr w:type="spellEnd"/>
      <w:r w:rsidRPr="00AE3DCA">
        <w:rPr>
          <w:sz w:val="28"/>
          <w:szCs w:val="28"/>
          <w:lang w:val="uk-UA"/>
        </w:rPr>
        <w:t xml:space="preserve"> К., </w:t>
      </w:r>
      <w:proofErr w:type="spellStart"/>
      <w:r w:rsidRPr="00AE3DCA">
        <w:rPr>
          <w:sz w:val="28"/>
          <w:szCs w:val="28"/>
          <w:lang w:val="uk-UA"/>
        </w:rPr>
        <w:t>Стулга</w:t>
      </w:r>
      <w:proofErr w:type="spellEnd"/>
      <w:r w:rsidRPr="00AE3DCA">
        <w:rPr>
          <w:sz w:val="28"/>
          <w:szCs w:val="28"/>
          <w:lang w:val="uk-UA"/>
        </w:rPr>
        <w:t xml:space="preserve"> В., Мельник Б., </w:t>
      </w:r>
      <w:proofErr w:type="spellStart"/>
      <w:r w:rsidRPr="00AE3DCA">
        <w:rPr>
          <w:sz w:val="28"/>
          <w:szCs w:val="28"/>
          <w:lang w:val="uk-UA"/>
        </w:rPr>
        <w:t>Радюхіна</w:t>
      </w:r>
      <w:proofErr w:type="spellEnd"/>
      <w:r w:rsidRPr="00AE3DCA">
        <w:rPr>
          <w:sz w:val="28"/>
          <w:szCs w:val="28"/>
          <w:lang w:val="uk-UA"/>
        </w:rPr>
        <w:t xml:space="preserve"> К., </w:t>
      </w:r>
      <w:proofErr w:type="spellStart"/>
      <w:r w:rsidRPr="00AE3DCA">
        <w:rPr>
          <w:sz w:val="28"/>
          <w:szCs w:val="28"/>
          <w:lang w:val="uk-UA"/>
        </w:rPr>
        <w:t>Горшанов</w:t>
      </w:r>
      <w:proofErr w:type="spellEnd"/>
      <w:r w:rsidRPr="00AE3DCA">
        <w:rPr>
          <w:sz w:val="28"/>
          <w:szCs w:val="28"/>
          <w:lang w:val="uk-UA"/>
        </w:rPr>
        <w:t xml:space="preserve"> І., Крюк К.). Також, на підвідомчій території Ямпільської селищної ради знаходиться житло у власності однієї дитини, позбавленої батьківського піклування (</w:t>
      </w:r>
      <w:proofErr w:type="spellStart"/>
      <w:r w:rsidRPr="00AE3DCA">
        <w:rPr>
          <w:sz w:val="28"/>
          <w:szCs w:val="28"/>
          <w:lang w:val="uk-UA"/>
        </w:rPr>
        <w:t>Бабела</w:t>
      </w:r>
      <w:proofErr w:type="spellEnd"/>
      <w:r w:rsidRPr="00AE3DCA">
        <w:rPr>
          <w:sz w:val="28"/>
          <w:szCs w:val="28"/>
          <w:lang w:val="uk-UA"/>
        </w:rPr>
        <w:t xml:space="preserve"> Н.), яка за походженням відноситься до</w:t>
      </w:r>
      <w:r w:rsidR="00D617D7">
        <w:rPr>
          <w:sz w:val="28"/>
          <w:szCs w:val="28"/>
          <w:lang w:val="uk-UA"/>
        </w:rPr>
        <w:t xml:space="preserve"> </w:t>
      </w:r>
      <w:proofErr w:type="spellStart"/>
      <w:r w:rsidR="00D617D7">
        <w:rPr>
          <w:sz w:val="28"/>
          <w:szCs w:val="28"/>
          <w:lang w:val="uk-UA"/>
        </w:rPr>
        <w:t>Шосткинського</w:t>
      </w:r>
      <w:proofErr w:type="spellEnd"/>
      <w:r w:rsidR="00D617D7">
        <w:rPr>
          <w:sz w:val="28"/>
          <w:szCs w:val="28"/>
          <w:lang w:val="uk-UA"/>
        </w:rPr>
        <w:t xml:space="preserve"> району. Проводить</w:t>
      </w:r>
      <w:r w:rsidRPr="00AE3DCA">
        <w:rPr>
          <w:sz w:val="28"/>
          <w:szCs w:val="28"/>
          <w:lang w:val="uk-UA"/>
        </w:rPr>
        <w:t>ся робота по виконанню розпоряджень голови Ямпільської районної державної адміністрації, згідно з якими закріплене житло за дітьми, які мають право користування житлом, призначено опіку над житлом, яке перебуває у власності дітей</w:t>
      </w:r>
    </w:p>
    <w:p w:rsidR="00AE3DCA" w:rsidRPr="00AE3DCA" w:rsidRDefault="00AE3DCA" w:rsidP="00D617D7">
      <w:pPr>
        <w:pStyle w:val="a4"/>
        <w:spacing w:before="0" w:beforeAutospacing="0" w:after="0" w:afterAutospacing="0"/>
        <w:ind w:firstLine="708"/>
        <w:jc w:val="both"/>
        <w:rPr>
          <w:sz w:val="28"/>
          <w:szCs w:val="28"/>
          <w:lang w:val="uk-UA"/>
        </w:rPr>
      </w:pPr>
      <w:r w:rsidRPr="00AE3DCA">
        <w:rPr>
          <w:sz w:val="28"/>
          <w:szCs w:val="28"/>
          <w:lang w:val="uk-UA"/>
        </w:rPr>
        <w:t>За житлом однієї дитини, позбавлен</w:t>
      </w:r>
      <w:r w:rsidR="00F425B4">
        <w:rPr>
          <w:sz w:val="28"/>
          <w:szCs w:val="28"/>
          <w:lang w:val="uk-UA"/>
        </w:rPr>
        <w:t xml:space="preserve">ої батьківського піклування       </w:t>
      </w:r>
      <w:r w:rsidRPr="00AE3DCA">
        <w:rPr>
          <w:sz w:val="28"/>
          <w:szCs w:val="28"/>
          <w:lang w:val="uk-UA"/>
        </w:rPr>
        <w:t>(Крюк К.), яка має право користування житлом, рішенням виконкому Ямпільської селищної ради визначено відповідального за збереження цим житлом, здійснюється контроль за станом його збереження.</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color w:val="FF0000"/>
          <w:sz w:val="28"/>
          <w:szCs w:val="28"/>
          <w:lang w:val="uk-UA"/>
        </w:rPr>
        <w:tab/>
      </w:r>
      <w:r w:rsidR="00D617D7">
        <w:rPr>
          <w:rFonts w:ascii="Times New Roman" w:hAnsi="Times New Roman" w:cs="Times New Roman"/>
          <w:sz w:val="28"/>
          <w:szCs w:val="28"/>
          <w:lang w:val="uk-UA"/>
        </w:rPr>
        <w:t>На всі вище</w:t>
      </w:r>
      <w:r w:rsidRPr="00AE3DCA">
        <w:rPr>
          <w:rFonts w:ascii="Times New Roman" w:hAnsi="Times New Roman" w:cs="Times New Roman"/>
          <w:sz w:val="28"/>
          <w:szCs w:val="28"/>
          <w:lang w:val="uk-UA"/>
        </w:rPr>
        <w:t>зазначені розпорядження голови Ямпільської районної державної адміністрації  заведені контрольні справи, в наявності яких є інформації щодо їх виконання. Інформації про виконання надаються  до служби у справах дітей Ямпільської райдержадміністрації згідно з визначеними термінами. Порушень термінів надання інформацій не було.</w:t>
      </w:r>
      <w:r w:rsidRPr="00AE3DCA">
        <w:rPr>
          <w:rFonts w:ascii="Times New Roman" w:hAnsi="Times New Roman" w:cs="Times New Roman"/>
          <w:sz w:val="28"/>
          <w:szCs w:val="28"/>
          <w:lang w:val="uk-UA"/>
        </w:rPr>
        <w:tab/>
        <w:t xml:space="preserve"> </w:t>
      </w:r>
    </w:p>
    <w:p w:rsidR="00D617D7"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ab/>
        <w:t>Виконкомом Ямпільської селищної ради забезпечується постановка дітей-сиріт та дітей, позбавлених батьківського піклування, на квартирний облік відповідно до вимог п. 64 постанови Кабінету Міністрів України від 24.09.2008 р. № 866 «Питання діяльності органів опіки та піклування, пов’язаної із захистом прав дитини». На позачерговому квартирному обліку станом на 20.03.2019 не перебуває дітей-сиріт, дітей, позбавлених батьківського піклування та осіб з їх числа. Однак, 3 особи, які перебували на позачерговому квартирному обліку як особи з числа дітей-сиріт та дітей, позбавлених батьківського піклування, переведені у</w:t>
      </w:r>
      <w:r w:rsidRPr="00AE3DCA">
        <w:rPr>
          <w:rFonts w:ascii="Times New Roman" w:hAnsi="Times New Roman" w:cs="Times New Roman"/>
          <w:b/>
          <w:sz w:val="28"/>
          <w:szCs w:val="28"/>
          <w:lang w:val="uk-UA"/>
        </w:rPr>
        <w:t xml:space="preserve"> </w:t>
      </w:r>
      <w:r w:rsidRPr="00AE3DCA">
        <w:rPr>
          <w:rFonts w:ascii="Times New Roman" w:hAnsi="Times New Roman" w:cs="Times New Roman"/>
          <w:sz w:val="28"/>
          <w:szCs w:val="28"/>
          <w:lang w:val="uk-UA"/>
        </w:rPr>
        <w:t>загальну чергу з причини досягнення 23 років (</w:t>
      </w:r>
      <w:proofErr w:type="spellStart"/>
      <w:r w:rsidRPr="00AE3DCA">
        <w:rPr>
          <w:rFonts w:ascii="Times New Roman" w:hAnsi="Times New Roman" w:cs="Times New Roman"/>
          <w:sz w:val="28"/>
          <w:szCs w:val="28"/>
          <w:lang w:val="uk-UA"/>
        </w:rPr>
        <w:t>Ночовний</w:t>
      </w:r>
      <w:proofErr w:type="spellEnd"/>
      <w:r w:rsidRPr="00AE3DCA">
        <w:rPr>
          <w:rFonts w:ascii="Times New Roman" w:hAnsi="Times New Roman" w:cs="Times New Roman"/>
          <w:sz w:val="28"/>
          <w:szCs w:val="28"/>
          <w:lang w:val="uk-UA"/>
        </w:rPr>
        <w:t xml:space="preserve"> С.П., </w:t>
      </w:r>
      <w:proofErr w:type="spellStart"/>
      <w:r w:rsidRPr="00AE3DCA">
        <w:rPr>
          <w:rFonts w:ascii="Times New Roman" w:hAnsi="Times New Roman" w:cs="Times New Roman"/>
          <w:sz w:val="28"/>
          <w:szCs w:val="28"/>
          <w:lang w:val="uk-UA"/>
        </w:rPr>
        <w:t>Ночовний</w:t>
      </w:r>
      <w:proofErr w:type="spellEnd"/>
      <w:r w:rsidRPr="00AE3DCA">
        <w:rPr>
          <w:rFonts w:ascii="Times New Roman" w:hAnsi="Times New Roman" w:cs="Times New Roman"/>
          <w:sz w:val="28"/>
          <w:szCs w:val="28"/>
          <w:lang w:val="uk-UA"/>
        </w:rPr>
        <w:t xml:space="preserve"> О.П., </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Федченко Д.В.)</w:t>
      </w:r>
    </w:p>
    <w:p w:rsidR="00D617D7" w:rsidRDefault="00AE3DCA" w:rsidP="00F425B4">
      <w:pPr>
        <w:spacing w:after="0"/>
        <w:ind w:firstLine="708"/>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На території Ямпільської селищної ради створено соціальне житло</w:t>
      </w:r>
      <w:r w:rsidR="00D617D7">
        <w:rPr>
          <w:rFonts w:ascii="Times New Roman" w:hAnsi="Times New Roman" w:cs="Times New Roman"/>
          <w:sz w:val="28"/>
          <w:szCs w:val="28"/>
          <w:lang w:val="uk-UA"/>
        </w:rPr>
        <w:t>-</w:t>
      </w:r>
      <w:r w:rsidRPr="00AE3DCA">
        <w:rPr>
          <w:rFonts w:ascii="Times New Roman" w:hAnsi="Times New Roman" w:cs="Times New Roman"/>
          <w:sz w:val="28"/>
          <w:szCs w:val="28"/>
          <w:lang w:val="uk-UA"/>
        </w:rPr>
        <w:t xml:space="preserve">        </w:t>
      </w:r>
      <w:r w:rsidRPr="00AE3DCA">
        <w:rPr>
          <w:rFonts w:ascii="Times New Roman" w:hAnsi="Times New Roman" w:cs="Times New Roman"/>
          <w:sz w:val="28"/>
          <w:szCs w:val="28"/>
        </w:rPr>
        <w:t xml:space="preserve">          </w:t>
      </w:r>
      <w:r w:rsidRPr="00AE3DCA">
        <w:rPr>
          <w:rFonts w:ascii="Times New Roman" w:hAnsi="Times New Roman" w:cs="Times New Roman"/>
          <w:sz w:val="28"/>
          <w:szCs w:val="28"/>
          <w:lang w:val="uk-UA"/>
        </w:rPr>
        <w:t xml:space="preserve">вільна кімната колишнього гуртожитку по вул. Заводська, буд.6,кв.23 </w:t>
      </w:r>
      <w:r w:rsidR="00D617D7">
        <w:rPr>
          <w:rFonts w:ascii="Times New Roman" w:hAnsi="Times New Roman" w:cs="Times New Roman"/>
          <w:sz w:val="28"/>
          <w:szCs w:val="28"/>
          <w:lang w:val="uk-UA"/>
        </w:rPr>
        <w:t>в</w:t>
      </w:r>
    </w:p>
    <w:p w:rsidR="00D617D7" w:rsidRDefault="00AE3DCA" w:rsidP="00D617D7">
      <w:pPr>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xml:space="preserve">смт Ямпіль облаштована для проживання дітей-сиріт та дітей, позбавлених батьківського піклування, визнана соціальним житлом для хлопчиків. У 2018 </w:t>
      </w:r>
      <w:r w:rsidRPr="00AE3DCA">
        <w:rPr>
          <w:rFonts w:ascii="Times New Roman" w:hAnsi="Times New Roman" w:cs="Times New Roman"/>
          <w:sz w:val="28"/>
          <w:szCs w:val="28"/>
          <w:lang w:val="uk-UA"/>
        </w:rPr>
        <w:lastRenderedPageBreak/>
        <w:t xml:space="preserve">році  у квартирі за адресою </w:t>
      </w:r>
      <w:proofErr w:type="spellStart"/>
      <w:r w:rsidRPr="00AE3DCA">
        <w:rPr>
          <w:rFonts w:ascii="Times New Roman" w:hAnsi="Times New Roman" w:cs="Times New Roman"/>
          <w:sz w:val="28"/>
          <w:szCs w:val="28"/>
          <w:lang w:val="uk-UA"/>
        </w:rPr>
        <w:t>смт</w:t>
      </w:r>
      <w:proofErr w:type="spellEnd"/>
      <w:r w:rsidRPr="00AE3DCA">
        <w:rPr>
          <w:rFonts w:ascii="Times New Roman" w:hAnsi="Times New Roman" w:cs="Times New Roman"/>
          <w:sz w:val="28"/>
          <w:szCs w:val="28"/>
          <w:lang w:val="uk-UA"/>
        </w:rPr>
        <w:t xml:space="preserve"> Ямпіль, вул.. Заводська, буд.6, кв. 23, в якій проживає дитина – сирота</w:t>
      </w:r>
      <w:r w:rsidR="00D617D7">
        <w:rPr>
          <w:rFonts w:ascii="Times New Roman" w:hAnsi="Times New Roman" w:cs="Times New Roman"/>
          <w:sz w:val="28"/>
          <w:szCs w:val="28"/>
          <w:lang w:val="uk-UA"/>
        </w:rPr>
        <w:t xml:space="preserve"> Кравченко В.О., згідно селищної цільової програми</w:t>
      </w:r>
      <w:r w:rsidRPr="00AE3DCA">
        <w:rPr>
          <w:rFonts w:ascii="Times New Roman" w:hAnsi="Times New Roman" w:cs="Times New Roman"/>
          <w:sz w:val="28"/>
          <w:szCs w:val="28"/>
          <w:lang w:val="uk-UA"/>
        </w:rPr>
        <w:t xml:space="preserve"> «Надання допомоги дітям – сиротам  та дітям, позбавленим батьківського піклування у </w:t>
      </w:r>
      <w:r w:rsidR="00D617D7">
        <w:rPr>
          <w:rFonts w:ascii="Times New Roman" w:hAnsi="Times New Roman" w:cs="Times New Roman"/>
          <w:sz w:val="28"/>
          <w:szCs w:val="28"/>
          <w:lang w:val="uk-UA"/>
        </w:rPr>
        <w:t>облаштуванні житла»</w:t>
      </w:r>
      <w:r w:rsidRPr="00AE3DCA">
        <w:rPr>
          <w:rFonts w:ascii="Times New Roman" w:hAnsi="Times New Roman" w:cs="Times New Roman"/>
          <w:sz w:val="28"/>
          <w:szCs w:val="28"/>
          <w:lang w:val="uk-UA"/>
        </w:rPr>
        <w:t>, виконані будівельно – монтажні роботи по встановленню газового опалення на  суму 37</w:t>
      </w:r>
      <w:r w:rsidR="00D617D7">
        <w:rPr>
          <w:rFonts w:ascii="Times New Roman" w:hAnsi="Times New Roman" w:cs="Times New Roman"/>
          <w:sz w:val="28"/>
          <w:szCs w:val="28"/>
          <w:lang w:val="uk-UA"/>
        </w:rPr>
        <w:t xml:space="preserve"> </w:t>
      </w:r>
      <w:r w:rsidRPr="00AE3DCA">
        <w:rPr>
          <w:rFonts w:ascii="Times New Roman" w:hAnsi="Times New Roman" w:cs="Times New Roman"/>
          <w:sz w:val="28"/>
          <w:szCs w:val="28"/>
          <w:lang w:val="uk-UA"/>
        </w:rPr>
        <w:t>342 грн.</w:t>
      </w:r>
    </w:p>
    <w:p w:rsidR="00AE3DCA" w:rsidRPr="00AE3DCA" w:rsidRDefault="00AE3DCA" w:rsidP="00D617D7">
      <w:pPr>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газовий котел і газова плита придбані Ямпільською селищною радою в грудні 2017 року). Ще на 1700 грн були придбані шпалери, клей, багети для проведення ремонту в кімнатах.</w:t>
      </w:r>
    </w:p>
    <w:p w:rsidR="00AE3DCA" w:rsidRPr="00AE3DCA" w:rsidRDefault="00AE3DCA" w:rsidP="00F425B4">
      <w:pPr>
        <w:spacing w:after="0"/>
        <w:ind w:firstLine="708"/>
        <w:jc w:val="both"/>
        <w:rPr>
          <w:rFonts w:ascii="Times New Roman" w:hAnsi="Times New Roman" w:cs="Times New Roman"/>
          <w:color w:val="FF0000"/>
          <w:sz w:val="28"/>
          <w:szCs w:val="28"/>
          <w:lang w:val="uk-UA"/>
        </w:rPr>
      </w:pPr>
      <w:r w:rsidRPr="00AE3DCA">
        <w:rPr>
          <w:rFonts w:ascii="Times New Roman" w:hAnsi="Times New Roman" w:cs="Times New Roman"/>
          <w:sz w:val="28"/>
          <w:szCs w:val="28"/>
          <w:lang w:val="uk-UA"/>
        </w:rPr>
        <w:t xml:space="preserve">Також, до Ямпільської селищної ради перейшла 2-х кімнатна неприватизована квартира за померлу особу, яку </w:t>
      </w:r>
      <w:r w:rsidR="00D617D7">
        <w:rPr>
          <w:rFonts w:ascii="Times New Roman" w:hAnsi="Times New Roman" w:cs="Times New Roman"/>
          <w:sz w:val="28"/>
          <w:szCs w:val="28"/>
          <w:lang w:val="uk-UA"/>
        </w:rPr>
        <w:t xml:space="preserve"> теж </w:t>
      </w:r>
      <w:r w:rsidRPr="00AE3DCA">
        <w:rPr>
          <w:rFonts w:ascii="Times New Roman" w:hAnsi="Times New Roman" w:cs="Times New Roman"/>
          <w:sz w:val="28"/>
          <w:szCs w:val="28"/>
          <w:lang w:val="uk-UA"/>
        </w:rPr>
        <w:t>визнали соціальним житлом для дівчаток-сиріт.</w:t>
      </w:r>
    </w:p>
    <w:p w:rsidR="00AE3DCA" w:rsidRPr="00AE3DCA" w:rsidRDefault="00AE3DCA" w:rsidP="00F425B4">
      <w:pPr>
        <w:pStyle w:val="a4"/>
        <w:spacing w:before="0" w:beforeAutospacing="0" w:after="0" w:afterAutospacing="0"/>
        <w:ind w:firstLine="708"/>
        <w:jc w:val="both"/>
        <w:rPr>
          <w:sz w:val="28"/>
          <w:szCs w:val="28"/>
          <w:lang w:val="uk-UA"/>
        </w:rPr>
      </w:pPr>
      <w:r w:rsidRPr="00AE3DCA">
        <w:rPr>
          <w:sz w:val="28"/>
          <w:szCs w:val="28"/>
          <w:lang w:val="uk-UA"/>
        </w:rPr>
        <w:t>На засіданнях виконавчого комітету Ямпільської селищної ради у 2018 році та за звітний період 2019 року (станом на 20.03.2019) розглядалися  питання стосовно соціально-правового захисту дітей та щодо організації роботи </w:t>
      </w:r>
      <w:r w:rsidRPr="00AE3DCA">
        <w:rPr>
          <w:rStyle w:val="apple-converted-space"/>
          <w:sz w:val="28"/>
          <w:szCs w:val="28"/>
          <w:lang w:val="uk-UA"/>
        </w:rPr>
        <w:t> </w:t>
      </w:r>
      <w:r w:rsidRPr="00AE3DCA">
        <w:rPr>
          <w:sz w:val="28"/>
          <w:szCs w:val="28"/>
          <w:lang w:val="uk-UA"/>
        </w:rPr>
        <w:t>по </w:t>
      </w:r>
      <w:r w:rsidRPr="00AE3DCA">
        <w:rPr>
          <w:rStyle w:val="apple-converted-space"/>
          <w:sz w:val="28"/>
          <w:szCs w:val="28"/>
          <w:lang w:val="uk-UA"/>
        </w:rPr>
        <w:t> </w:t>
      </w:r>
      <w:r w:rsidRPr="00AE3DCA">
        <w:rPr>
          <w:sz w:val="28"/>
          <w:szCs w:val="28"/>
          <w:lang w:val="uk-UA"/>
        </w:rPr>
        <w:t xml:space="preserve">запобіганню бездоглядності неповнолітніх на підвідомчій території, а саме: </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 Про стан роботи щодо профілактики злочинності на території Ямпільської селищної ради», рішення №1 від 23.02.2018року;</w:t>
      </w:r>
    </w:p>
    <w:p w:rsidR="00D617D7"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xml:space="preserve">-  «Про незадовільне виконання батьківських обов’язків </w:t>
      </w:r>
      <w:proofErr w:type="spellStart"/>
      <w:r w:rsidRPr="00AE3DCA">
        <w:rPr>
          <w:rFonts w:ascii="Times New Roman" w:hAnsi="Times New Roman" w:cs="Times New Roman"/>
          <w:sz w:val="28"/>
          <w:szCs w:val="28"/>
          <w:lang w:val="uk-UA"/>
        </w:rPr>
        <w:t>гр..Ковальової</w:t>
      </w:r>
      <w:proofErr w:type="spellEnd"/>
      <w:r w:rsidRPr="00AE3DCA">
        <w:rPr>
          <w:rFonts w:ascii="Times New Roman" w:hAnsi="Times New Roman" w:cs="Times New Roman"/>
          <w:sz w:val="28"/>
          <w:szCs w:val="28"/>
          <w:lang w:val="uk-UA"/>
        </w:rPr>
        <w:t xml:space="preserve"> Л.М. по відношенню до свого неповнолітнього сина», рішення №7 </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від 27.03.2018року;</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xml:space="preserve">- «Про незадовільне  виконання батьківських обов’язків  по відношенню до своїх малолітніх дітей </w:t>
      </w:r>
      <w:proofErr w:type="spellStart"/>
      <w:r w:rsidRPr="00AE3DCA">
        <w:rPr>
          <w:rFonts w:ascii="Times New Roman" w:hAnsi="Times New Roman" w:cs="Times New Roman"/>
          <w:sz w:val="28"/>
          <w:szCs w:val="28"/>
          <w:lang w:val="uk-UA"/>
        </w:rPr>
        <w:t>гр..Лагодієнко</w:t>
      </w:r>
      <w:proofErr w:type="spellEnd"/>
      <w:r w:rsidRPr="00AE3DCA">
        <w:rPr>
          <w:rFonts w:ascii="Times New Roman" w:hAnsi="Times New Roman" w:cs="Times New Roman"/>
          <w:sz w:val="28"/>
          <w:szCs w:val="28"/>
          <w:lang w:val="uk-UA"/>
        </w:rPr>
        <w:t xml:space="preserve"> М.В.»,</w:t>
      </w:r>
      <w:r w:rsidR="00D617D7">
        <w:rPr>
          <w:rFonts w:ascii="Times New Roman" w:hAnsi="Times New Roman" w:cs="Times New Roman"/>
          <w:sz w:val="28"/>
          <w:szCs w:val="28"/>
          <w:lang w:val="uk-UA"/>
        </w:rPr>
        <w:t xml:space="preserve"> рішення №10 від 30.01.2018 р</w:t>
      </w:r>
      <w:r w:rsidRPr="00AE3DCA">
        <w:rPr>
          <w:rFonts w:ascii="Times New Roman" w:hAnsi="Times New Roman" w:cs="Times New Roman"/>
          <w:sz w:val="28"/>
          <w:szCs w:val="28"/>
          <w:lang w:val="uk-UA"/>
        </w:rPr>
        <w:t>;</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xml:space="preserve">- «Про незадовільне  виконання батьківських обов’язків  по відношенню до своїх малолітніх дітей </w:t>
      </w:r>
      <w:proofErr w:type="spellStart"/>
      <w:r w:rsidRPr="00AE3DCA">
        <w:rPr>
          <w:rFonts w:ascii="Times New Roman" w:hAnsi="Times New Roman" w:cs="Times New Roman"/>
          <w:sz w:val="28"/>
          <w:szCs w:val="28"/>
          <w:lang w:val="uk-UA"/>
        </w:rPr>
        <w:t>гр..Лагодієнко</w:t>
      </w:r>
      <w:proofErr w:type="spellEnd"/>
      <w:r w:rsidRPr="00AE3DCA">
        <w:rPr>
          <w:rFonts w:ascii="Times New Roman" w:hAnsi="Times New Roman" w:cs="Times New Roman"/>
          <w:sz w:val="28"/>
          <w:szCs w:val="28"/>
          <w:lang w:val="uk-UA"/>
        </w:rPr>
        <w:t xml:space="preserve"> М.В.», рішення №8 від 27.03.2018 року;</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«Про організацію та проведену роботу щодо дитячої бездоглядності неповнолітніх на території ради», рішення №7 від 17.07.2018 року;</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«Про стан збереження житла дітей – сиріт та дітей позбавлених батьківського піклування», рішення №2 від 15.06.2018 року;</w:t>
      </w:r>
    </w:p>
    <w:p w:rsidR="00D617D7"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xml:space="preserve">- «Про організацію та проведену роботу щодо дитячої бездоглядності та безпритульності неповнолітніх </w:t>
      </w:r>
      <w:r w:rsidR="00D617D7">
        <w:rPr>
          <w:rFonts w:ascii="Times New Roman" w:hAnsi="Times New Roman" w:cs="Times New Roman"/>
          <w:sz w:val="28"/>
          <w:szCs w:val="28"/>
          <w:lang w:val="uk-UA"/>
        </w:rPr>
        <w:t>на території ради», рішення №1,</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xml:space="preserve">від 21.12.2018 року; </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xml:space="preserve">- «Про доцільність позбавлення батьківських обов’язків </w:t>
      </w:r>
      <w:proofErr w:type="spellStart"/>
      <w:r w:rsidRPr="00AE3DCA">
        <w:rPr>
          <w:rFonts w:ascii="Times New Roman" w:hAnsi="Times New Roman" w:cs="Times New Roman"/>
          <w:sz w:val="28"/>
          <w:szCs w:val="28"/>
          <w:lang w:val="uk-UA"/>
        </w:rPr>
        <w:t>гр..Міроненко</w:t>
      </w:r>
      <w:proofErr w:type="spellEnd"/>
      <w:r w:rsidRPr="00AE3DCA">
        <w:rPr>
          <w:rFonts w:ascii="Times New Roman" w:hAnsi="Times New Roman" w:cs="Times New Roman"/>
          <w:sz w:val="28"/>
          <w:szCs w:val="28"/>
          <w:lang w:val="uk-UA"/>
        </w:rPr>
        <w:t xml:space="preserve"> С.В. та </w:t>
      </w:r>
      <w:proofErr w:type="spellStart"/>
      <w:r w:rsidRPr="00AE3DCA">
        <w:rPr>
          <w:rFonts w:ascii="Times New Roman" w:hAnsi="Times New Roman" w:cs="Times New Roman"/>
          <w:sz w:val="28"/>
          <w:szCs w:val="28"/>
          <w:lang w:val="uk-UA"/>
        </w:rPr>
        <w:t>Тетюри</w:t>
      </w:r>
      <w:proofErr w:type="spellEnd"/>
      <w:r w:rsidRPr="00AE3DCA">
        <w:rPr>
          <w:rFonts w:ascii="Times New Roman" w:hAnsi="Times New Roman" w:cs="Times New Roman"/>
          <w:sz w:val="28"/>
          <w:szCs w:val="28"/>
          <w:lang w:val="uk-UA"/>
        </w:rPr>
        <w:t xml:space="preserve"> Т.М.;</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xml:space="preserve">- «Про незадовільне виконання батьківських обов’язків гр.. </w:t>
      </w:r>
      <w:proofErr w:type="spellStart"/>
      <w:r w:rsidRPr="00AE3DCA">
        <w:rPr>
          <w:rFonts w:ascii="Times New Roman" w:hAnsi="Times New Roman" w:cs="Times New Roman"/>
          <w:sz w:val="28"/>
          <w:szCs w:val="28"/>
          <w:lang w:val="uk-UA"/>
        </w:rPr>
        <w:t>Бугрим</w:t>
      </w:r>
      <w:proofErr w:type="spellEnd"/>
      <w:r w:rsidRPr="00AE3DCA">
        <w:rPr>
          <w:rFonts w:ascii="Times New Roman" w:hAnsi="Times New Roman" w:cs="Times New Roman"/>
          <w:sz w:val="28"/>
          <w:szCs w:val="28"/>
          <w:lang w:val="uk-UA"/>
        </w:rPr>
        <w:t xml:space="preserve"> Н.І. по відношенню до своїх малолітніх дітей», рішення №6 від 27.11.2018 року;</w:t>
      </w:r>
    </w:p>
    <w:p w:rsidR="00D617D7"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xml:space="preserve">- « Про незадовільне виконання батьківських обов’язків  гр.. Плиска А.О. та Плискою В.В. по відношенню до своїх малолітніх дітей», рішення № 3 </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від 15.06.2018року</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t xml:space="preserve">- «Про незадовільне виконання батьківських обов’язків </w:t>
      </w:r>
      <w:proofErr w:type="spellStart"/>
      <w:r w:rsidRPr="00AE3DCA">
        <w:rPr>
          <w:rFonts w:ascii="Times New Roman" w:hAnsi="Times New Roman" w:cs="Times New Roman"/>
          <w:sz w:val="28"/>
          <w:szCs w:val="28"/>
          <w:lang w:val="uk-UA"/>
        </w:rPr>
        <w:t>Катерюшиної</w:t>
      </w:r>
      <w:proofErr w:type="spellEnd"/>
      <w:r w:rsidRPr="00AE3DCA">
        <w:rPr>
          <w:rFonts w:ascii="Times New Roman" w:hAnsi="Times New Roman" w:cs="Times New Roman"/>
          <w:sz w:val="28"/>
          <w:szCs w:val="28"/>
          <w:lang w:val="uk-UA"/>
        </w:rPr>
        <w:t xml:space="preserve"> Н.М.» , рішення №5 від 22.08.2018 року;</w:t>
      </w:r>
    </w:p>
    <w:p w:rsidR="00AE3DCA" w:rsidRPr="00AE3DCA" w:rsidRDefault="00AE3DCA" w:rsidP="00F425B4">
      <w:pPr>
        <w:tabs>
          <w:tab w:val="left" w:pos="0"/>
        </w:tabs>
        <w:spacing w:after="0"/>
        <w:jc w:val="both"/>
        <w:rPr>
          <w:rFonts w:ascii="Times New Roman" w:hAnsi="Times New Roman" w:cs="Times New Roman"/>
          <w:sz w:val="28"/>
          <w:szCs w:val="28"/>
          <w:lang w:val="uk-UA"/>
        </w:rPr>
      </w:pPr>
      <w:r w:rsidRPr="00AE3DCA">
        <w:rPr>
          <w:rFonts w:ascii="Times New Roman" w:hAnsi="Times New Roman" w:cs="Times New Roman"/>
          <w:sz w:val="28"/>
          <w:szCs w:val="28"/>
          <w:lang w:val="uk-UA"/>
        </w:rPr>
        <w:lastRenderedPageBreak/>
        <w:t xml:space="preserve">- «Про доцільність позбавлення батьківських обов’язків </w:t>
      </w:r>
      <w:proofErr w:type="spellStart"/>
      <w:r w:rsidRPr="00AE3DCA">
        <w:rPr>
          <w:rFonts w:ascii="Times New Roman" w:hAnsi="Times New Roman" w:cs="Times New Roman"/>
          <w:sz w:val="28"/>
          <w:szCs w:val="28"/>
          <w:lang w:val="uk-UA"/>
        </w:rPr>
        <w:t>гр.Лагодієнко</w:t>
      </w:r>
      <w:proofErr w:type="spellEnd"/>
      <w:r w:rsidRPr="00AE3DCA">
        <w:rPr>
          <w:rFonts w:ascii="Times New Roman" w:hAnsi="Times New Roman" w:cs="Times New Roman"/>
          <w:sz w:val="28"/>
          <w:szCs w:val="28"/>
          <w:lang w:val="uk-UA"/>
        </w:rPr>
        <w:t xml:space="preserve"> М.В.», рішення №19 від 26.02.2019року;</w:t>
      </w:r>
    </w:p>
    <w:p w:rsidR="00AE3DCA" w:rsidRPr="00403838" w:rsidRDefault="00AE3DCA" w:rsidP="00F425B4">
      <w:pPr>
        <w:tabs>
          <w:tab w:val="left" w:pos="0"/>
        </w:tabs>
        <w:spacing w:after="0"/>
        <w:jc w:val="both"/>
        <w:rPr>
          <w:rFonts w:ascii="Times New Roman" w:hAnsi="Times New Roman" w:cs="Times New Roman"/>
          <w:i/>
          <w:sz w:val="28"/>
          <w:szCs w:val="28"/>
          <w:lang w:val="uk-UA"/>
        </w:rPr>
      </w:pPr>
      <w:r w:rsidRPr="00AE3DCA">
        <w:rPr>
          <w:rFonts w:ascii="Times New Roman" w:hAnsi="Times New Roman" w:cs="Times New Roman"/>
          <w:sz w:val="28"/>
          <w:szCs w:val="28"/>
          <w:lang w:val="uk-UA"/>
        </w:rPr>
        <w:tab/>
      </w:r>
      <w:r w:rsidRPr="00403838">
        <w:rPr>
          <w:rFonts w:ascii="Times New Roman" w:hAnsi="Times New Roman" w:cs="Times New Roman"/>
          <w:i/>
          <w:sz w:val="28"/>
          <w:szCs w:val="28"/>
          <w:lang w:val="uk-UA"/>
        </w:rPr>
        <w:t>В результаті проведеної перевірки встановлено, що у виконкомі Ямпільської селищної ради робота щодо запобігання дитячій бездоглядності, вирішення питань опіки та піклування щодо дітей ведеться на достатньому рівні. Зауваження за результатами перевірки відсутні.</w:t>
      </w:r>
    </w:p>
    <w:p w:rsidR="00D617D7" w:rsidRDefault="00403838" w:rsidP="00AE3DCA">
      <w:pPr>
        <w:tabs>
          <w:tab w:val="left" w:pos="0"/>
        </w:tabs>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D617D7" w:rsidRDefault="00D617D7" w:rsidP="00AE3DCA">
      <w:pPr>
        <w:tabs>
          <w:tab w:val="left" w:pos="0"/>
        </w:tabs>
        <w:jc w:val="both"/>
        <w:rPr>
          <w:rFonts w:ascii="Times New Roman" w:hAnsi="Times New Roman" w:cs="Times New Roman"/>
          <w:sz w:val="28"/>
          <w:szCs w:val="28"/>
          <w:lang w:val="uk-UA"/>
        </w:rPr>
      </w:pPr>
    </w:p>
    <w:p w:rsidR="00AE3DCA" w:rsidRPr="00403838" w:rsidRDefault="00403838" w:rsidP="00AE3DCA">
      <w:pPr>
        <w:tabs>
          <w:tab w:val="left" w:pos="0"/>
        </w:tabs>
        <w:jc w:val="both"/>
        <w:rPr>
          <w:rFonts w:ascii="Times New Roman" w:hAnsi="Times New Roman" w:cs="Times New Roman"/>
          <w:b/>
          <w:sz w:val="28"/>
          <w:szCs w:val="28"/>
          <w:lang w:val="uk-UA"/>
        </w:rPr>
      </w:pPr>
      <w:r w:rsidRPr="00403838">
        <w:rPr>
          <w:rFonts w:ascii="Times New Roman" w:hAnsi="Times New Roman" w:cs="Times New Roman"/>
          <w:b/>
          <w:sz w:val="28"/>
          <w:szCs w:val="28"/>
          <w:lang w:val="uk-UA"/>
        </w:rPr>
        <w:t>Культура</w:t>
      </w:r>
    </w:p>
    <w:p w:rsidR="00403838" w:rsidRDefault="00C677FC" w:rsidP="00F425B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03838">
        <w:rPr>
          <w:rFonts w:ascii="Times New Roman" w:hAnsi="Times New Roman" w:cs="Times New Roman"/>
          <w:sz w:val="28"/>
          <w:szCs w:val="28"/>
          <w:lang w:val="uk-UA"/>
        </w:rPr>
        <w:t>У підпорядкуван</w:t>
      </w:r>
      <w:r w:rsidR="00D617D7">
        <w:rPr>
          <w:rFonts w:ascii="Times New Roman" w:hAnsi="Times New Roman" w:cs="Times New Roman"/>
          <w:sz w:val="28"/>
          <w:szCs w:val="28"/>
          <w:lang w:val="uk-UA"/>
        </w:rPr>
        <w:t>ні</w:t>
      </w:r>
      <w:r w:rsidR="00403838">
        <w:rPr>
          <w:rFonts w:ascii="Times New Roman" w:hAnsi="Times New Roman" w:cs="Times New Roman"/>
          <w:sz w:val="28"/>
          <w:szCs w:val="28"/>
          <w:lang w:val="uk-UA"/>
        </w:rPr>
        <w:t xml:space="preserve"> Ямпільської селищної ради</w:t>
      </w:r>
      <w:r>
        <w:rPr>
          <w:rFonts w:ascii="Times New Roman" w:hAnsi="Times New Roman" w:cs="Times New Roman"/>
          <w:sz w:val="28"/>
          <w:szCs w:val="28"/>
          <w:lang w:val="uk-UA"/>
        </w:rPr>
        <w:t xml:space="preserve"> знаходяться 2 заклади культури: </w:t>
      </w:r>
      <w:proofErr w:type="spellStart"/>
      <w:r>
        <w:rPr>
          <w:rFonts w:ascii="Times New Roman" w:hAnsi="Times New Roman" w:cs="Times New Roman"/>
          <w:sz w:val="28"/>
          <w:szCs w:val="28"/>
          <w:lang w:val="uk-UA"/>
        </w:rPr>
        <w:t>Імшанський</w:t>
      </w:r>
      <w:proofErr w:type="spellEnd"/>
      <w:r>
        <w:rPr>
          <w:rFonts w:ascii="Times New Roman" w:hAnsi="Times New Roman" w:cs="Times New Roman"/>
          <w:sz w:val="28"/>
          <w:szCs w:val="28"/>
          <w:lang w:val="uk-UA"/>
        </w:rPr>
        <w:t xml:space="preserve"> сільський клуб та </w:t>
      </w:r>
      <w:proofErr w:type="spellStart"/>
      <w:r>
        <w:rPr>
          <w:rFonts w:ascii="Times New Roman" w:hAnsi="Times New Roman" w:cs="Times New Roman"/>
          <w:sz w:val="28"/>
          <w:szCs w:val="28"/>
          <w:lang w:val="uk-UA"/>
        </w:rPr>
        <w:t>Прудищанський</w:t>
      </w:r>
      <w:proofErr w:type="spellEnd"/>
      <w:r>
        <w:rPr>
          <w:rFonts w:ascii="Times New Roman" w:hAnsi="Times New Roman" w:cs="Times New Roman"/>
          <w:sz w:val="28"/>
          <w:szCs w:val="28"/>
          <w:lang w:val="uk-UA"/>
        </w:rPr>
        <w:t xml:space="preserve"> ОДР.</w:t>
      </w:r>
    </w:p>
    <w:p w:rsidR="00C677FC" w:rsidRDefault="00C677FC" w:rsidP="00F425B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Згідно з довідкою Ямпільської селищної ради від 21.03.2019 №02-12/447 доступ до об’єктів культури є безкоштовним.</w:t>
      </w:r>
    </w:p>
    <w:p w:rsidR="00C677FC" w:rsidRDefault="00C677FC" w:rsidP="00F425B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Селищна рада виконує пункти охоронних договорів по утриманню </w:t>
      </w:r>
      <w:r w:rsidR="00F175E8">
        <w:rPr>
          <w:rFonts w:ascii="Times New Roman" w:hAnsi="Times New Roman" w:cs="Times New Roman"/>
          <w:sz w:val="28"/>
          <w:szCs w:val="28"/>
          <w:lang w:val="uk-UA"/>
        </w:rPr>
        <w:t>пам’яток</w:t>
      </w:r>
      <w:r>
        <w:rPr>
          <w:rFonts w:ascii="Times New Roman" w:hAnsi="Times New Roman" w:cs="Times New Roman"/>
          <w:sz w:val="28"/>
          <w:szCs w:val="28"/>
          <w:lang w:val="uk-UA"/>
        </w:rPr>
        <w:t xml:space="preserve"> та прилеглих територій в належному </w:t>
      </w:r>
      <w:r w:rsidR="00D617D7">
        <w:rPr>
          <w:rFonts w:ascii="Times New Roman" w:hAnsi="Times New Roman" w:cs="Times New Roman"/>
          <w:sz w:val="28"/>
          <w:szCs w:val="28"/>
          <w:lang w:val="uk-UA"/>
        </w:rPr>
        <w:t xml:space="preserve">санітарному та технічному стані: своєчасно здійснюємо </w:t>
      </w:r>
      <w:r>
        <w:rPr>
          <w:rFonts w:ascii="Times New Roman" w:hAnsi="Times New Roman" w:cs="Times New Roman"/>
          <w:sz w:val="28"/>
          <w:szCs w:val="28"/>
          <w:lang w:val="uk-UA"/>
        </w:rPr>
        <w:t xml:space="preserve"> поточний та капітальний  ремонт</w:t>
      </w:r>
      <w:r w:rsidR="00D617D7">
        <w:rPr>
          <w:rFonts w:ascii="Times New Roman" w:hAnsi="Times New Roman" w:cs="Times New Roman"/>
          <w:sz w:val="28"/>
          <w:szCs w:val="28"/>
          <w:lang w:val="uk-UA"/>
        </w:rPr>
        <w:t>и</w:t>
      </w:r>
      <w:r>
        <w:rPr>
          <w:rFonts w:ascii="Times New Roman" w:hAnsi="Times New Roman" w:cs="Times New Roman"/>
          <w:sz w:val="28"/>
          <w:szCs w:val="28"/>
          <w:lang w:val="uk-UA"/>
        </w:rPr>
        <w:t xml:space="preserve"> </w:t>
      </w:r>
      <w:r w:rsidR="00F175E8">
        <w:rPr>
          <w:rFonts w:ascii="Times New Roman" w:hAnsi="Times New Roman" w:cs="Times New Roman"/>
          <w:sz w:val="28"/>
          <w:szCs w:val="28"/>
          <w:lang w:val="uk-UA"/>
        </w:rPr>
        <w:t xml:space="preserve">і роботи з упорядкування </w:t>
      </w:r>
      <w:r w:rsidR="00D617D7">
        <w:rPr>
          <w:rFonts w:ascii="Times New Roman" w:hAnsi="Times New Roman" w:cs="Times New Roman"/>
          <w:sz w:val="28"/>
          <w:szCs w:val="28"/>
          <w:lang w:val="uk-UA"/>
        </w:rPr>
        <w:t xml:space="preserve"> прилеглої </w:t>
      </w:r>
      <w:r w:rsidR="00F175E8">
        <w:rPr>
          <w:rFonts w:ascii="Times New Roman" w:hAnsi="Times New Roman" w:cs="Times New Roman"/>
          <w:sz w:val="28"/>
          <w:szCs w:val="28"/>
          <w:lang w:val="uk-UA"/>
        </w:rPr>
        <w:t>терито</w:t>
      </w:r>
      <w:r>
        <w:rPr>
          <w:rFonts w:ascii="Times New Roman" w:hAnsi="Times New Roman" w:cs="Times New Roman"/>
          <w:sz w:val="28"/>
          <w:szCs w:val="28"/>
          <w:lang w:val="uk-UA"/>
        </w:rPr>
        <w:t>рії .</w:t>
      </w:r>
    </w:p>
    <w:p w:rsidR="00F175E8" w:rsidRDefault="00F175E8" w:rsidP="00F425B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t>Виконком селищної ради координує роботу клубної установи з питання відродження народних звичаїв та обрядів, розглядаються питання про заходи щодо відзначення пам’ятних дат, до реалізації яких залучається клубна установа.</w:t>
      </w:r>
    </w:p>
    <w:p w:rsidR="00F175E8" w:rsidRDefault="00F175E8" w:rsidP="00F425B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У 2019 році громада взяла участь у районних фестивалях-конкурсах акторської майстерності «Дивосвіт» та вишиванки «Вишивані мелодії Полісся».</w:t>
      </w:r>
    </w:p>
    <w:p w:rsidR="00E74991" w:rsidRDefault="00F175E8" w:rsidP="00F425B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Рішенням другої сесії 7 скликання Ямпільської селищної ради від 22.12.2015 затверджена селищна цільова Програма «Культурно-мистецька програма на період 2016-2020 рр.» та передбачені кошти на її реалізацію для проведення культурно-мистецьких заходів</w:t>
      </w:r>
      <w:r w:rsidR="00E74991">
        <w:rPr>
          <w:rFonts w:ascii="Times New Roman" w:hAnsi="Times New Roman" w:cs="Times New Roman"/>
          <w:sz w:val="28"/>
          <w:szCs w:val="28"/>
          <w:lang w:val="uk-UA"/>
        </w:rPr>
        <w:t xml:space="preserve"> у 2018 році – 15000 грн., у 2019 р. – 15 000 грн. Хід виконання цієї програми розглянуто на 36 сесії 7 скликання Ямпільської селищної ради від 21.12.2018.</w:t>
      </w:r>
    </w:p>
    <w:p w:rsidR="00E74991" w:rsidRDefault="00E74991" w:rsidP="00F425B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Питання про стан роботи підвідомчих закладів клубного типу щодо культурного обслуговування жителів територіальної громади розглянуто на засіданні виконкому від 27.11.2018 №1 «Про стан проведеної роботи в клубних закладах, розташованих на території ради».</w:t>
      </w:r>
    </w:p>
    <w:p w:rsidR="00E74991" w:rsidRDefault="00E74991" w:rsidP="00F425B4">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Завідуючі клубних закладів</w:t>
      </w:r>
      <w:r w:rsidR="00576BFD">
        <w:rPr>
          <w:rFonts w:ascii="Times New Roman" w:hAnsi="Times New Roman" w:cs="Times New Roman"/>
          <w:sz w:val="28"/>
          <w:szCs w:val="28"/>
          <w:lang w:val="uk-UA"/>
        </w:rPr>
        <w:t>,</w:t>
      </w:r>
      <w:r>
        <w:rPr>
          <w:rFonts w:ascii="Times New Roman" w:hAnsi="Times New Roman" w:cs="Times New Roman"/>
          <w:sz w:val="28"/>
          <w:szCs w:val="28"/>
          <w:lang w:val="uk-UA"/>
        </w:rPr>
        <w:t xml:space="preserve"> підпорядкованих Ямпільській селищній раді</w:t>
      </w:r>
      <w:r w:rsidR="00576BFD">
        <w:rPr>
          <w:rFonts w:ascii="Times New Roman" w:hAnsi="Times New Roman" w:cs="Times New Roman"/>
          <w:sz w:val="28"/>
          <w:szCs w:val="28"/>
          <w:lang w:val="uk-UA"/>
        </w:rPr>
        <w:t>,</w:t>
      </w:r>
      <w:r>
        <w:rPr>
          <w:rFonts w:ascii="Times New Roman" w:hAnsi="Times New Roman" w:cs="Times New Roman"/>
          <w:sz w:val="28"/>
          <w:szCs w:val="28"/>
          <w:lang w:val="uk-UA"/>
        </w:rPr>
        <w:t xml:space="preserve"> працюють на 0,75 тарифної ставки, суміщаючи посади прибиральників на 0,25 тарифної ставки кожна. Працівники культури пільгами не користуються.</w:t>
      </w:r>
    </w:p>
    <w:p w:rsidR="00E74991" w:rsidRPr="00E74991" w:rsidRDefault="00E74991" w:rsidP="00F425B4">
      <w:pPr>
        <w:tabs>
          <w:tab w:val="left" w:pos="0"/>
        </w:tabs>
        <w:spacing w:after="0"/>
        <w:jc w:val="both"/>
        <w:rPr>
          <w:rFonts w:ascii="Times New Roman" w:hAnsi="Times New Roman" w:cs="Times New Roman"/>
          <w:i/>
          <w:sz w:val="28"/>
          <w:szCs w:val="28"/>
          <w:lang w:val="uk-UA"/>
        </w:rPr>
      </w:pPr>
      <w:r>
        <w:rPr>
          <w:rFonts w:ascii="Times New Roman" w:hAnsi="Times New Roman" w:cs="Times New Roman"/>
          <w:sz w:val="28"/>
          <w:szCs w:val="28"/>
          <w:lang w:val="uk-UA"/>
        </w:rPr>
        <w:tab/>
      </w:r>
      <w:r w:rsidR="00576BFD" w:rsidRPr="00576BFD">
        <w:rPr>
          <w:rFonts w:ascii="Times New Roman" w:hAnsi="Times New Roman" w:cs="Times New Roman"/>
          <w:i/>
          <w:sz w:val="28"/>
          <w:szCs w:val="28"/>
          <w:lang w:val="uk-UA"/>
        </w:rPr>
        <w:t>За результатами перевірки</w:t>
      </w:r>
      <w:r w:rsidR="00576BFD">
        <w:rPr>
          <w:rFonts w:ascii="Times New Roman" w:hAnsi="Times New Roman" w:cs="Times New Roman"/>
          <w:i/>
          <w:sz w:val="28"/>
          <w:szCs w:val="28"/>
          <w:lang w:val="uk-UA"/>
        </w:rPr>
        <w:t xml:space="preserve"> р</w:t>
      </w:r>
      <w:r w:rsidRPr="00E74991">
        <w:rPr>
          <w:rFonts w:ascii="Times New Roman" w:hAnsi="Times New Roman" w:cs="Times New Roman"/>
          <w:i/>
          <w:sz w:val="28"/>
          <w:szCs w:val="28"/>
          <w:lang w:val="uk-UA"/>
        </w:rPr>
        <w:t>екомендовано:</w:t>
      </w:r>
    </w:p>
    <w:p w:rsidR="00AE3DCA" w:rsidRPr="00403A85" w:rsidRDefault="00E74991" w:rsidP="00F425B4">
      <w:pPr>
        <w:tabs>
          <w:tab w:val="left" w:pos="0"/>
        </w:tabs>
        <w:spacing w:after="0"/>
        <w:jc w:val="both"/>
        <w:rPr>
          <w:rFonts w:ascii="Times New Roman" w:hAnsi="Times New Roman" w:cs="Times New Roman"/>
          <w:i/>
          <w:sz w:val="28"/>
          <w:szCs w:val="28"/>
          <w:lang w:val="uk-UA"/>
        </w:rPr>
      </w:pPr>
      <w:r w:rsidRPr="00E74991">
        <w:rPr>
          <w:rFonts w:ascii="Times New Roman" w:hAnsi="Times New Roman" w:cs="Times New Roman"/>
          <w:i/>
          <w:sz w:val="28"/>
          <w:szCs w:val="28"/>
          <w:lang w:val="uk-UA"/>
        </w:rPr>
        <w:lastRenderedPageBreak/>
        <w:t>Забезпе</w:t>
      </w:r>
      <w:r w:rsidR="00576BFD">
        <w:rPr>
          <w:rFonts w:ascii="Times New Roman" w:hAnsi="Times New Roman" w:cs="Times New Roman"/>
          <w:i/>
          <w:sz w:val="28"/>
          <w:szCs w:val="28"/>
          <w:lang w:val="uk-UA"/>
        </w:rPr>
        <w:t>чити виконання Закону України «П</w:t>
      </w:r>
      <w:r w:rsidRPr="00E74991">
        <w:rPr>
          <w:rFonts w:ascii="Times New Roman" w:hAnsi="Times New Roman" w:cs="Times New Roman"/>
          <w:i/>
          <w:sz w:val="28"/>
          <w:szCs w:val="28"/>
          <w:lang w:val="uk-UA"/>
        </w:rPr>
        <w:t>ро культуру» щодо переведення завідувачів підвідомчих закладів культури на повні тарифні ставки. Щороку на засіданнях виконкомів селищної ради розглядати питання щодо стану охорони пам’яток історії та культури, збереження та використання культурного надбання. Поновити участь підвідомчих закладів культури у районному фестивалі-конкурсі фольклорних колективів та вокальних ансамблів «Народні джерела».</w:t>
      </w:r>
    </w:p>
    <w:p w:rsidR="00E469A8" w:rsidRPr="00E469A8" w:rsidRDefault="00403838" w:rsidP="00403A85">
      <w:pPr>
        <w:spacing w:after="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З</w:t>
      </w:r>
      <w:r w:rsidR="00E469A8" w:rsidRPr="00E469A8">
        <w:rPr>
          <w:rFonts w:ascii="Times New Roman" w:hAnsi="Times New Roman" w:cs="Times New Roman"/>
          <w:color w:val="000000" w:themeColor="text1"/>
          <w:sz w:val="28"/>
          <w:szCs w:val="28"/>
          <w:lang w:val="uk-UA"/>
        </w:rPr>
        <w:t xml:space="preserve">аступником начальника – начальником відділу грошових виплат і компенсацій управління соціального захисту населення Ямпільської  районної державної адміністрації </w:t>
      </w:r>
      <w:proofErr w:type="spellStart"/>
      <w:r w:rsidR="00E469A8" w:rsidRPr="00E469A8">
        <w:rPr>
          <w:rFonts w:ascii="Times New Roman" w:hAnsi="Times New Roman" w:cs="Times New Roman"/>
          <w:color w:val="000000" w:themeColor="text1"/>
          <w:sz w:val="28"/>
          <w:szCs w:val="28"/>
          <w:lang w:val="uk-UA"/>
        </w:rPr>
        <w:t>Тимоховою</w:t>
      </w:r>
      <w:proofErr w:type="spellEnd"/>
      <w:r w:rsidR="00E469A8" w:rsidRPr="00E469A8">
        <w:rPr>
          <w:rFonts w:ascii="Times New Roman" w:hAnsi="Times New Roman" w:cs="Times New Roman"/>
          <w:color w:val="000000" w:themeColor="text1"/>
          <w:sz w:val="28"/>
          <w:szCs w:val="28"/>
          <w:lang w:val="uk-UA"/>
        </w:rPr>
        <w:t xml:space="preserve"> М.О.,  проведена перевірка щодо здійснення виконкомом Ямпільської селищної ради виконання делегованих </w:t>
      </w:r>
      <w:r w:rsidR="00E469A8" w:rsidRPr="00576BFD">
        <w:rPr>
          <w:rFonts w:ascii="Times New Roman" w:hAnsi="Times New Roman" w:cs="Times New Roman"/>
          <w:b/>
          <w:color w:val="000000" w:themeColor="text1"/>
          <w:sz w:val="28"/>
          <w:szCs w:val="28"/>
          <w:lang w:val="uk-UA"/>
        </w:rPr>
        <w:t>повноважень у сфері соціального захисту населення.</w:t>
      </w:r>
    </w:p>
    <w:p w:rsidR="00E469A8" w:rsidRPr="00576BFD" w:rsidRDefault="00E469A8" w:rsidP="00576BFD">
      <w:pPr>
        <w:spacing w:after="0"/>
        <w:jc w:val="both"/>
        <w:rPr>
          <w:color w:val="000000" w:themeColor="text1"/>
          <w:sz w:val="28"/>
          <w:szCs w:val="28"/>
          <w:lang w:val="uk-UA"/>
        </w:rPr>
      </w:pPr>
      <w:r w:rsidRPr="00E469A8">
        <w:rPr>
          <w:rFonts w:ascii="Times New Roman" w:hAnsi="Times New Roman" w:cs="Times New Roman"/>
          <w:color w:val="000000" w:themeColor="text1"/>
          <w:sz w:val="28"/>
          <w:szCs w:val="28"/>
          <w:lang w:val="uk-UA"/>
        </w:rPr>
        <w:tab/>
      </w:r>
      <w:r w:rsidR="00576BFD">
        <w:rPr>
          <w:color w:val="000000" w:themeColor="text1"/>
          <w:sz w:val="28"/>
          <w:szCs w:val="28"/>
        </w:rPr>
        <w:t xml:space="preserve"> </w:t>
      </w:r>
      <w:r w:rsidR="00576BFD">
        <w:rPr>
          <w:color w:val="000000" w:themeColor="text1"/>
          <w:sz w:val="28"/>
          <w:szCs w:val="28"/>
          <w:lang w:val="uk-UA"/>
        </w:rPr>
        <w:t>Н</w:t>
      </w:r>
      <w:r w:rsidRPr="00576BFD">
        <w:rPr>
          <w:color w:val="000000" w:themeColor="text1"/>
          <w:sz w:val="28"/>
          <w:szCs w:val="28"/>
        </w:rPr>
        <w:t xml:space="preserve">а </w:t>
      </w:r>
      <w:proofErr w:type="spellStart"/>
      <w:r w:rsidRPr="00576BFD">
        <w:rPr>
          <w:color w:val="000000" w:themeColor="text1"/>
          <w:sz w:val="28"/>
          <w:szCs w:val="28"/>
        </w:rPr>
        <w:t>виконання</w:t>
      </w:r>
      <w:proofErr w:type="spellEnd"/>
      <w:r w:rsidRPr="00576BFD">
        <w:rPr>
          <w:color w:val="000000" w:themeColor="text1"/>
          <w:sz w:val="28"/>
          <w:szCs w:val="28"/>
        </w:rPr>
        <w:t xml:space="preserve"> </w:t>
      </w:r>
      <w:proofErr w:type="spellStart"/>
      <w:r w:rsidRPr="00576BFD">
        <w:rPr>
          <w:color w:val="000000" w:themeColor="text1"/>
          <w:sz w:val="28"/>
          <w:szCs w:val="28"/>
        </w:rPr>
        <w:t>заходів</w:t>
      </w:r>
      <w:proofErr w:type="spellEnd"/>
      <w:r w:rsidRPr="00576BFD">
        <w:rPr>
          <w:color w:val="000000" w:themeColor="text1"/>
          <w:sz w:val="28"/>
          <w:szCs w:val="28"/>
        </w:rPr>
        <w:t xml:space="preserve"> </w:t>
      </w:r>
      <w:proofErr w:type="spellStart"/>
      <w:r w:rsidRPr="00576BFD">
        <w:rPr>
          <w:color w:val="000000" w:themeColor="text1"/>
          <w:sz w:val="28"/>
          <w:szCs w:val="28"/>
        </w:rPr>
        <w:t>Районної</w:t>
      </w:r>
      <w:proofErr w:type="spellEnd"/>
      <w:r w:rsidRPr="00576BFD">
        <w:rPr>
          <w:color w:val="000000" w:themeColor="text1"/>
          <w:sz w:val="28"/>
          <w:szCs w:val="28"/>
        </w:rPr>
        <w:t xml:space="preserve"> </w:t>
      </w:r>
      <w:proofErr w:type="spellStart"/>
      <w:r w:rsidRPr="00576BFD">
        <w:rPr>
          <w:color w:val="000000" w:themeColor="text1"/>
          <w:sz w:val="28"/>
          <w:szCs w:val="28"/>
        </w:rPr>
        <w:t>програми</w:t>
      </w:r>
      <w:proofErr w:type="spellEnd"/>
      <w:r w:rsidRPr="00576BFD">
        <w:rPr>
          <w:color w:val="000000" w:themeColor="text1"/>
          <w:sz w:val="28"/>
          <w:szCs w:val="28"/>
        </w:rPr>
        <w:t xml:space="preserve"> </w:t>
      </w:r>
      <w:proofErr w:type="spellStart"/>
      <w:r w:rsidRPr="00576BFD">
        <w:rPr>
          <w:color w:val="000000" w:themeColor="text1"/>
          <w:sz w:val="28"/>
          <w:szCs w:val="28"/>
        </w:rPr>
        <w:t>соціального</w:t>
      </w:r>
      <w:proofErr w:type="spellEnd"/>
      <w:r w:rsidRPr="00576BFD">
        <w:rPr>
          <w:color w:val="000000" w:themeColor="text1"/>
          <w:sz w:val="28"/>
          <w:szCs w:val="28"/>
        </w:rPr>
        <w:t xml:space="preserve"> </w:t>
      </w:r>
      <w:proofErr w:type="spellStart"/>
      <w:r w:rsidRPr="00576BFD">
        <w:rPr>
          <w:color w:val="000000" w:themeColor="text1"/>
          <w:sz w:val="28"/>
          <w:szCs w:val="28"/>
        </w:rPr>
        <w:t>захисту</w:t>
      </w:r>
      <w:proofErr w:type="spellEnd"/>
      <w:r w:rsidRPr="00576BFD">
        <w:rPr>
          <w:color w:val="000000" w:themeColor="text1"/>
          <w:sz w:val="28"/>
          <w:szCs w:val="28"/>
        </w:rPr>
        <w:t xml:space="preserve"> </w:t>
      </w:r>
      <w:proofErr w:type="spellStart"/>
      <w:r w:rsidRPr="00576BFD">
        <w:rPr>
          <w:color w:val="000000" w:themeColor="text1"/>
          <w:sz w:val="28"/>
          <w:szCs w:val="28"/>
        </w:rPr>
        <w:t>населення</w:t>
      </w:r>
      <w:proofErr w:type="spellEnd"/>
      <w:r w:rsidRPr="00576BFD">
        <w:rPr>
          <w:color w:val="000000" w:themeColor="text1"/>
          <w:sz w:val="28"/>
          <w:szCs w:val="28"/>
        </w:rPr>
        <w:t xml:space="preserve"> на 2017-2021 роки</w:t>
      </w:r>
      <w:r w:rsidR="00576BFD">
        <w:rPr>
          <w:color w:val="000000" w:themeColor="text1"/>
          <w:sz w:val="28"/>
          <w:szCs w:val="28"/>
          <w:lang w:val="uk-UA"/>
        </w:rPr>
        <w:t xml:space="preserve"> </w:t>
      </w:r>
      <w:r w:rsidRPr="00576BFD">
        <w:rPr>
          <w:color w:val="000000" w:themeColor="text1"/>
          <w:sz w:val="28"/>
          <w:szCs w:val="28"/>
        </w:rPr>
        <w:t xml:space="preserve"> </w:t>
      </w:r>
      <w:proofErr w:type="spellStart"/>
      <w:r w:rsidR="00576BFD" w:rsidRPr="00576BFD">
        <w:rPr>
          <w:color w:val="000000" w:themeColor="text1"/>
          <w:sz w:val="28"/>
          <w:szCs w:val="28"/>
        </w:rPr>
        <w:t>Ямпільською</w:t>
      </w:r>
      <w:proofErr w:type="spellEnd"/>
      <w:r w:rsidR="00576BFD" w:rsidRPr="00576BFD">
        <w:rPr>
          <w:color w:val="000000" w:themeColor="text1"/>
          <w:sz w:val="28"/>
          <w:szCs w:val="28"/>
        </w:rPr>
        <w:t xml:space="preserve"> </w:t>
      </w:r>
      <w:proofErr w:type="spellStart"/>
      <w:r w:rsidR="00576BFD" w:rsidRPr="00576BFD">
        <w:rPr>
          <w:color w:val="000000" w:themeColor="text1"/>
          <w:sz w:val="28"/>
          <w:szCs w:val="28"/>
        </w:rPr>
        <w:t>селищною</w:t>
      </w:r>
      <w:proofErr w:type="spellEnd"/>
      <w:r w:rsidR="00576BFD" w:rsidRPr="00576BFD">
        <w:rPr>
          <w:color w:val="000000" w:themeColor="text1"/>
          <w:sz w:val="28"/>
          <w:szCs w:val="28"/>
        </w:rPr>
        <w:t xml:space="preserve"> радою </w:t>
      </w:r>
      <w:proofErr w:type="spellStart"/>
      <w:r w:rsidRPr="00576BFD">
        <w:rPr>
          <w:color w:val="000000" w:themeColor="text1"/>
          <w:sz w:val="28"/>
          <w:szCs w:val="28"/>
        </w:rPr>
        <w:t>надані</w:t>
      </w:r>
      <w:proofErr w:type="spellEnd"/>
      <w:r w:rsidRPr="00576BFD">
        <w:rPr>
          <w:color w:val="000000" w:themeColor="text1"/>
          <w:sz w:val="28"/>
          <w:szCs w:val="28"/>
        </w:rPr>
        <w:t xml:space="preserve"> </w:t>
      </w:r>
      <w:proofErr w:type="spellStart"/>
      <w:r w:rsidRPr="00576BFD">
        <w:rPr>
          <w:color w:val="000000" w:themeColor="text1"/>
          <w:sz w:val="28"/>
          <w:szCs w:val="28"/>
        </w:rPr>
        <w:t>кошти</w:t>
      </w:r>
      <w:proofErr w:type="spellEnd"/>
      <w:r w:rsidRPr="00576BFD">
        <w:rPr>
          <w:color w:val="000000" w:themeColor="text1"/>
          <w:sz w:val="28"/>
          <w:szCs w:val="28"/>
        </w:rPr>
        <w:t xml:space="preserve"> на 2018 </w:t>
      </w:r>
      <w:proofErr w:type="spellStart"/>
      <w:r w:rsidRPr="00576BFD">
        <w:rPr>
          <w:color w:val="000000" w:themeColor="text1"/>
          <w:sz w:val="28"/>
          <w:szCs w:val="28"/>
        </w:rPr>
        <w:t>рік</w:t>
      </w:r>
      <w:proofErr w:type="spellEnd"/>
      <w:r w:rsidRPr="00576BFD">
        <w:rPr>
          <w:color w:val="000000" w:themeColor="text1"/>
          <w:sz w:val="28"/>
          <w:szCs w:val="28"/>
        </w:rPr>
        <w:t xml:space="preserve"> у сумі 109,5 тис. гривень, використано – 71,8 тис. гривень.</w:t>
      </w:r>
    </w:p>
    <w:p w:rsidR="00E469A8" w:rsidRPr="00E469A8" w:rsidRDefault="00E469A8" w:rsidP="00403A85">
      <w:pPr>
        <w:spacing w:after="0"/>
        <w:ind w:firstLine="708"/>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Згідно програми «Соціальний захист та соціальне забезпечення на період 2016-2020 роки» у 2018 році виплачено</w:t>
      </w:r>
      <w:r w:rsidR="00576BFD">
        <w:rPr>
          <w:rFonts w:ascii="Times New Roman" w:hAnsi="Times New Roman" w:cs="Times New Roman"/>
          <w:color w:val="000000" w:themeColor="text1"/>
          <w:sz w:val="28"/>
          <w:szCs w:val="28"/>
          <w:lang w:val="uk-UA"/>
        </w:rPr>
        <w:t xml:space="preserve"> по 300гривень</w:t>
      </w:r>
      <w:r w:rsidRPr="00E469A8">
        <w:rPr>
          <w:rFonts w:ascii="Times New Roman" w:hAnsi="Times New Roman" w:cs="Times New Roman"/>
          <w:color w:val="000000" w:themeColor="text1"/>
          <w:sz w:val="28"/>
          <w:szCs w:val="28"/>
          <w:lang w:val="uk-UA"/>
        </w:rPr>
        <w:t xml:space="preserve"> 3 сім’ям на поховання</w:t>
      </w:r>
      <w:r w:rsidR="00576BFD">
        <w:rPr>
          <w:rFonts w:ascii="Times New Roman" w:hAnsi="Times New Roman" w:cs="Times New Roman"/>
          <w:color w:val="000000" w:themeColor="text1"/>
          <w:sz w:val="28"/>
          <w:szCs w:val="28"/>
          <w:lang w:val="uk-UA"/>
        </w:rPr>
        <w:t xml:space="preserve"> рідних, які ніде не працювали і не перебували на обліку в районному центрі зайнятості</w:t>
      </w:r>
      <w:r w:rsidRPr="00E469A8">
        <w:rPr>
          <w:rFonts w:ascii="Times New Roman" w:hAnsi="Times New Roman" w:cs="Times New Roman"/>
          <w:color w:val="000000" w:themeColor="text1"/>
          <w:sz w:val="28"/>
          <w:szCs w:val="28"/>
          <w:lang w:val="uk-UA"/>
        </w:rPr>
        <w:t xml:space="preserve"> на загальну суму 900,00 грн.</w:t>
      </w:r>
    </w:p>
    <w:p w:rsidR="00E469A8" w:rsidRPr="00E469A8" w:rsidRDefault="00E469A8" w:rsidP="00576BFD">
      <w:pPr>
        <w:spacing w:after="0"/>
        <w:ind w:firstLine="708"/>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 xml:space="preserve">Згідно  селищної цільової програми  «Надання допомоги хворим  </w:t>
      </w:r>
      <w:proofErr w:type="spellStart"/>
      <w:r w:rsidRPr="00E469A8">
        <w:rPr>
          <w:rFonts w:ascii="Times New Roman" w:hAnsi="Times New Roman" w:cs="Times New Roman"/>
          <w:color w:val="000000" w:themeColor="text1"/>
          <w:sz w:val="28"/>
          <w:szCs w:val="28"/>
          <w:lang w:val="uk-UA"/>
        </w:rPr>
        <w:t>нефрологічного</w:t>
      </w:r>
      <w:proofErr w:type="spellEnd"/>
      <w:r w:rsidRPr="00E469A8">
        <w:rPr>
          <w:rFonts w:ascii="Times New Roman" w:hAnsi="Times New Roman" w:cs="Times New Roman"/>
          <w:color w:val="000000" w:themeColor="text1"/>
          <w:sz w:val="28"/>
          <w:szCs w:val="28"/>
          <w:lang w:val="uk-UA"/>
        </w:rPr>
        <w:t xml:space="preserve"> профілю» використані кошти в сумі 7200,00 грн. для 3</w:t>
      </w:r>
      <w:r w:rsidR="00576BFD">
        <w:rPr>
          <w:rFonts w:ascii="Times New Roman" w:hAnsi="Times New Roman" w:cs="Times New Roman"/>
          <w:color w:val="000000" w:themeColor="text1"/>
          <w:sz w:val="28"/>
          <w:szCs w:val="28"/>
          <w:lang w:val="uk-UA"/>
        </w:rPr>
        <w:t>-х</w:t>
      </w:r>
      <w:r w:rsidRPr="00E469A8">
        <w:rPr>
          <w:rFonts w:ascii="Times New Roman" w:hAnsi="Times New Roman" w:cs="Times New Roman"/>
          <w:color w:val="000000" w:themeColor="text1"/>
          <w:sz w:val="28"/>
          <w:szCs w:val="28"/>
          <w:lang w:val="uk-UA"/>
        </w:rPr>
        <w:t xml:space="preserve"> мешкан</w:t>
      </w:r>
      <w:r w:rsidR="00576BFD">
        <w:rPr>
          <w:rFonts w:ascii="Times New Roman" w:hAnsi="Times New Roman" w:cs="Times New Roman"/>
          <w:color w:val="000000" w:themeColor="text1"/>
          <w:sz w:val="28"/>
          <w:szCs w:val="28"/>
          <w:lang w:val="uk-UA"/>
        </w:rPr>
        <w:t>ців селища, які потребують регулярного лікування гемодіалізом.</w:t>
      </w:r>
    </w:p>
    <w:p w:rsidR="00E469A8" w:rsidRPr="00E469A8" w:rsidRDefault="00E469A8" w:rsidP="00403A85">
      <w:pPr>
        <w:spacing w:after="0"/>
        <w:jc w:val="both"/>
        <w:rPr>
          <w:rFonts w:ascii="Times New Roman" w:hAnsi="Times New Roman" w:cs="Times New Roman"/>
          <w:b/>
          <w:bCs/>
          <w:color w:val="000000" w:themeColor="text1"/>
          <w:sz w:val="28"/>
          <w:szCs w:val="28"/>
          <w:lang w:val="uk-UA"/>
        </w:rPr>
      </w:pPr>
      <w:r w:rsidRPr="00E469A8">
        <w:rPr>
          <w:rFonts w:ascii="Times New Roman" w:hAnsi="Times New Roman" w:cs="Times New Roman"/>
          <w:color w:val="000000" w:themeColor="text1"/>
          <w:sz w:val="28"/>
          <w:szCs w:val="28"/>
          <w:lang w:val="uk-UA"/>
        </w:rPr>
        <w:t xml:space="preserve">           </w:t>
      </w:r>
      <w:r w:rsidRPr="00E469A8">
        <w:rPr>
          <w:rFonts w:ascii="Times New Roman" w:hAnsi="Times New Roman" w:cs="Times New Roman"/>
          <w:bCs/>
          <w:color w:val="000000" w:themeColor="text1"/>
          <w:sz w:val="28"/>
          <w:szCs w:val="28"/>
          <w:lang w:val="uk-UA"/>
        </w:rPr>
        <w:t>Стаття 34 п. б пп.</w:t>
      </w:r>
      <w:r w:rsidRPr="00E469A8">
        <w:rPr>
          <w:rFonts w:ascii="Times New Roman" w:hAnsi="Times New Roman" w:cs="Times New Roman"/>
          <w:color w:val="000000" w:themeColor="text1"/>
          <w:sz w:val="28"/>
          <w:szCs w:val="28"/>
          <w:lang w:val="uk-UA"/>
        </w:rPr>
        <w:t xml:space="preserve"> </w:t>
      </w:r>
      <w:r w:rsidRPr="00E469A8">
        <w:rPr>
          <w:rFonts w:ascii="Times New Roman" w:hAnsi="Times New Roman" w:cs="Times New Roman"/>
          <w:bCs/>
          <w:color w:val="000000" w:themeColor="text1"/>
          <w:sz w:val="28"/>
          <w:szCs w:val="28"/>
          <w:lang w:val="uk-UA"/>
        </w:rPr>
        <w:t>2</w:t>
      </w:r>
      <w:r w:rsidRPr="00E469A8">
        <w:rPr>
          <w:rFonts w:ascii="Times New Roman" w:hAnsi="Times New Roman" w:cs="Times New Roman"/>
          <w:b/>
          <w:bCs/>
          <w:color w:val="000000" w:themeColor="text1"/>
          <w:sz w:val="28"/>
          <w:szCs w:val="28"/>
          <w:lang w:val="uk-UA"/>
        </w:rPr>
        <w:t xml:space="preserve">  </w:t>
      </w:r>
    </w:p>
    <w:p w:rsidR="00E469A8" w:rsidRPr="00E469A8" w:rsidRDefault="00E469A8" w:rsidP="00403A85">
      <w:pPr>
        <w:spacing w:after="0"/>
        <w:ind w:firstLine="360"/>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На т</w:t>
      </w:r>
      <w:r w:rsidR="00576BFD">
        <w:rPr>
          <w:rFonts w:ascii="Times New Roman" w:hAnsi="Times New Roman" w:cs="Times New Roman"/>
          <w:color w:val="000000" w:themeColor="text1"/>
          <w:sz w:val="28"/>
          <w:szCs w:val="28"/>
          <w:lang w:val="uk-UA"/>
        </w:rPr>
        <w:t>ериторії селищної ради мешкає 5353</w:t>
      </w:r>
      <w:r w:rsidRPr="00E469A8">
        <w:rPr>
          <w:rFonts w:ascii="Times New Roman" w:hAnsi="Times New Roman" w:cs="Times New Roman"/>
          <w:b/>
          <w:color w:val="000000" w:themeColor="text1"/>
          <w:sz w:val="28"/>
          <w:szCs w:val="28"/>
          <w:lang w:val="uk-UA"/>
        </w:rPr>
        <w:t xml:space="preserve"> </w:t>
      </w:r>
      <w:r w:rsidRPr="00E469A8">
        <w:rPr>
          <w:rFonts w:ascii="Times New Roman" w:hAnsi="Times New Roman" w:cs="Times New Roman"/>
          <w:color w:val="000000" w:themeColor="text1"/>
          <w:sz w:val="28"/>
          <w:szCs w:val="28"/>
          <w:lang w:val="uk-UA"/>
        </w:rPr>
        <w:t>осіб, в тому числі:</w:t>
      </w:r>
    </w:p>
    <w:p w:rsidR="00E469A8" w:rsidRPr="00E469A8" w:rsidRDefault="00E469A8" w:rsidP="00403A85">
      <w:pPr>
        <w:numPr>
          <w:ilvl w:val="0"/>
          <w:numId w:val="1"/>
        </w:numPr>
        <w:spacing w:after="0" w:line="240" w:lineRule="auto"/>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пенсіонерів - 1611 осіб,</w:t>
      </w:r>
    </w:p>
    <w:p w:rsidR="00E469A8" w:rsidRPr="00E469A8" w:rsidRDefault="00E469A8" w:rsidP="00403A85">
      <w:pPr>
        <w:numPr>
          <w:ilvl w:val="0"/>
          <w:numId w:val="1"/>
        </w:numPr>
        <w:spacing w:after="0" w:line="240" w:lineRule="auto"/>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осіб з інвалідністю – 302 особи,</w:t>
      </w:r>
    </w:p>
    <w:p w:rsidR="00E469A8" w:rsidRPr="00E469A8" w:rsidRDefault="00E469A8" w:rsidP="00403A85">
      <w:pPr>
        <w:numPr>
          <w:ilvl w:val="0"/>
          <w:numId w:val="1"/>
        </w:numPr>
        <w:spacing w:after="0" w:line="240" w:lineRule="auto"/>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учасників бойових дій – 68 осіб,</w:t>
      </w:r>
    </w:p>
    <w:p w:rsidR="00E469A8" w:rsidRPr="00E469A8" w:rsidRDefault="00E469A8" w:rsidP="00403A85">
      <w:pPr>
        <w:numPr>
          <w:ilvl w:val="0"/>
          <w:numId w:val="1"/>
        </w:numPr>
        <w:spacing w:after="0" w:line="240" w:lineRule="auto"/>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осіб з інвалідністю внаслідок війни – 4 особи.</w:t>
      </w:r>
    </w:p>
    <w:p w:rsidR="00E469A8" w:rsidRPr="00E469A8" w:rsidRDefault="00E469A8" w:rsidP="00403A85">
      <w:pPr>
        <w:spacing w:after="0"/>
        <w:ind w:firstLine="708"/>
        <w:jc w:val="both"/>
        <w:rPr>
          <w:rFonts w:ascii="Times New Roman" w:hAnsi="Times New Roman" w:cs="Times New Roman"/>
          <w:bCs/>
          <w:color w:val="000000" w:themeColor="text1"/>
          <w:sz w:val="28"/>
          <w:szCs w:val="28"/>
          <w:lang w:val="uk-UA"/>
        </w:rPr>
      </w:pPr>
      <w:r w:rsidRPr="00E469A8">
        <w:rPr>
          <w:rFonts w:ascii="Times New Roman" w:hAnsi="Times New Roman" w:cs="Times New Roman"/>
          <w:bCs/>
          <w:color w:val="000000" w:themeColor="text1"/>
          <w:sz w:val="28"/>
          <w:szCs w:val="28"/>
          <w:lang w:val="uk-UA"/>
        </w:rPr>
        <w:t>Виконавчим комітетом Ямпільської селищної ради забезпечується здійснення повноважень щодо поліпшення житлових і матеріально-побутових умов  осіб з інвалідністю, ветеранів війни та праці, громадян похилого віку, які потребують обслуговування вдома.</w:t>
      </w:r>
    </w:p>
    <w:p w:rsidR="00E469A8" w:rsidRPr="00E469A8" w:rsidRDefault="00E469A8" w:rsidP="00403A85">
      <w:pPr>
        <w:spacing w:after="0"/>
        <w:ind w:firstLine="708"/>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Завдяки проведеній ро</w:t>
      </w:r>
      <w:r w:rsidR="00576BFD">
        <w:rPr>
          <w:rFonts w:ascii="Times New Roman" w:hAnsi="Times New Roman" w:cs="Times New Roman"/>
          <w:color w:val="000000" w:themeColor="text1"/>
          <w:sz w:val="28"/>
          <w:szCs w:val="28"/>
          <w:lang w:val="uk-UA"/>
        </w:rPr>
        <w:t>боті виконкомом селищної ради, одній</w:t>
      </w:r>
      <w:r w:rsidRPr="00E469A8">
        <w:rPr>
          <w:rFonts w:ascii="Times New Roman" w:hAnsi="Times New Roman" w:cs="Times New Roman"/>
          <w:color w:val="000000" w:themeColor="text1"/>
          <w:sz w:val="28"/>
          <w:szCs w:val="28"/>
          <w:lang w:val="uk-UA"/>
        </w:rPr>
        <w:t xml:space="preserve"> в</w:t>
      </w:r>
      <w:r w:rsidR="00576BFD">
        <w:rPr>
          <w:rFonts w:ascii="Times New Roman" w:hAnsi="Times New Roman" w:cs="Times New Roman"/>
          <w:color w:val="000000" w:themeColor="text1"/>
          <w:sz w:val="28"/>
          <w:szCs w:val="28"/>
          <w:lang w:val="uk-UA"/>
        </w:rPr>
        <w:t>нутрішньо переміщеній сім’ї та двом</w:t>
      </w:r>
      <w:r w:rsidRPr="00E469A8">
        <w:rPr>
          <w:rFonts w:ascii="Times New Roman" w:hAnsi="Times New Roman" w:cs="Times New Roman"/>
          <w:color w:val="000000" w:themeColor="text1"/>
          <w:sz w:val="28"/>
          <w:szCs w:val="28"/>
          <w:lang w:val="uk-UA"/>
        </w:rPr>
        <w:t xml:space="preserve"> одиноко проживаючим громадянам завезені дрова для пічного опалення. </w:t>
      </w:r>
    </w:p>
    <w:p w:rsidR="00E469A8" w:rsidRPr="00E469A8" w:rsidRDefault="00E469A8" w:rsidP="00403A85">
      <w:pPr>
        <w:spacing w:after="0"/>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 xml:space="preserve">         Виконкомом селищної ради ведеться облік одиноких громадян, які потребують надання соціальних послуг та поселення</w:t>
      </w:r>
      <w:r w:rsidRPr="00E469A8">
        <w:rPr>
          <w:rFonts w:ascii="Times New Roman" w:hAnsi="Times New Roman" w:cs="Times New Roman"/>
          <w:color w:val="000000" w:themeColor="text1"/>
          <w:sz w:val="28"/>
          <w:szCs w:val="28"/>
        </w:rPr>
        <w:t xml:space="preserve"> </w:t>
      </w:r>
      <w:r w:rsidRPr="00E469A8">
        <w:rPr>
          <w:rFonts w:ascii="Times New Roman" w:hAnsi="Times New Roman" w:cs="Times New Roman"/>
          <w:color w:val="000000" w:themeColor="text1"/>
          <w:sz w:val="28"/>
          <w:szCs w:val="28"/>
          <w:lang w:val="uk-UA"/>
        </w:rPr>
        <w:t>їх, у разі потреби, до будинку інтернату.</w:t>
      </w:r>
    </w:p>
    <w:p w:rsidR="00E469A8" w:rsidRPr="00E469A8" w:rsidRDefault="00E469A8" w:rsidP="00403A85">
      <w:pPr>
        <w:spacing w:after="0"/>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 xml:space="preserve">        У минулому році виконкомом Ямпільської селищної ради на 1 одинокого громадянина, який не здатний до самообслуговування, забезпечено подання та оформлення документів на поселення до будинку інтернату.</w:t>
      </w:r>
      <w:r w:rsidR="00576BFD">
        <w:rPr>
          <w:rFonts w:ascii="Times New Roman" w:hAnsi="Times New Roman" w:cs="Times New Roman"/>
          <w:color w:val="000000" w:themeColor="text1"/>
          <w:sz w:val="28"/>
          <w:szCs w:val="28"/>
          <w:lang w:val="uk-UA"/>
        </w:rPr>
        <w:t xml:space="preserve"> У поточному році оформили і подали до УСЗН пакет документів </w:t>
      </w:r>
      <w:r w:rsidR="00576BFD">
        <w:rPr>
          <w:rFonts w:ascii="Times New Roman" w:hAnsi="Times New Roman" w:cs="Times New Roman"/>
          <w:color w:val="000000" w:themeColor="text1"/>
          <w:sz w:val="28"/>
          <w:szCs w:val="28"/>
          <w:lang w:val="uk-UA"/>
        </w:rPr>
        <w:lastRenderedPageBreak/>
        <w:t xml:space="preserve">на громадянку, яка потребує </w:t>
      </w:r>
      <w:r w:rsidR="001E0810">
        <w:rPr>
          <w:rFonts w:ascii="Times New Roman" w:hAnsi="Times New Roman" w:cs="Times New Roman"/>
          <w:color w:val="000000" w:themeColor="text1"/>
          <w:sz w:val="28"/>
          <w:szCs w:val="28"/>
          <w:lang w:val="uk-UA"/>
        </w:rPr>
        <w:t xml:space="preserve">поселення до </w:t>
      </w:r>
      <w:proofErr w:type="spellStart"/>
      <w:r w:rsidR="001E0810">
        <w:rPr>
          <w:rFonts w:ascii="Times New Roman" w:hAnsi="Times New Roman" w:cs="Times New Roman"/>
          <w:color w:val="000000" w:themeColor="text1"/>
          <w:sz w:val="28"/>
          <w:szCs w:val="28"/>
          <w:lang w:val="uk-UA"/>
        </w:rPr>
        <w:t>Свеського</w:t>
      </w:r>
      <w:proofErr w:type="spellEnd"/>
      <w:r w:rsidR="001E0810">
        <w:rPr>
          <w:rFonts w:ascii="Times New Roman" w:hAnsi="Times New Roman" w:cs="Times New Roman"/>
          <w:color w:val="000000" w:themeColor="text1"/>
          <w:sz w:val="28"/>
          <w:szCs w:val="28"/>
          <w:lang w:val="uk-UA"/>
        </w:rPr>
        <w:t xml:space="preserve"> інтернату для </w:t>
      </w:r>
      <w:proofErr w:type="spellStart"/>
      <w:r w:rsidR="001E0810">
        <w:rPr>
          <w:rFonts w:ascii="Times New Roman" w:hAnsi="Times New Roman" w:cs="Times New Roman"/>
          <w:color w:val="000000" w:themeColor="text1"/>
          <w:sz w:val="28"/>
          <w:szCs w:val="28"/>
          <w:lang w:val="uk-UA"/>
        </w:rPr>
        <w:t>психохроніків</w:t>
      </w:r>
      <w:proofErr w:type="spellEnd"/>
      <w:r w:rsidR="001E0810">
        <w:rPr>
          <w:rFonts w:ascii="Times New Roman" w:hAnsi="Times New Roman" w:cs="Times New Roman"/>
          <w:color w:val="000000" w:themeColor="text1"/>
          <w:sz w:val="28"/>
          <w:szCs w:val="28"/>
          <w:lang w:val="uk-UA"/>
        </w:rPr>
        <w:t>.</w:t>
      </w:r>
      <w:r w:rsidR="00576BFD">
        <w:rPr>
          <w:rFonts w:ascii="Times New Roman" w:hAnsi="Times New Roman" w:cs="Times New Roman"/>
          <w:color w:val="000000" w:themeColor="text1"/>
          <w:sz w:val="28"/>
          <w:szCs w:val="28"/>
          <w:lang w:val="uk-UA"/>
        </w:rPr>
        <w:t xml:space="preserve"> </w:t>
      </w:r>
    </w:p>
    <w:p w:rsidR="00E469A8" w:rsidRPr="00E469A8" w:rsidRDefault="00E469A8" w:rsidP="00403A85">
      <w:pPr>
        <w:spacing w:after="0"/>
        <w:ind w:firstLine="708"/>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Згідно селищної цільової програми «Соціальний захист окремих категорій  населення ( ветеранів) на 2018 рр.» у 2018 році надана щомісячна допомога</w:t>
      </w:r>
      <w:r w:rsidR="001E0810">
        <w:rPr>
          <w:rFonts w:ascii="Times New Roman" w:hAnsi="Times New Roman" w:cs="Times New Roman"/>
          <w:color w:val="000000" w:themeColor="text1"/>
          <w:sz w:val="28"/>
          <w:szCs w:val="28"/>
          <w:lang w:val="uk-UA"/>
        </w:rPr>
        <w:t xml:space="preserve"> по 200 гривень </w:t>
      </w:r>
      <w:r w:rsidRPr="00E469A8">
        <w:rPr>
          <w:rFonts w:ascii="Times New Roman" w:hAnsi="Times New Roman" w:cs="Times New Roman"/>
          <w:color w:val="000000" w:themeColor="text1"/>
          <w:sz w:val="28"/>
          <w:szCs w:val="28"/>
          <w:lang w:val="uk-UA"/>
        </w:rPr>
        <w:t xml:space="preserve"> до пенсії ветеранам Другої світової війни в сумі 4,8 тис.  гривень. </w:t>
      </w:r>
    </w:p>
    <w:p w:rsidR="00E469A8" w:rsidRPr="00E469A8" w:rsidRDefault="00E469A8" w:rsidP="00403A85">
      <w:pPr>
        <w:spacing w:after="0"/>
        <w:ind w:firstLine="708"/>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9 учасникам АТО, згідно програми «Надання допомоги сім’ям військовослужбовців, уч</w:t>
      </w:r>
      <w:r w:rsidR="001E0810">
        <w:rPr>
          <w:rFonts w:ascii="Times New Roman" w:hAnsi="Times New Roman" w:cs="Times New Roman"/>
          <w:color w:val="000000" w:themeColor="text1"/>
          <w:sz w:val="28"/>
          <w:szCs w:val="28"/>
          <w:lang w:val="uk-UA"/>
        </w:rPr>
        <w:t>асникам АТО», надано одноразова грошова матеріальна допомога</w:t>
      </w:r>
      <w:r w:rsidRPr="00E469A8">
        <w:rPr>
          <w:rFonts w:ascii="Times New Roman" w:hAnsi="Times New Roman" w:cs="Times New Roman"/>
          <w:color w:val="000000" w:themeColor="text1"/>
          <w:sz w:val="28"/>
          <w:szCs w:val="28"/>
          <w:lang w:val="uk-UA"/>
        </w:rPr>
        <w:t xml:space="preserve"> у розмірі 1,00 тис. гривень, на загальну суму  9,00 тис. гривень. </w:t>
      </w:r>
      <w:r w:rsidRPr="00E469A8">
        <w:rPr>
          <w:rFonts w:ascii="Times New Roman" w:hAnsi="Times New Roman" w:cs="Times New Roman"/>
          <w:bCs/>
          <w:color w:val="000000" w:themeColor="text1"/>
          <w:kern w:val="24"/>
          <w:sz w:val="28"/>
          <w:szCs w:val="28"/>
          <w:lang w:val="uk-UA"/>
        </w:rPr>
        <w:t>Діти учасників АТО за харчування в ДНЗ ясла-садок «Малятко» і «Зол</w:t>
      </w:r>
      <w:r w:rsidR="001E0810">
        <w:rPr>
          <w:rFonts w:ascii="Times New Roman" w:hAnsi="Times New Roman" w:cs="Times New Roman"/>
          <w:bCs/>
          <w:color w:val="000000" w:themeColor="text1"/>
          <w:kern w:val="24"/>
          <w:sz w:val="28"/>
          <w:szCs w:val="28"/>
          <w:lang w:val="uk-UA"/>
        </w:rPr>
        <w:t>отий ключик» сплачують 30%, а у</w:t>
      </w:r>
      <w:r w:rsidRPr="00E469A8">
        <w:rPr>
          <w:rFonts w:ascii="Times New Roman" w:hAnsi="Times New Roman" w:cs="Times New Roman"/>
          <w:bCs/>
          <w:color w:val="000000" w:themeColor="text1"/>
          <w:kern w:val="24"/>
          <w:sz w:val="28"/>
          <w:szCs w:val="28"/>
          <w:lang w:val="uk-UA"/>
        </w:rPr>
        <w:t xml:space="preserve"> період перебування їх батьків у зоні проведення АТО – харчуються безкоштовно.</w:t>
      </w:r>
    </w:p>
    <w:p w:rsidR="00E469A8" w:rsidRPr="00E469A8" w:rsidRDefault="00E469A8" w:rsidP="00403A85">
      <w:pPr>
        <w:spacing w:after="0"/>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 xml:space="preserve">         Забезпечується виконання заходів до Дня Перемоги, Міжнародного д</w:t>
      </w:r>
      <w:r w:rsidR="001E0810">
        <w:rPr>
          <w:rFonts w:ascii="Times New Roman" w:hAnsi="Times New Roman" w:cs="Times New Roman"/>
          <w:color w:val="000000" w:themeColor="text1"/>
          <w:sz w:val="28"/>
          <w:szCs w:val="28"/>
          <w:lang w:val="uk-UA"/>
        </w:rPr>
        <w:t>ня людей з інвалідністю та дітей</w:t>
      </w:r>
      <w:r w:rsidRPr="00E469A8">
        <w:rPr>
          <w:rFonts w:ascii="Times New Roman" w:hAnsi="Times New Roman" w:cs="Times New Roman"/>
          <w:color w:val="000000" w:themeColor="text1"/>
          <w:sz w:val="28"/>
          <w:szCs w:val="28"/>
          <w:lang w:val="uk-UA"/>
        </w:rPr>
        <w:t xml:space="preserve"> з інвалідністю, Міжнародного Дня захисту дітей,  до Святого Миколая, шляхом вручення продуктових наборів.</w:t>
      </w:r>
    </w:p>
    <w:p w:rsidR="00E469A8" w:rsidRPr="00E469A8" w:rsidRDefault="00E469A8" w:rsidP="00E469A8">
      <w:pPr>
        <w:pStyle w:val="a9"/>
        <w:ind w:left="0"/>
        <w:rPr>
          <w:color w:val="000000" w:themeColor="text1"/>
          <w:szCs w:val="28"/>
        </w:rPr>
      </w:pPr>
      <w:r w:rsidRPr="00E469A8">
        <w:rPr>
          <w:color w:val="000000" w:themeColor="text1"/>
          <w:szCs w:val="28"/>
        </w:rPr>
        <w:t xml:space="preserve">         Спеціалісти селищної ради надають громадянам своєчасно та вірно довідки, документи необхідні для призначення усіх видів соціальної допомоги, компенсацій та пільг, сприяють своєчасному поданню громадянами документів для призначення допомоги до управління.</w:t>
      </w:r>
    </w:p>
    <w:p w:rsidR="00E469A8" w:rsidRPr="00E469A8" w:rsidRDefault="00E469A8" w:rsidP="00E469A8">
      <w:pPr>
        <w:pStyle w:val="a9"/>
        <w:ind w:left="0"/>
        <w:rPr>
          <w:color w:val="000000" w:themeColor="text1"/>
          <w:szCs w:val="28"/>
        </w:rPr>
      </w:pPr>
      <w:r w:rsidRPr="00E469A8">
        <w:rPr>
          <w:color w:val="000000" w:themeColor="text1"/>
          <w:szCs w:val="28"/>
        </w:rPr>
        <w:t xml:space="preserve">          На території селищної ради згідно Закону України «Про державну допомогу сім’ям з дітьми» отримують  допомогу 226  сімей, в тому числі допомогу, як одинокі матері отримують 77 сімей, державну соціальну допомогу малозабезпеченим сім’ям отримують 98 сімей.</w:t>
      </w:r>
    </w:p>
    <w:p w:rsidR="00E469A8" w:rsidRPr="00E469A8" w:rsidRDefault="001E0810" w:rsidP="00E469A8">
      <w:pPr>
        <w:pStyle w:val="a9"/>
        <w:ind w:left="0" w:firstLine="720"/>
        <w:rPr>
          <w:color w:val="000000" w:themeColor="text1"/>
          <w:szCs w:val="28"/>
        </w:rPr>
      </w:pPr>
      <w:r>
        <w:rPr>
          <w:color w:val="000000" w:themeColor="text1"/>
          <w:szCs w:val="28"/>
        </w:rPr>
        <w:t>Працівник</w:t>
      </w:r>
      <w:r w:rsidR="00E469A8" w:rsidRPr="00E469A8">
        <w:rPr>
          <w:color w:val="000000" w:themeColor="text1"/>
          <w:szCs w:val="28"/>
        </w:rPr>
        <w:t>и виконкому селищної ради забезпе</w:t>
      </w:r>
      <w:r>
        <w:rPr>
          <w:color w:val="000000" w:themeColor="text1"/>
          <w:szCs w:val="28"/>
        </w:rPr>
        <w:t>чують</w:t>
      </w:r>
      <w:r w:rsidR="00E469A8" w:rsidRPr="00E469A8">
        <w:rPr>
          <w:color w:val="000000" w:themeColor="text1"/>
          <w:szCs w:val="28"/>
        </w:rPr>
        <w:t xml:space="preserve"> надання у визначені терміни відповідних довідок заявникам на призначення субсидії. У 2018 році призначено субсидію на оплату житлово-комунальних послуг 1438 домогосподарствам. Субсидію на придбання твердого палива та скрапленого газу готівкою призначено 477 домогосподарствам. </w:t>
      </w:r>
    </w:p>
    <w:p w:rsidR="001E0810" w:rsidRPr="001E0810" w:rsidRDefault="00E469A8" w:rsidP="00E469A8">
      <w:pPr>
        <w:pStyle w:val="a9"/>
        <w:ind w:left="0"/>
        <w:rPr>
          <w:i/>
          <w:color w:val="000000" w:themeColor="text1"/>
          <w:szCs w:val="28"/>
        </w:rPr>
      </w:pPr>
      <w:r w:rsidRPr="00E469A8">
        <w:rPr>
          <w:color w:val="000000" w:themeColor="text1"/>
          <w:szCs w:val="28"/>
        </w:rPr>
        <w:t xml:space="preserve">          У поточному році виконкомом селищної ради до управління в установлені терміни  надані списки пільгової категорії населення, які мають право на відшкодування готівки для придбання твердого палива та скрапленого газу. </w:t>
      </w:r>
      <w:r w:rsidR="001E0810" w:rsidRPr="001E0810">
        <w:rPr>
          <w:i/>
          <w:color w:val="000000" w:themeColor="text1"/>
          <w:szCs w:val="28"/>
        </w:rPr>
        <w:t xml:space="preserve">Як зазначається в акті перевіряючого, з </w:t>
      </w:r>
      <w:r w:rsidRPr="001E0810">
        <w:rPr>
          <w:i/>
          <w:color w:val="000000" w:themeColor="text1"/>
          <w:szCs w:val="28"/>
        </w:rPr>
        <w:t>даного питання виконавчим комітетом активно проведена робота серед пільгової категорії громадян щодо подання за</w:t>
      </w:r>
      <w:r w:rsidR="001E0810" w:rsidRPr="001E0810">
        <w:rPr>
          <w:i/>
          <w:color w:val="000000" w:themeColor="text1"/>
          <w:szCs w:val="28"/>
        </w:rPr>
        <w:t xml:space="preserve">яв на виплату пільги готівкою. </w:t>
      </w:r>
    </w:p>
    <w:p w:rsidR="00E469A8" w:rsidRPr="00E469A8" w:rsidRDefault="00E469A8" w:rsidP="00E469A8">
      <w:pPr>
        <w:pStyle w:val="a9"/>
        <w:ind w:left="0"/>
        <w:rPr>
          <w:color w:val="000000" w:themeColor="text1"/>
          <w:szCs w:val="28"/>
        </w:rPr>
      </w:pPr>
      <w:r w:rsidRPr="00E469A8">
        <w:rPr>
          <w:bCs/>
          <w:color w:val="000000" w:themeColor="text1"/>
          <w:szCs w:val="28"/>
        </w:rPr>
        <w:t xml:space="preserve">          </w:t>
      </w:r>
      <w:r w:rsidRPr="00E469A8">
        <w:rPr>
          <w:color w:val="000000" w:themeColor="text1"/>
          <w:szCs w:val="28"/>
        </w:rPr>
        <w:t xml:space="preserve">Питання опіки і піклування перебуває на постійному контролі виконкому  селищної ради. </w:t>
      </w:r>
    </w:p>
    <w:p w:rsidR="00E469A8" w:rsidRPr="00E469A8" w:rsidRDefault="00E469A8" w:rsidP="00E469A8">
      <w:pPr>
        <w:pStyle w:val="a9"/>
        <w:ind w:left="0" w:firstLine="708"/>
        <w:rPr>
          <w:color w:val="000000" w:themeColor="text1"/>
          <w:szCs w:val="28"/>
        </w:rPr>
      </w:pPr>
      <w:r w:rsidRPr="00E469A8">
        <w:rPr>
          <w:color w:val="000000" w:themeColor="text1"/>
          <w:szCs w:val="28"/>
        </w:rPr>
        <w:t xml:space="preserve">На території селищної ради 5 дітей перебувають у родинах, сім’ї  вчасно отримують допомогу. </w:t>
      </w:r>
    </w:p>
    <w:p w:rsidR="00E469A8" w:rsidRPr="00E469A8" w:rsidRDefault="00E469A8" w:rsidP="00E469A8">
      <w:pPr>
        <w:pStyle w:val="a9"/>
        <w:ind w:left="0"/>
        <w:rPr>
          <w:color w:val="000000" w:themeColor="text1"/>
          <w:szCs w:val="28"/>
        </w:rPr>
      </w:pPr>
      <w:r w:rsidRPr="00E469A8">
        <w:rPr>
          <w:color w:val="000000" w:themeColor="text1"/>
          <w:szCs w:val="28"/>
        </w:rPr>
        <w:tab/>
      </w:r>
      <w:r w:rsidR="001E0810">
        <w:rPr>
          <w:color w:val="000000" w:themeColor="text1"/>
          <w:szCs w:val="28"/>
        </w:rPr>
        <w:t>За зазначений період в</w:t>
      </w:r>
      <w:r w:rsidRPr="00E469A8">
        <w:rPr>
          <w:color w:val="000000" w:themeColor="text1"/>
          <w:szCs w:val="28"/>
        </w:rPr>
        <w:t>иконкомом</w:t>
      </w:r>
      <w:r w:rsidR="001E0810">
        <w:rPr>
          <w:color w:val="000000" w:themeColor="text1"/>
          <w:szCs w:val="28"/>
        </w:rPr>
        <w:t xml:space="preserve"> Ямпільської </w:t>
      </w:r>
      <w:r w:rsidRPr="00E469A8">
        <w:rPr>
          <w:color w:val="000000" w:themeColor="text1"/>
          <w:szCs w:val="28"/>
        </w:rPr>
        <w:t xml:space="preserve"> селищної ради порушені клопотання на встановлення опіки на 2 недієздатних осіб.</w:t>
      </w:r>
    </w:p>
    <w:p w:rsidR="00E469A8" w:rsidRPr="00E469A8" w:rsidRDefault="00E469A8" w:rsidP="00403A85">
      <w:pPr>
        <w:pStyle w:val="a9"/>
        <w:ind w:left="0"/>
        <w:rPr>
          <w:color w:val="000000" w:themeColor="text1"/>
          <w:szCs w:val="28"/>
        </w:rPr>
      </w:pPr>
      <w:r w:rsidRPr="00E469A8">
        <w:rPr>
          <w:color w:val="000000" w:themeColor="text1"/>
          <w:szCs w:val="28"/>
        </w:rPr>
        <w:t xml:space="preserve">        </w:t>
      </w:r>
      <w:r w:rsidR="001E0810">
        <w:rPr>
          <w:color w:val="000000" w:themeColor="text1"/>
          <w:szCs w:val="28"/>
        </w:rPr>
        <w:t>Також, селищна рада допомагає своїм мешканцям, житло яких постраждало від стихійного лиха. У селищній раді затверджена  селищна цільова програма</w:t>
      </w:r>
      <w:r w:rsidRPr="00E469A8">
        <w:rPr>
          <w:color w:val="000000" w:themeColor="text1"/>
          <w:szCs w:val="28"/>
        </w:rPr>
        <w:t xml:space="preserve"> «Надання матеріальної допомоги мешканцям постраждалим від стихійного </w:t>
      </w:r>
      <w:r w:rsidR="001E0810">
        <w:rPr>
          <w:color w:val="000000" w:themeColor="text1"/>
          <w:szCs w:val="28"/>
        </w:rPr>
        <w:t xml:space="preserve">лиха на період 2016 - 2020 рр.», згідно якої </w:t>
      </w:r>
      <w:r w:rsidR="001E0810">
        <w:rPr>
          <w:color w:val="000000" w:themeColor="text1"/>
          <w:szCs w:val="28"/>
        </w:rPr>
        <w:lastRenderedPageBreak/>
        <w:t>щороку виплачується допомога постраждалим.</w:t>
      </w:r>
      <w:r w:rsidRPr="00E469A8">
        <w:rPr>
          <w:color w:val="000000" w:themeColor="text1"/>
          <w:szCs w:val="28"/>
        </w:rPr>
        <w:t xml:space="preserve"> </w:t>
      </w:r>
      <w:r w:rsidRPr="00E469A8">
        <w:rPr>
          <w:bCs/>
          <w:color w:val="000000" w:themeColor="text1"/>
          <w:kern w:val="24"/>
          <w:szCs w:val="28"/>
        </w:rPr>
        <w:t xml:space="preserve">У 2018 році  виділили кошти в сумі 2000 гривень на придбання матеріалів для ремонту </w:t>
      </w:r>
      <w:r w:rsidR="001E0810">
        <w:rPr>
          <w:bCs/>
          <w:color w:val="000000" w:themeColor="text1"/>
          <w:kern w:val="24"/>
          <w:szCs w:val="28"/>
        </w:rPr>
        <w:t xml:space="preserve"> квартири , яку затопили зливні дощі, </w:t>
      </w:r>
      <w:r w:rsidRPr="00E469A8">
        <w:rPr>
          <w:bCs/>
          <w:color w:val="000000" w:themeColor="text1"/>
          <w:kern w:val="24"/>
          <w:szCs w:val="28"/>
        </w:rPr>
        <w:t>1 особі.</w:t>
      </w:r>
      <w:r w:rsidRPr="00E469A8">
        <w:rPr>
          <w:b/>
          <w:color w:val="000000" w:themeColor="text1"/>
          <w:szCs w:val="28"/>
        </w:rPr>
        <w:t xml:space="preserve"> </w:t>
      </w:r>
    </w:p>
    <w:p w:rsidR="00842F98" w:rsidRPr="00842F98" w:rsidRDefault="00E469A8" w:rsidP="00842F98">
      <w:pPr>
        <w:pStyle w:val="a9"/>
        <w:ind w:left="0" w:firstLine="708"/>
        <w:rPr>
          <w:color w:val="000000" w:themeColor="text1"/>
          <w:szCs w:val="28"/>
        </w:rPr>
      </w:pPr>
      <w:r w:rsidRPr="00E469A8">
        <w:rPr>
          <w:color w:val="000000" w:themeColor="text1"/>
          <w:szCs w:val="28"/>
        </w:rPr>
        <w:t>Не залишаються поза увагою громадяни</w:t>
      </w:r>
      <w:r w:rsidR="001E0810">
        <w:rPr>
          <w:color w:val="000000" w:themeColor="text1"/>
          <w:szCs w:val="28"/>
        </w:rPr>
        <w:t>,</w:t>
      </w:r>
      <w:r w:rsidRPr="00E469A8">
        <w:rPr>
          <w:color w:val="000000" w:themeColor="text1"/>
          <w:szCs w:val="28"/>
        </w:rPr>
        <w:t xml:space="preserve"> постраждалі внаслідок аварії на ЧАЕС. У 2018 році до Дня Чорнобильської трагедії та до Дня вшанування учасників ліквідації наслідків аварії на Чорнобильській АЕС </w:t>
      </w:r>
      <w:r w:rsidR="00842F98">
        <w:rPr>
          <w:color w:val="000000" w:themeColor="text1"/>
          <w:szCs w:val="28"/>
        </w:rPr>
        <w:t>селищна рада 2 ліквідаторам аварії надала продуктові набори.</w:t>
      </w:r>
    </w:p>
    <w:p w:rsidR="00E469A8" w:rsidRPr="00E469A8" w:rsidRDefault="00842F98" w:rsidP="00E469A8">
      <w:pPr>
        <w:pStyle w:val="a9"/>
        <w:ind w:left="0" w:firstLine="720"/>
        <w:rPr>
          <w:color w:val="000000" w:themeColor="text1"/>
          <w:szCs w:val="28"/>
        </w:rPr>
      </w:pPr>
      <w:r>
        <w:rPr>
          <w:bCs/>
          <w:color w:val="000000" w:themeColor="text1"/>
          <w:szCs w:val="28"/>
        </w:rPr>
        <w:t xml:space="preserve">У </w:t>
      </w:r>
      <w:r w:rsidRPr="00842F98">
        <w:rPr>
          <w:bCs/>
          <w:color w:val="000000" w:themeColor="text1"/>
          <w:szCs w:val="28"/>
        </w:rPr>
        <w:t xml:space="preserve"> 2018 році </w:t>
      </w:r>
      <w:r>
        <w:rPr>
          <w:bCs/>
          <w:color w:val="000000" w:themeColor="text1"/>
          <w:szCs w:val="28"/>
        </w:rPr>
        <w:t>в</w:t>
      </w:r>
      <w:r w:rsidR="00E469A8" w:rsidRPr="00E469A8">
        <w:rPr>
          <w:bCs/>
          <w:color w:val="000000" w:themeColor="text1"/>
          <w:szCs w:val="28"/>
        </w:rPr>
        <w:t>иконкомом</w:t>
      </w:r>
      <w:r w:rsidR="00E469A8" w:rsidRPr="00E469A8">
        <w:rPr>
          <w:color w:val="000000" w:themeColor="text1"/>
          <w:szCs w:val="28"/>
        </w:rPr>
        <w:t xml:space="preserve"> Ямпільської селищної ради</w:t>
      </w:r>
      <w:r>
        <w:rPr>
          <w:color w:val="000000" w:themeColor="text1"/>
          <w:szCs w:val="28"/>
        </w:rPr>
        <w:t>,</w:t>
      </w:r>
      <w:r w:rsidR="00E469A8" w:rsidRPr="00E469A8">
        <w:rPr>
          <w:color w:val="000000" w:themeColor="text1"/>
          <w:szCs w:val="28"/>
        </w:rPr>
        <w:t xml:space="preserve"> на проведення громадських </w:t>
      </w:r>
      <w:r w:rsidR="00F425B4" w:rsidRPr="00E469A8">
        <w:rPr>
          <w:color w:val="000000" w:themeColor="text1"/>
          <w:szCs w:val="28"/>
        </w:rPr>
        <w:t>оплачуваних</w:t>
      </w:r>
      <w:r w:rsidR="00E469A8" w:rsidRPr="00E469A8">
        <w:rPr>
          <w:color w:val="000000" w:themeColor="text1"/>
          <w:szCs w:val="28"/>
        </w:rPr>
        <w:t xml:space="preserve"> робіт за рахунок </w:t>
      </w:r>
      <w:proofErr w:type="spellStart"/>
      <w:r w:rsidR="00E469A8" w:rsidRPr="00E469A8">
        <w:rPr>
          <w:color w:val="000000" w:themeColor="text1"/>
          <w:szCs w:val="28"/>
        </w:rPr>
        <w:t>співфінансування</w:t>
      </w:r>
      <w:proofErr w:type="spellEnd"/>
      <w:r>
        <w:rPr>
          <w:color w:val="000000" w:themeColor="text1"/>
          <w:szCs w:val="28"/>
        </w:rPr>
        <w:t>, із центру зайнятості</w:t>
      </w:r>
      <w:r w:rsidR="00E469A8" w:rsidRPr="00E469A8">
        <w:rPr>
          <w:color w:val="000000" w:themeColor="text1"/>
          <w:szCs w:val="28"/>
        </w:rPr>
        <w:t xml:space="preserve"> залучено 6 осіб,</w:t>
      </w:r>
      <w:r>
        <w:rPr>
          <w:color w:val="000000" w:themeColor="text1"/>
          <w:szCs w:val="28"/>
        </w:rPr>
        <w:t xml:space="preserve"> на які </w:t>
      </w:r>
      <w:r w:rsidR="00E469A8" w:rsidRPr="00E469A8">
        <w:rPr>
          <w:color w:val="000000" w:themeColor="text1"/>
          <w:szCs w:val="28"/>
        </w:rPr>
        <w:t xml:space="preserve"> використані кошти у загальній сумі 46,0 тис. гривень.        </w:t>
      </w:r>
    </w:p>
    <w:p w:rsidR="00E469A8" w:rsidRPr="00842F98" w:rsidRDefault="00842F98" w:rsidP="00842F98">
      <w:pPr>
        <w:pStyle w:val="a9"/>
        <w:ind w:left="0" w:firstLine="708"/>
        <w:rPr>
          <w:color w:val="000000" w:themeColor="text1"/>
          <w:szCs w:val="28"/>
        </w:rPr>
      </w:pPr>
      <w:r>
        <w:rPr>
          <w:color w:val="000000" w:themeColor="text1"/>
          <w:szCs w:val="28"/>
        </w:rPr>
        <w:t>Здійснюється в селищній раді і контроль</w:t>
      </w:r>
      <w:r w:rsidR="00E469A8" w:rsidRPr="00E469A8">
        <w:rPr>
          <w:color w:val="000000" w:themeColor="text1"/>
          <w:szCs w:val="28"/>
        </w:rPr>
        <w:t xml:space="preserve"> за охороною праці, забезпечення соціального захисту працівників, в тому числі зайнятих на роботах зі шкідливими та небезпечними умовами праці, проводиться при виконанні районн</w:t>
      </w:r>
      <w:r>
        <w:rPr>
          <w:color w:val="000000" w:themeColor="text1"/>
          <w:szCs w:val="28"/>
        </w:rPr>
        <w:t>их програм з зазначених питань.</w:t>
      </w:r>
    </w:p>
    <w:p w:rsidR="00E469A8" w:rsidRPr="00E469A8" w:rsidRDefault="00842F98" w:rsidP="00842F98">
      <w:pPr>
        <w:pStyle w:val="a9"/>
        <w:ind w:left="0" w:firstLine="708"/>
        <w:rPr>
          <w:color w:val="000000" w:themeColor="text1"/>
          <w:szCs w:val="28"/>
        </w:rPr>
      </w:pPr>
      <w:r>
        <w:rPr>
          <w:color w:val="000000" w:themeColor="text1"/>
          <w:szCs w:val="28"/>
        </w:rPr>
        <w:t>Усі т</w:t>
      </w:r>
      <w:r w:rsidR="00E469A8" w:rsidRPr="00E469A8">
        <w:rPr>
          <w:color w:val="000000" w:themeColor="text1"/>
          <w:szCs w:val="28"/>
        </w:rPr>
        <w:t>рудові колективи, які розташовані на території виконкому селищної ради</w:t>
      </w:r>
      <w:r>
        <w:rPr>
          <w:color w:val="000000" w:themeColor="text1"/>
          <w:szCs w:val="28"/>
        </w:rPr>
        <w:t>,</w:t>
      </w:r>
      <w:r w:rsidR="00E469A8" w:rsidRPr="00E469A8">
        <w:rPr>
          <w:color w:val="000000" w:themeColor="text1"/>
          <w:szCs w:val="28"/>
        </w:rPr>
        <w:t xml:space="preserve"> охоплені колективно-договірним регулюванням. Питання щодо виконання колективних угод розглядаються на засіданні виконкому. </w:t>
      </w:r>
      <w:r>
        <w:rPr>
          <w:color w:val="000000" w:themeColor="text1"/>
          <w:szCs w:val="28"/>
        </w:rPr>
        <w:t xml:space="preserve"> У минулому році н</w:t>
      </w:r>
      <w:r w:rsidR="00E469A8" w:rsidRPr="00E469A8">
        <w:rPr>
          <w:color w:val="000000" w:themeColor="text1"/>
          <w:szCs w:val="28"/>
        </w:rPr>
        <w:t>а засіданні виконкому розгл</w:t>
      </w:r>
      <w:r>
        <w:rPr>
          <w:color w:val="000000" w:themeColor="text1"/>
          <w:szCs w:val="28"/>
        </w:rPr>
        <w:t xml:space="preserve">януто 12 колективних договорів </w:t>
      </w:r>
    </w:p>
    <w:p w:rsidR="00E469A8" w:rsidRPr="00842F98" w:rsidRDefault="00E469A8" w:rsidP="00842F98">
      <w:pPr>
        <w:spacing w:after="0"/>
        <w:ind w:firstLine="600"/>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Отримують допомогу по догляду за інвалідом І групи або особою, яка досягла 80 річного віку 36 осіб, 8 фізичних осіб надають соціальні послуги громадянам, які за висновком ЛКК постійно потреб</w:t>
      </w:r>
      <w:r w:rsidR="00842F98">
        <w:rPr>
          <w:rFonts w:ascii="Times New Roman" w:hAnsi="Times New Roman" w:cs="Times New Roman"/>
          <w:color w:val="000000" w:themeColor="text1"/>
          <w:sz w:val="28"/>
          <w:szCs w:val="28"/>
          <w:lang w:val="uk-UA"/>
        </w:rPr>
        <w:t>ують надання соціальних послуг.</w:t>
      </w:r>
    </w:p>
    <w:p w:rsidR="00842F98" w:rsidRPr="00E469A8" w:rsidRDefault="00E469A8" w:rsidP="00842F98">
      <w:pPr>
        <w:pStyle w:val="a9"/>
        <w:ind w:left="0" w:firstLine="708"/>
        <w:rPr>
          <w:color w:val="000000" w:themeColor="text1"/>
          <w:szCs w:val="28"/>
        </w:rPr>
      </w:pPr>
      <w:r w:rsidRPr="00E469A8">
        <w:rPr>
          <w:color w:val="000000" w:themeColor="text1"/>
          <w:szCs w:val="28"/>
        </w:rPr>
        <w:t>При зверненні підприємств, установ та організацій про потребу в працівниках, виконком  інформує місцеве населення шляхом  розміщення даної інформації на інформаційних дошках на території підпорядкованій  виконавчому комітет</w:t>
      </w:r>
      <w:r w:rsidR="00842F98">
        <w:rPr>
          <w:color w:val="000000" w:themeColor="text1"/>
          <w:szCs w:val="28"/>
        </w:rPr>
        <w:t>у та на офіційному сайті ради .</w:t>
      </w:r>
    </w:p>
    <w:p w:rsidR="00E469A8" w:rsidRPr="00E469A8" w:rsidRDefault="00842F98" w:rsidP="009C204B">
      <w:pPr>
        <w:spacing w:after="0"/>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У зв’язку з відсутністю </w:t>
      </w:r>
      <w:r w:rsidRPr="00842F98">
        <w:rPr>
          <w:rFonts w:ascii="Times New Roman" w:hAnsi="Times New Roman" w:cs="Times New Roman"/>
          <w:color w:val="000000" w:themeColor="text1"/>
          <w:sz w:val="28"/>
          <w:szCs w:val="28"/>
          <w:lang w:val="uk-UA"/>
        </w:rPr>
        <w:t xml:space="preserve"> осіб</w:t>
      </w:r>
      <w:r>
        <w:rPr>
          <w:rFonts w:ascii="Times New Roman" w:hAnsi="Times New Roman" w:cs="Times New Roman"/>
          <w:color w:val="000000" w:themeColor="text1"/>
          <w:sz w:val="28"/>
          <w:szCs w:val="28"/>
          <w:lang w:val="uk-UA"/>
        </w:rPr>
        <w:t>,</w:t>
      </w:r>
      <w:r w:rsidRPr="00842F98">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п</w:t>
      </w:r>
      <w:r w:rsidR="00E469A8" w:rsidRPr="00E469A8">
        <w:rPr>
          <w:rFonts w:ascii="Times New Roman" w:hAnsi="Times New Roman" w:cs="Times New Roman"/>
          <w:color w:val="000000" w:themeColor="text1"/>
          <w:sz w:val="28"/>
          <w:szCs w:val="28"/>
          <w:lang w:val="uk-UA"/>
        </w:rPr>
        <w:t xml:space="preserve">ротягом 2018 року виконкомом не здійснювались заходи соціального патронажу осіб, які відбували покарання у виді обмеження волі або позбавлення волі на певний строк шляхом проведення бесід та сприяння у працевлаштуванні. </w:t>
      </w:r>
    </w:p>
    <w:p w:rsidR="00E469A8" w:rsidRPr="00E469A8" w:rsidRDefault="00E469A8" w:rsidP="009C204B">
      <w:pPr>
        <w:spacing w:after="0"/>
        <w:jc w:val="both"/>
        <w:rPr>
          <w:rFonts w:ascii="Times New Roman" w:hAnsi="Times New Roman" w:cs="Times New Roman"/>
          <w:color w:val="000000" w:themeColor="text1"/>
          <w:sz w:val="28"/>
          <w:szCs w:val="28"/>
          <w:lang w:val="uk-UA"/>
        </w:rPr>
      </w:pPr>
      <w:r w:rsidRPr="00E469A8">
        <w:rPr>
          <w:rFonts w:ascii="Times New Roman" w:hAnsi="Times New Roman" w:cs="Times New Roman"/>
          <w:b/>
          <w:bCs/>
          <w:color w:val="000000" w:themeColor="text1"/>
          <w:sz w:val="28"/>
          <w:szCs w:val="28"/>
          <w:lang w:val="uk-UA"/>
        </w:rPr>
        <w:t xml:space="preserve">        </w:t>
      </w:r>
      <w:r w:rsidRPr="00E469A8">
        <w:rPr>
          <w:rFonts w:ascii="Times New Roman" w:hAnsi="Times New Roman" w:cs="Times New Roman"/>
          <w:color w:val="000000" w:themeColor="text1"/>
          <w:sz w:val="28"/>
          <w:szCs w:val="28"/>
          <w:lang w:val="uk-UA"/>
        </w:rPr>
        <w:t>Приміщення  селищної ради  обладнано пандусом.</w:t>
      </w:r>
    </w:p>
    <w:p w:rsidR="00E469A8" w:rsidRPr="00E469A8" w:rsidRDefault="00E469A8" w:rsidP="009C204B">
      <w:pPr>
        <w:spacing w:after="0"/>
        <w:ind w:firstLine="600"/>
        <w:jc w:val="both"/>
        <w:rPr>
          <w:rFonts w:ascii="Times New Roman" w:hAnsi="Times New Roman" w:cs="Times New Roman"/>
          <w:color w:val="000000" w:themeColor="text1"/>
          <w:sz w:val="28"/>
          <w:szCs w:val="28"/>
          <w:lang w:val="uk-UA"/>
        </w:rPr>
      </w:pPr>
      <w:r w:rsidRPr="00E469A8">
        <w:rPr>
          <w:rFonts w:ascii="Times New Roman" w:hAnsi="Times New Roman" w:cs="Times New Roman"/>
          <w:color w:val="000000" w:themeColor="text1"/>
          <w:sz w:val="28"/>
          <w:szCs w:val="28"/>
          <w:lang w:val="uk-UA"/>
        </w:rPr>
        <w:t>Питання соціального захисту населення виносяться на розгляд засідань виконкому. У 2018 році зазначене питання розглядалось 20 разів.</w:t>
      </w:r>
    </w:p>
    <w:p w:rsidR="00E469A8" w:rsidRPr="005D6EE4" w:rsidRDefault="00E469A8" w:rsidP="009C204B">
      <w:pPr>
        <w:pStyle w:val="a9"/>
        <w:ind w:left="0"/>
        <w:rPr>
          <w:color w:val="000000" w:themeColor="text1"/>
          <w:szCs w:val="28"/>
        </w:rPr>
      </w:pPr>
      <w:r w:rsidRPr="00403838">
        <w:rPr>
          <w:i/>
          <w:color w:val="000000" w:themeColor="text1"/>
          <w:szCs w:val="28"/>
        </w:rPr>
        <w:t xml:space="preserve">        </w:t>
      </w:r>
      <w:r w:rsidRPr="005D6EE4">
        <w:rPr>
          <w:color w:val="000000" w:themeColor="text1"/>
          <w:szCs w:val="28"/>
        </w:rPr>
        <w:t>Виходячи з вищевикладеного слід відмітити, що всі питання делегованих повноважень у сфері соціального захисту знаходяться на постійному контролі у вико</w:t>
      </w:r>
      <w:r w:rsidR="005D6EE4">
        <w:rPr>
          <w:color w:val="000000" w:themeColor="text1"/>
          <w:szCs w:val="28"/>
        </w:rPr>
        <w:t>навчому комітеті селищної  ради.</w:t>
      </w:r>
    </w:p>
    <w:p w:rsidR="00E469A8" w:rsidRDefault="00E469A8" w:rsidP="00E469A8">
      <w:pPr>
        <w:pStyle w:val="a9"/>
        <w:ind w:left="0"/>
        <w:rPr>
          <w:i/>
          <w:color w:val="000000" w:themeColor="text1"/>
          <w:szCs w:val="28"/>
        </w:rPr>
      </w:pPr>
      <w:r w:rsidRPr="00403838">
        <w:rPr>
          <w:i/>
          <w:color w:val="000000" w:themeColor="text1"/>
          <w:szCs w:val="28"/>
        </w:rPr>
        <w:t xml:space="preserve">          </w:t>
      </w:r>
      <w:r w:rsidR="005D6EE4">
        <w:rPr>
          <w:i/>
          <w:color w:val="000000" w:themeColor="text1"/>
          <w:szCs w:val="28"/>
        </w:rPr>
        <w:t xml:space="preserve"> Рекомендовано відповідальній </w:t>
      </w:r>
      <w:r w:rsidR="00902EA9">
        <w:rPr>
          <w:i/>
          <w:color w:val="000000" w:themeColor="text1"/>
          <w:szCs w:val="28"/>
        </w:rPr>
        <w:t xml:space="preserve"> особі </w:t>
      </w:r>
      <w:r w:rsidR="005D6EE4">
        <w:rPr>
          <w:i/>
          <w:color w:val="000000" w:themeColor="text1"/>
          <w:szCs w:val="28"/>
        </w:rPr>
        <w:t>за стан охорони праці в Ямпільській селищній раді пройти навчання з питань охорони праці.</w:t>
      </w:r>
    </w:p>
    <w:p w:rsidR="005D6EE4" w:rsidRPr="00E469A8" w:rsidRDefault="005D6EE4" w:rsidP="00E469A8">
      <w:pPr>
        <w:pStyle w:val="a9"/>
        <w:ind w:left="0"/>
        <w:rPr>
          <w:b/>
          <w:bCs/>
          <w:color w:val="000000" w:themeColor="text1"/>
          <w:szCs w:val="28"/>
        </w:rPr>
      </w:pPr>
    </w:p>
    <w:p w:rsidR="005A2108" w:rsidRPr="00215484" w:rsidRDefault="00842F98" w:rsidP="00842F98">
      <w:pPr>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 xml:space="preserve">        </w:t>
      </w:r>
      <w:r w:rsidRPr="00842F98">
        <w:rPr>
          <w:rFonts w:ascii="Times New Roman" w:hAnsi="Times New Roman" w:cs="Times New Roman"/>
          <w:bCs/>
          <w:color w:val="000000" w:themeColor="text1"/>
          <w:sz w:val="28"/>
          <w:szCs w:val="28"/>
          <w:lang w:val="uk-UA"/>
        </w:rPr>
        <w:t>Сьогодення потребує особливої роботи виконавчого комітету</w:t>
      </w:r>
      <w:r>
        <w:rPr>
          <w:rFonts w:ascii="Times New Roman" w:hAnsi="Times New Roman" w:cs="Times New Roman"/>
          <w:b/>
          <w:bCs/>
          <w:color w:val="000000" w:themeColor="text1"/>
          <w:sz w:val="28"/>
          <w:szCs w:val="28"/>
          <w:lang w:val="uk-UA"/>
        </w:rPr>
        <w:t xml:space="preserve"> і у сфері оборонної роботи. </w:t>
      </w:r>
      <w:r w:rsidR="005A2108" w:rsidRPr="005A2108">
        <w:rPr>
          <w:rFonts w:ascii="Times New Roman" w:hAnsi="Times New Roman" w:cs="Times New Roman"/>
          <w:bCs/>
          <w:color w:val="000000" w:themeColor="text1"/>
          <w:sz w:val="28"/>
          <w:szCs w:val="28"/>
          <w:lang w:val="uk-UA"/>
        </w:rPr>
        <w:t>Виконком Ямпільської селищної ради сприяє організації призову громадян</w:t>
      </w:r>
      <w:r w:rsidR="005A2108">
        <w:rPr>
          <w:rFonts w:ascii="Times New Roman" w:hAnsi="Times New Roman" w:cs="Times New Roman"/>
          <w:bCs/>
          <w:color w:val="000000" w:themeColor="text1"/>
          <w:sz w:val="28"/>
          <w:szCs w:val="28"/>
          <w:lang w:val="uk-UA"/>
        </w:rPr>
        <w:t xml:space="preserve"> на військову службу за призовом осіб офіцерського складу, строкову військову  та альтернативну (невійськову) службу, а також </w:t>
      </w:r>
      <w:r w:rsidR="005A2108">
        <w:rPr>
          <w:rFonts w:ascii="Times New Roman" w:hAnsi="Times New Roman" w:cs="Times New Roman"/>
          <w:bCs/>
          <w:color w:val="000000" w:themeColor="text1"/>
          <w:sz w:val="28"/>
          <w:szCs w:val="28"/>
          <w:lang w:val="uk-UA"/>
        </w:rPr>
        <w:lastRenderedPageBreak/>
        <w:t>їх мобілізації, підготовці молоді до служби в Збройних Силах України, організації навчальних (перевірочних) та спеціальних військових зборів; забезпечення доведення до підприємств</w:t>
      </w:r>
      <w:r w:rsidR="002C5E64">
        <w:rPr>
          <w:rFonts w:ascii="Times New Roman" w:hAnsi="Times New Roman" w:cs="Times New Roman"/>
          <w:bCs/>
          <w:color w:val="000000" w:themeColor="text1"/>
          <w:sz w:val="28"/>
          <w:szCs w:val="28"/>
          <w:lang w:val="uk-UA"/>
        </w:rPr>
        <w:t>, установ та організацій незалежно від форм власності, а також населення наказу військового комісара про оголошення мобілізації.</w:t>
      </w:r>
      <w:r>
        <w:rPr>
          <w:rFonts w:ascii="Times New Roman" w:hAnsi="Times New Roman" w:cs="Times New Roman"/>
          <w:bCs/>
          <w:color w:val="000000" w:themeColor="text1"/>
          <w:sz w:val="28"/>
          <w:szCs w:val="28"/>
          <w:lang w:val="uk-UA"/>
        </w:rPr>
        <w:t xml:space="preserve"> У приміщенні селищної ради  р</w:t>
      </w:r>
      <w:r w:rsidR="002C5E64">
        <w:rPr>
          <w:rFonts w:ascii="Times New Roman" w:hAnsi="Times New Roman" w:cs="Times New Roman"/>
          <w:bCs/>
          <w:color w:val="000000" w:themeColor="text1"/>
          <w:sz w:val="28"/>
          <w:szCs w:val="28"/>
          <w:lang w:val="uk-UA"/>
        </w:rPr>
        <w:t>озміщені агітаційні матеріали. На території ради проводиться робота, щодо проведення бесід з населенням селищної ради, з метою залучення потенційних кандидатів на військову службу за контрактом.</w:t>
      </w:r>
    </w:p>
    <w:p w:rsidR="002C5E64" w:rsidRDefault="002C5E64" w:rsidP="00893E6E">
      <w:pPr>
        <w:spacing w:after="0"/>
        <w:ind w:firstLine="708"/>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 xml:space="preserve">З серпня 2016 року </w:t>
      </w:r>
      <w:r w:rsidR="00215484">
        <w:rPr>
          <w:rFonts w:ascii="Times New Roman" w:hAnsi="Times New Roman" w:cs="Times New Roman"/>
          <w:bCs/>
          <w:color w:val="000000" w:themeColor="text1"/>
          <w:sz w:val="28"/>
          <w:szCs w:val="28"/>
          <w:lang w:val="uk-UA"/>
        </w:rPr>
        <w:t xml:space="preserve">у селищній раді скасовано посаду працівника військово-облікового бюро і </w:t>
      </w:r>
      <w:r>
        <w:rPr>
          <w:rFonts w:ascii="Times New Roman" w:hAnsi="Times New Roman" w:cs="Times New Roman"/>
          <w:bCs/>
          <w:color w:val="000000" w:themeColor="text1"/>
          <w:sz w:val="28"/>
          <w:szCs w:val="28"/>
          <w:lang w:val="uk-UA"/>
        </w:rPr>
        <w:t>відповідно до п.4 ст.34 Закону України «Про військовий обов’язок і військову службу» персонально-первинний облік призовників і військовозобов’язаних</w:t>
      </w:r>
      <w:r w:rsidR="00215484">
        <w:rPr>
          <w:rFonts w:ascii="Times New Roman" w:hAnsi="Times New Roman" w:cs="Times New Roman"/>
          <w:bCs/>
          <w:color w:val="000000" w:themeColor="text1"/>
          <w:sz w:val="28"/>
          <w:szCs w:val="28"/>
          <w:lang w:val="uk-UA"/>
        </w:rPr>
        <w:t>, які проживають на території ради,</w:t>
      </w:r>
      <w:r>
        <w:rPr>
          <w:rFonts w:ascii="Times New Roman" w:hAnsi="Times New Roman" w:cs="Times New Roman"/>
          <w:bCs/>
          <w:color w:val="000000" w:themeColor="text1"/>
          <w:sz w:val="28"/>
          <w:szCs w:val="28"/>
          <w:lang w:val="uk-UA"/>
        </w:rPr>
        <w:t xml:space="preserve"> веде Ямпільський районний військовий комісаріат.</w:t>
      </w:r>
    </w:p>
    <w:p w:rsidR="002C5E64" w:rsidRDefault="002D3949" w:rsidP="00893E6E">
      <w:pPr>
        <w:spacing w:after="0"/>
        <w:ind w:firstLine="708"/>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 xml:space="preserve">У 2017 році </w:t>
      </w:r>
      <w:r w:rsidR="00215484">
        <w:rPr>
          <w:rFonts w:ascii="Times New Roman" w:hAnsi="Times New Roman" w:cs="Times New Roman"/>
          <w:bCs/>
          <w:color w:val="000000" w:themeColor="text1"/>
          <w:sz w:val="28"/>
          <w:szCs w:val="28"/>
          <w:lang w:val="uk-UA"/>
        </w:rPr>
        <w:t xml:space="preserve"> </w:t>
      </w:r>
      <w:r>
        <w:rPr>
          <w:rFonts w:ascii="Times New Roman" w:hAnsi="Times New Roman" w:cs="Times New Roman"/>
          <w:bCs/>
          <w:color w:val="000000" w:themeColor="text1"/>
          <w:sz w:val="28"/>
          <w:szCs w:val="28"/>
          <w:lang w:val="uk-UA"/>
        </w:rPr>
        <w:t>призвано на строкову військову службу – 5 чоловік, у 2018 році – 7 чоловік.</w:t>
      </w:r>
    </w:p>
    <w:p w:rsidR="002D3949" w:rsidRDefault="002D3949" w:rsidP="00893E6E">
      <w:pPr>
        <w:spacing w:after="0"/>
        <w:ind w:firstLine="708"/>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Відправлено на військову службу за контрактом у Збройні Сили України у 2017 та 2018 роках по 12 чоловік, у січні 2019 року відправлено на військову службу за контрактом 2 чоловіка.</w:t>
      </w:r>
      <w:r w:rsidR="00215484">
        <w:rPr>
          <w:rFonts w:ascii="Times New Roman" w:hAnsi="Times New Roman" w:cs="Times New Roman"/>
          <w:bCs/>
          <w:color w:val="000000" w:themeColor="text1"/>
          <w:sz w:val="28"/>
          <w:szCs w:val="28"/>
          <w:lang w:val="uk-UA"/>
        </w:rPr>
        <w:t xml:space="preserve"> З метою заохочення молодих чоловіків до служби за контрактом У селищній раді розроблена і </w:t>
      </w:r>
      <w:proofErr w:type="spellStart"/>
      <w:r w:rsidR="00215484">
        <w:rPr>
          <w:rFonts w:ascii="Times New Roman" w:hAnsi="Times New Roman" w:cs="Times New Roman"/>
          <w:bCs/>
          <w:color w:val="000000" w:themeColor="text1"/>
          <w:sz w:val="28"/>
          <w:szCs w:val="28"/>
          <w:lang w:val="uk-UA"/>
        </w:rPr>
        <w:t>затвердженя</w:t>
      </w:r>
      <w:proofErr w:type="spellEnd"/>
      <w:r w:rsidR="00215484">
        <w:rPr>
          <w:rFonts w:ascii="Times New Roman" w:hAnsi="Times New Roman" w:cs="Times New Roman"/>
          <w:bCs/>
          <w:color w:val="000000" w:themeColor="text1"/>
          <w:sz w:val="28"/>
          <w:szCs w:val="28"/>
          <w:lang w:val="uk-UA"/>
        </w:rPr>
        <w:t xml:space="preserve"> </w:t>
      </w:r>
      <w:proofErr w:type="spellStart"/>
      <w:r w:rsidR="00215484">
        <w:rPr>
          <w:rFonts w:ascii="Times New Roman" w:hAnsi="Times New Roman" w:cs="Times New Roman"/>
          <w:bCs/>
          <w:color w:val="000000" w:themeColor="text1"/>
          <w:sz w:val="28"/>
          <w:szCs w:val="28"/>
          <w:lang w:val="uk-UA"/>
        </w:rPr>
        <w:t>се</w:t>
      </w:r>
      <w:r w:rsidR="00B45AAF">
        <w:rPr>
          <w:rFonts w:ascii="Times New Roman" w:hAnsi="Times New Roman" w:cs="Times New Roman"/>
          <w:bCs/>
          <w:color w:val="000000" w:themeColor="text1"/>
          <w:sz w:val="28"/>
          <w:szCs w:val="28"/>
          <w:lang w:val="uk-UA"/>
        </w:rPr>
        <w:t>лишна</w:t>
      </w:r>
      <w:proofErr w:type="spellEnd"/>
      <w:r w:rsidR="00B45AAF">
        <w:rPr>
          <w:rFonts w:ascii="Times New Roman" w:hAnsi="Times New Roman" w:cs="Times New Roman"/>
          <w:bCs/>
          <w:color w:val="000000" w:themeColor="text1"/>
          <w:sz w:val="28"/>
          <w:szCs w:val="28"/>
          <w:lang w:val="uk-UA"/>
        </w:rPr>
        <w:t xml:space="preserve"> цільова програма « Підтримка сімей учасників АТО  та військовослужбовців військової служби, які зараховані  для проходження служби за контрактом  у 2019 році»</w:t>
      </w:r>
      <w:r w:rsidR="00215484">
        <w:rPr>
          <w:rFonts w:ascii="Times New Roman" w:hAnsi="Times New Roman" w:cs="Times New Roman"/>
          <w:bCs/>
          <w:color w:val="000000" w:themeColor="text1"/>
          <w:sz w:val="28"/>
          <w:szCs w:val="28"/>
          <w:lang w:val="uk-UA"/>
        </w:rPr>
        <w:t>, згідно якої виплачується грошова допомога в розмірі 1000 гривень.</w:t>
      </w:r>
    </w:p>
    <w:p w:rsidR="002D3949" w:rsidRDefault="00215484" w:rsidP="00215484">
      <w:pPr>
        <w:spacing w:after="0"/>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 xml:space="preserve">        </w:t>
      </w:r>
      <w:r w:rsidR="002D3949">
        <w:rPr>
          <w:rFonts w:ascii="Times New Roman" w:hAnsi="Times New Roman" w:cs="Times New Roman"/>
          <w:bCs/>
          <w:color w:val="000000" w:themeColor="text1"/>
          <w:sz w:val="28"/>
          <w:szCs w:val="28"/>
          <w:lang w:val="uk-UA"/>
        </w:rPr>
        <w:t>На території Ямпільської селищної ради відсутні пункти пропуску</w:t>
      </w:r>
      <w:r>
        <w:rPr>
          <w:rFonts w:ascii="Times New Roman" w:hAnsi="Times New Roman" w:cs="Times New Roman"/>
          <w:bCs/>
          <w:color w:val="000000" w:themeColor="text1"/>
          <w:sz w:val="28"/>
          <w:szCs w:val="28"/>
          <w:lang w:val="uk-UA"/>
        </w:rPr>
        <w:t>,</w:t>
      </w:r>
      <w:r w:rsidR="002D3949">
        <w:rPr>
          <w:rFonts w:ascii="Times New Roman" w:hAnsi="Times New Roman" w:cs="Times New Roman"/>
          <w:bCs/>
          <w:color w:val="000000" w:themeColor="text1"/>
          <w:sz w:val="28"/>
          <w:szCs w:val="28"/>
          <w:lang w:val="uk-UA"/>
        </w:rPr>
        <w:t xml:space="preserve"> так як вона не являється прикордонною селищною радою.</w:t>
      </w:r>
    </w:p>
    <w:p w:rsidR="002D3949" w:rsidRDefault="00215484" w:rsidP="00893E6E">
      <w:pPr>
        <w:spacing w:after="0"/>
        <w:ind w:firstLine="708"/>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У зазначені роки н</w:t>
      </w:r>
      <w:r w:rsidR="002D3949">
        <w:rPr>
          <w:rFonts w:ascii="Times New Roman" w:hAnsi="Times New Roman" w:cs="Times New Roman"/>
          <w:bCs/>
          <w:color w:val="000000" w:themeColor="text1"/>
          <w:sz w:val="28"/>
          <w:szCs w:val="28"/>
          <w:lang w:val="uk-UA"/>
        </w:rPr>
        <w:t>адзвичайних ситуацій на території Ямпільської селищної ради не виникало.</w:t>
      </w:r>
    </w:p>
    <w:p w:rsidR="002D3949" w:rsidRDefault="002D3949" w:rsidP="00893E6E">
      <w:pPr>
        <w:spacing w:after="0"/>
        <w:ind w:firstLine="708"/>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 xml:space="preserve">Під час проведення масових та інших заходів здійснювався контроль за забезпеченням при їх проведенні громадського порядку. На адресу </w:t>
      </w:r>
      <w:proofErr w:type="spellStart"/>
      <w:r>
        <w:rPr>
          <w:rFonts w:ascii="Times New Roman" w:hAnsi="Times New Roman" w:cs="Times New Roman"/>
          <w:bCs/>
          <w:color w:val="000000" w:themeColor="text1"/>
          <w:sz w:val="28"/>
          <w:szCs w:val="28"/>
          <w:lang w:val="uk-UA"/>
        </w:rPr>
        <w:t>Ямпільського</w:t>
      </w:r>
      <w:proofErr w:type="spellEnd"/>
      <w:r>
        <w:rPr>
          <w:rFonts w:ascii="Times New Roman" w:hAnsi="Times New Roman" w:cs="Times New Roman"/>
          <w:bCs/>
          <w:color w:val="000000" w:themeColor="text1"/>
          <w:sz w:val="28"/>
          <w:szCs w:val="28"/>
          <w:lang w:val="uk-UA"/>
        </w:rPr>
        <w:t xml:space="preserve"> відділення поліції </w:t>
      </w:r>
      <w:proofErr w:type="spellStart"/>
      <w:r>
        <w:rPr>
          <w:rFonts w:ascii="Times New Roman" w:hAnsi="Times New Roman" w:cs="Times New Roman"/>
          <w:bCs/>
          <w:color w:val="000000" w:themeColor="text1"/>
          <w:sz w:val="28"/>
          <w:szCs w:val="28"/>
          <w:lang w:val="uk-UA"/>
        </w:rPr>
        <w:t>Шосткинського</w:t>
      </w:r>
      <w:proofErr w:type="spellEnd"/>
      <w:r>
        <w:rPr>
          <w:rFonts w:ascii="Times New Roman" w:hAnsi="Times New Roman" w:cs="Times New Roman"/>
          <w:bCs/>
          <w:color w:val="000000" w:themeColor="text1"/>
          <w:sz w:val="28"/>
          <w:szCs w:val="28"/>
          <w:lang w:val="uk-UA"/>
        </w:rPr>
        <w:t xml:space="preserve"> відділу поліції ГУНП України в Сумській області своєчасно надсилалися повідомлення про проведення масових та інших заходів.</w:t>
      </w:r>
    </w:p>
    <w:p w:rsidR="002D3949" w:rsidRDefault="002D3949" w:rsidP="00893E6E">
      <w:pPr>
        <w:spacing w:after="0"/>
        <w:ind w:firstLine="708"/>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Протягом 2018 року питання щодо військово-п</w:t>
      </w:r>
      <w:r w:rsidR="00893E6E">
        <w:rPr>
          <w:rFonts w:ascii="Times New Roman" w:hAnsi="Times New Roman" w:cs="Times New Roman"/>
          <w:bCs/>
          <w:color w:val="000000" w:themeColor="text1"/>
          <w:sz w:val="28"/>
          <w:szCs w:val="28"/>
          <w:lang w:val="uk-UA"/>
        </w:rPr>
        <w:t>атріотичної роботи розглянуто н</w:t>
      </w:r>
      <w:r>
        <w:rPr>
          <w:rFonts w:ascii="Times New Roman" w:hAnsi="Times New Roman" w:cs="Times New Roman"/>
          <w:bCs/>
          <w:color w:val="000000" w:themeColor="text1"/>
          <w:sz w:val="28"/>
          <w:szCs w:val="28"/>
          <w:lang w:val="uk-UA"/>
        </w:rPr>
        <w:t xml:space="preserve">а </w:t>
      </w:r>
      <w:r w:rsidR="00893E6E">
        <w:rPr>
          <w:rFonts w:ascii="Times New Roman" w:hAnsi="Times New Roman" w:cs="Times New Roman"/>
          <w:bCs/>
          <w:color w:val="000000" w:themeColor="text1"/>
          <w:sz w:val="28"/>
          <w:szCs w:val="28"/>
          <w:lang w:val="uk-UA"/>
        </w:rPr>
        <w:t>виконкомах</w:t>
      </w:r>
      <w:r>
        <w:rPr>
          <w:rFonts w:ascii="Times New Roman" w:hAnsi="Times New Roman" w:cs="Times New Roman"/>
          <w:bCs/>
          <w:color w:val="000000" w:themeColor="text1"/>
          <w:sz w:val="28"/>
          <w:szCs w:val="28"/>
          <w:lang w:val="uk-UA"/>
        </w:rPr>
        <w:t xml:space="preserve"> селищної ради: «Про підготовку та святкування перемоги над нацизмом у Другій світовій війні» (рішення від 24.</w:t>
      </w:r>
      <w:r w:rsidR="00215484">
        <w:rPr>
          <w:rFonts w:ascii="Times New Roman" w:hAnsi="Times New Roman" w:cs="Times New Roman"/>
          <w:bCs/>
          <w:color w:val="000000" w:themeColor="text1"/>
          <w:sz w:val="28"/>
          <w:szCs w:val="28"/>
          <w:lang w:val="uk-UA"/>
        </w:rPr>
        <w:t xml:space="preserve">04.2018 №4), «Про відзначення 27-ї </w:t>
      </w:r>
      <w:r>
        <w:rPr>
          <w:rFonts w:ascii="Times New Roman" w:hAnsi="Times New Roman" w:cs="Times New Roman"/>
          <w:bCs/>
          <w:color w:val="000000" w:themeColor="text1"/>
          <w:sz w:val="28"/>
          <w:szCs w:val="28"/>
          <w:lang w:val="uk-UA"/>
        </w:rPr>
        <w:t xml:space="preserve"> річниці</w:t>
      </w:r>
      <w:r w:rsidR="00893E6E">
        <w:rPr>
          <w:rFonts w:ascii="Times New Roman" w:hAnsi="Times New Roman" w:cs="Times New Roman"/>
          <w:bCs/>
          <w:color w:val="000000" w:themeColor="text1"/>
          <w:sz w:val="28"/>
          <w:szCs w:val="28"/>
          <w:lang w:val="uk-UA"/>
        </w:rPr>
        <w:t xml:space="preserve"> незалежності України»</w:t>
      </w:r>
      <w:r w:rsidR="00215484">
        <w:rPr>
          <w:rFonts w:ascii="Times New Roman" w:hAnsi="Times New Roman" w:cs="Times New Roman"/>
          <w:bCs/>
          <w:color w:val="000000" w:themeColor="text1"/>
          <w:sz w:val="28"/>
          <w:szCs w:val="28"/>
          <w:lang w:val="uk-UA"/>
        </w:rPr>
        <w:t xml:space="preserve"> (рішення від 17.07.2018 №6), «П</w:t>
      </w:r>
      <w:r w:rsidR="00893E6E">
        <w:rPr>
          <w:rFonts w:ascii="Times New Roman" w:hAnsi="Times New Roman" w:cs="Times New Roman"/>
          <w:bCs/>
          <w:color w:val="000000" w:themeColor="text1"/>
          <w:sz w:val="28"/>
          <w:szCs w:val="28"/>
          <w:lang w:val="uk-UA"/>
        </w:rPr>
        <w:t>ро проведення святкових заходів з нагоди 75</w:t>
      </w:r>
      <w:r w:rsidR="00215484">
        <w:rPr>
          <w:rFonts w:ascii="Times New Roman" w:hAnsi="Times New Roman" w:cs="Times New Roman"/>
          <w:bCs/>
          <w:color w:val="000000" w:themeColor="text1"/>
          <w:sz w:val="28"/>
          <w:szCs w:val="28"/>
          <w:lang w:val="uk-UA"/>
        </w:rPr>
        <w:t>-ї</w:t>
      </w:r>
      <w:r w:rsidR="00893E6E">
        <w:rPr>
          <w:rFonts w:ascii="Times New Roman" w:hAnsi="Times New Roman" w:cs="Times New Roman"/>
          <w:bCs/>
          <w:color w:val="000000" w:themeColor="text1"/>
          <w:sz w:val="28"/>
          <w:szCs w:val="28"/>
          <w:lang w:val="uk-UA"/>
        </w:rPr>
        <w:t xml:space="preserve"> річниці визволення смт Ямпіль від нацистських окупантів у Другій світовій війні та Дня селища Ямпіль» (рішення від 22.08.2018 №7).</w:t>
      </w:r>
    </w:p>
    <w:p w:rsidR="00893E6E" w:rsidRDefault="00893E6E" w:rsidP="00893E6E">
      <w:pPr>
        <w:spacing w:after="0"/>
        <w:ind w:firstLine="708"/>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З метою військово-патріотичного виховання населення</w:t>
      </w:r>
      <w:r w:rsidR="00215484">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uk-UA"/>
        </w:rPr>
        <w:t xml:space="preserve"> 29.01.2018 Ямпільським селищним головою</w:t>
      </w:r>
      <w:r w:rsidR="00215484">
        <w:rPr>
          <w:rFonts w:ascii="Times New Roman" w:hAnsi="Times New Roman" w:cs="Times New Roman"/>
          <w:bCs/>
          <w:color w:val="000000" w:themeColor="text1"/>
          <w:sz w:val="28"/>
          <w:szCs w:val="28"/>
          <w:lang w:val="uk-UA"/>
        </w:rPr>
        <w:t>,</w:t>
      </w:r>
      <w:r>
        <w:rPr>
          <w:rFonts w:ascii="Times New Roman" w:hAnsi="Times New Roman" w:cs="Times New Roman"/>
          <w:bCs/>
          <w:color w:val="000000" w:themeColor="text1"/>
          <w:sz w:val="28"/>
          <w:szCs w:val="28"/>
          <w:lang w:val="uk-UA"/>
        </w:rPr>
        <w:t xml:space="preserve"> для працівників селищної ради проведено </w:t>
      </w:r>
      <w:r>
        <w:rPr>
          <w:rFonts w:ascii="Times New Roman" w:hAnsi="Times New Roman" w:cs="Times New Roman"/>
          <w:bCs/>
          <w:color w:val="000000" w:themeColor="text1"/>
          <w:sz w:val="28"/>
          <w:szCs w:val="28"/>
          <w:lang w:val="uk-UA"/>
        </w:rPr>
        <w:lastRenderedPageBreak/>
        <w:t>бесіду з елементами розповіді, присвячену 100-річчю битви під Крутами, 09.05.2018 – урочисті заходи з нагоди святкування 73-ї річниці Великої Перемоги над нацизмом у Другій світовій війні, 22.06.2018 біля Меморіалу воїнів-земляків, полеглих у роки війни, мітинг пам’яті жертв Другої світової війни, 24.08.2018 – заходи з нагоди 27-ї річниці Незалежності України, 21.09.2018 – урочистий мітинг з нагоди відзначення Дня партизанської слави, 28.10.2018</w:t>
      </w:r>
      <w:r w:rsidR="00215484">
        <w:rPr>
          <w:rFonts w:ascii="Times New Roman" w:hAnsi="Times New Roman" w:cs="Times New Roman"/>
          <w:bCs/>
          <w:color w:val="000000" w:themeColor="text1"/>
          <w:sz w:val="28"/>
          <w:szCs w:val="28"/>
          <w:lang w:val="uk-UA"/>
        </w:rPr>
        <w:t xml:space="preserve"> -</w:t>
      </w:r>
      <w:r w:rsidR="00C04C7A">
        <w:rPr>
          <w:rFonts w:ascii="Times New Roman" w:hAnsi="Times New Roman" w:cs="Times New Roman"/>
          <w:bCs/>
          <w:color w:val="000000" w:themeColor="text1"/>
          <w:sz w:val="28"/>
          <w:szCs w:val="28"/>
          <w:lang w:val="uk-UA"/>
        </w:rPr>
        <w:t xml:space="preserve"> мітинг, присвячений 74-тій</w:t>
      </w:r>
      <w:r w:rsidR="00215484">
        <w:rPr>
          <w:rFonts w:ascii="Times New Roman" w:hAnsi="Times New Roman" w:cs="Times New Roman"/>
          <w:bCs/>
          <w:color w:val="000000" w:themeColor="text1"/>
          <w:sz w:val="28"/>
          <w:szCs w:val="28"/>
          <w:lang w:val="uk-UA"/>
        </w:rPr>
        <w:t xml:space="preserve"> річниці </w:t>
      </w:r>
      <w:r w:rsidR="00C04C7A">
        <w:rPr>
          <w:rFonts w:ascii="Times New Roman" w:hAnsi="Times New Roman" w:cs="Times New Roman"/>
          <w:bCs/>
          <w:color w:val="000000" w:themeColor="text1"/>
          <w:sz w:val="28"/>
          <w:szCs w:val="28"/>
          <w:lang w:val="uk-UA"/>
        </w:rPr>
        <w:t xml:space="preserve"> визволення України від німецьких загарбників у Другій світовій війні.</w:t>
      </w:r>
    </w:p>
    <w:p w:rsidR="002C5E64" w:rsidRPr="005A2108" w:rsidRDefault="00B45AAF" w:rsidP="005D6EE4">
      <w:pPr>
        <w:spacing w:after="0"/>
        <w:ind w:firstLine="708"/>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 xml:space="preserve"> П</w:t>
      </w:r>
      <w:r w:rsidR="00C04C7A">
        <w:rPr>
          <w:rFonts w:ascii="Times New Roman" w:hAnsi="Times New Roman" w:cs="Times New Roman"/>
          <w:bCs/>
          <w:color w:val="000000" w:themeColor="text1"/>
          <w:sz w:val="28"/>
          <w:szCs w:val="28"/>
          <w:lang w:val="uk-UA"/>
        </w:rPr>
        <w:t xml:space="preserve">рацівниками </w:t>
      </w:r>
      <w:proofErr w:type="spellStart"/>
      <w:r w:rsidR="00C04C7A">
        <w:rPr>
          <w:rFonts w:ascii="Times New Roman" w:hAnsi="Times New Roman" w:cs="Times New Roman"/>
          <w:bCs/>
          <w:color w:val="000000" w:themeColor="text1"/>
          <w:sz w:val="28"/>
          <w:szCs w:val="28"/>
          <w:lang w:val="uk-UA"/>
        </w:rPr>
        <w:t>Ямпільської</w:t>
      </w:r>
      <w:proofErr w:type="spellEnd"/>
      <w:r w:rsidR="00C04C7A">
        <w:rPr>
          <w:rFonts w:ascii="Times New Roman" w:hAnsi="Times New Roman" w:cs="Times New Roman"/>
          <w:bCs/>
          <w:color w:val="000000" w:themeColor="text1"/>
          <w:sz w:val="28"/>
          <w:szCs w:val="28"/>
          <w:lang w:val="uk-UA"/>
        </w:rPr>
        <w:t xml:space="preserve"> селищної ради 22.01.2019 вшановано пам'ять героїв українського народу, які боролися за </w:t>
      </w:r>
      <w:r w:rsidR="00212572">
        <w:rPr>
          <w:rFonts w:ascii="Times New Roman" w:hAnsi="Times New Roman" w:cs="Times New Roman"/>
          <w:bCs/>
          <w:color w:val="000000" w:themeColor="text1"/>
          <w:sz w:val="28"/>
          <w:szCs w:val="28"/>
          <w:lang w:val="uk-UA"/>
        </w:rPr>
        <w:t>Соборність України</w:t>
      </w:r>
    </w:p>
    <w:p w:rsidR="005D6EE4" w:rsidRDefault="005D6EE4" w:rsidP="005D6EE4">
      <w:pPr>
        <w:spacing w:after="0"/>
        <w:jc w:val="both"/>
        <w:rPr>
          <w:rFonts w:ascii="Times New Roman" w:hAnsi="Times New Roman" w:cs="Times New Roman"/>
          <w:sz w:val="28"/>
          <w:szCs w:val="28"/>
          <w:lang w:val="uk-UA"/>
        </w:rPr>
      </w:pPr>
    </w:p>
    <w:p w:rsidR="008401E2" w:rsidRPr="005D6EE4" w:rsidRDefault="005D6EE4" w:rsidP="005D6EE4">
      <w:pPr>
        <w:spacing w:after="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215484" w:rsidRPr="00215484">
        <w:rPr>
          <w:rFonts w:ascii="Times New Roman" w:hAnsi="Times New Roman" w:cs="Times New Roman"/>
          <w:sz w:val="28"/>
          <w:szCs w:val="28"/>
          <w:lang w:val="uk-UA"/>
        </w:rPr>
        <w:t>Головним спеціалістом відділу документообігу, контролю та роботи зі зверненнями громадян апарату Ямпільської районної державної адміністрації Коваленко Л.В</w:t>
      </w:r>
      <w:r w:rsidR="00215484" w:rsidRPr="00215484">
        <w:rPr>
          <w:rFonts w:ascii="Times New Roman" w:hAnsi="Times New Roman" w:cs="Times New Roman"/>
          <w:b/>
          <w:sz w:val="28"/>
          <w:szCs w:val="28"/>
          <w:lang w:val="uk-UA"/>
        </w:rPr>
        <w:t xml:space="preserve"> </w:t>
      </w:r>
      <w:r w:rsidRPr="005D6EE4">
        <w:rPr>
          <w:rFonts w:ascii="Times New Roman" w:hAnsi="Times New Roman" w:cs="Times New Roman"/>
          <w:sz w:val="28"/>
          <w:szCs w:val="28"/>
          <w:lang w:val="uk-UA"/>
        </w:rPr>
        <w:t xml:space="preserve">проведена перевірка здійснення виконавчим комітетом Ямпільської селищної ради делегованих </w:t>
      </w:r>
      <w:r w:rsidRPr="005D6EE4">
        <w:rPr>
          <w:rFonts w:ascii="Times New Roman" w:hAnsi="Times New Roman" w:cs="Times New Roman"/>
          <w:b/>
          <w:sz w:val="28"/>
          <w:szCs w:val="28"/>
          <w:lang w:val="uk-UA"/>
        </w:rPr>
        <w:t xml:space="preserve">повноважень </w:t>
      </w:r>
      <w:r w:rsidR="008401E2" w:rsidRPr="00212572">
        <w:rPr>
          <w:rFonts w:ascii="Times New Roman" w:hAnsi="Times New Roman" w:cs="Times New Roman"/>
          <w:b/>
          <w:sz w:val="28"/>
          <w:szCs w:val="28"/>
          <w:lang w:val="uk-UA"/>
        </w:rPr>
        <w:t>щодо забезпечення вимог законодавства щодо розгляду звернень громадян, здійснення контролю за станом цієї роботи на підприємствах, в установах та організація</w:t>
      </w:r>
      <w:r w:rsidR="00212572">
        <w:rPr>
          <w:rFonts w:ascii="Times New Roman" w:hAnsi="Times New Roman" w:cs="Times New Roman"/>
          <w:b/>
          <w:sz w:val="28"/>
          <w:szCs w:val="28"/>
          <w:lang w:val="uk-UA"/>
        </w:rPr>
        <w:t xml:space="preserve">х незалежно від форм власності </w:t>
      </w:r>
      <w:r w:rsidR="008401E2" w:rsidRPr="008401E2">
        <w:rPr>
          <w:rFonts w:ascii="Times New Roman" w:hAnsi="Times New Roman" w:cs="Times New Roman"/>
          <w:color w:val="000000" w:themeColor="text1"/>
          <w:sz w:val="28"/>
          <w:szCs w:val="28"/>
          <w:lang w:val="uk-UA"/>
        </w:rPr>
        <w:t xml:space="preserve">за 2018 рік та січень-березень 2019 року. </w:t>
      </w:r>
    </w:p>
    <w:p w:rsidR="008401E2" w:rsidRPr="008401E2" w:rsidRDefault="008401E2" w:rsidP="00212572">
      <w:pPr>
        <w:shd w:val="clear" w:color="auto" w:fill="FFFFFF"/>
        <w:autoSpaceDE w:val="0"/>
        <w:autoSpaceDN w:val="0"/>
        <w:adjustRightInd w:val="0"/>
        <w:spacing w:after="0"/>
        <w:ind w:firstLine="709"/>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Робота зі зверненнями громадян у виконавчому комітеті Ямпільської селищної ради ведеться згідно із Законом України «Про звернення громадян», Указом Президента України від 7 лютого 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 далі – Указ Президента України №109/2008), постановами Кабінету Міністрів України від 14 квітня 1997 р. № 348 «Про затвердження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(із змінами) (далі - Інструкція), від 24.09.2008 № 858 «Про затвердження Класифікатора звернень громадян» (із змінами) (далі – Класифікатор).</w:t>
      </w:r>
    </w:p>
    <w:p w:rsidR="008401E2" w:rsidRPr="008401E2" w:rsidRDefault="008401E2" w:rsidP="00212572">
      <w:pPr>
        <w:autoSpaceDE w:val="0"/>
        <w:autoSpaceDN w:val="0"/>
        <w:adjustRightInd w:val="0"/>
        <w:spacing w:after="0"/>
        <w:ind w:right="-1" w:firstLine="720"/>
        <w:jc w:val="both"/>
        <w:rPr>
          <w:rFonts w:ascii="Times New Roman" w:hAnsi="Times New Roman" w:cs="Times New Roman"/>
          <w:color w:val="000000" w:themeColor="text1"/>
          <w:spacing w:val="-4"/>
          <w:sz w:val="28"/>
          <w:szCs w:val="28"/>
          <w:lang w:val="uk-UA"/>
        </w:rPr>
      </w:pPr>
      <w:r w:rsidRPr="008401E2">
        <w:rPr>
          <w:rFonts w:ascii="Times New Roman" w:hAnsi="Times New Roman" w:cs="Times New Roman"/>
          <w:color w:val="000000" w:themeColor="text1"/>
          <w:sz w:val="28"/>
          <w:szCs w:val="28"/>
          <w:lang w:val="uk-UA"/>
        </w:rPr>
        <w:t>Стан роботи зі зверненнями громадян у виконавчому комітеті Ямпільської селищної ради розглядався на засіданнях виконавчого комітету  селищної ради щоквартально у 2018 році: 30.01.2018, рішення № 2 - за підсумками 2017 року, 24.04.2018, рішення № 1 - за  І квартал 2018 року, 17.07.2018, рішення № 1 – за перше півріччя 2018 року, 23.10.2018, рішення  № 1 – за  9 місяців  2018 року; у 2019 році - 29.01.2019, рішення № 4 за підсумками 2018 року.</w:t>
      </w:r>
    </w:p>
    <w:p w:rsidR="005D6EE4" w:rsidRDefault="008401E2" w:rsidP="005D6EE4">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proofErr w:type="spellStart"/>
      <w:r w:rsidRPr="008401E2">
        <w:rPr>
          <w:rFonts w:ascii="Times New Roman" w:hAnsi="Times New Roman" w:cs="Times New Roman"/>
          <w:color w:val="000000" w:themeColor="text1"/>
          <w:sz w:val="28"/>
          <w:szCs w:val="28"/>
        </w:rPr>
        <w:t>Особистий</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прийом</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громадян</w:t>
      </w:r>
      <w:proofErr w:type="spellEnd"/>
      <w:r w:rsidRPr="008401E2">
        <w:rPr>
          <w:rFonts w:ascii="Times New Roman" w:hAnsi="Times New Roman" w:cs="Times New Roman"/>
          <w:color w:val="000000" w:themeColor="text1"/>
          <w:sz w:val="28"/>
          <w:szCs w:val="28"/>
        </w:rPr>
        <w:t xml:space="preserve"> проводиться </w:t>
      </w:r>
      <w:proofErr w:type="spellStart"/>
      <w:r w:rsidRPr="008401E2">
        <w:rPr>
          <w:rFonts w:ascii="Times New Roman" w:hAnsi="Times New Roman" w:cs="Times New Roman"/>
          <w:bCs/>
          <w:color w:val="000000" w:themeColor="text1"/>
          <w:sz w:val="28"/>
          <w:szCs w:val="28"/>
        </w:rPr>
        <w:t>Ямпільським</w:t>
      </w:r>
      <w:proofErr w:type="spellEnd"/>
      <w:r w:rsidRPr="008401E2">
        <w:rPr>
          <w:rFonts w:ascii="Times New Roman" w:hAnsi="Times New Roman" w:cs="Times New Roman"/>
          <w:bCs/>
          <w:color w:val="000000" w:themeColor="text1"/>
          <w:sz w:val="28"/>
          <w:szCs w:val="28"/>
        </w:rPr>
        <w:t xml:space="preserve"> </w:t>
      </w:r>
      <w:proofErr w:type="spellStart"/>
      <w:r w:rsidRPr="008401E2">
        <w:rPr>
          <w:rFonts w:ascii="Times New Roman" w:hAnsi="Times New Roman" w:cs="Times New Roman"/>
          <w:bCs/>
          <w:color w:val="000000" w:themeColor="text1"/>
          <w:sz w:val="28"/>
          <w:szCs w:val="28"/>
        </w:rPr>
        <w:t>селищним</w:t>
      </w:r>
      <w:proofErr w:type="spellEnd"/>
      <w:r w:rsidRPr="008401E2">
        <w:rPr>
          <w:rFonts w:ascii="Times New Roman" w:hAnsi="Times New Roman" w:cs="Times New Roman"/>
          <w:color w:val="000000" w:themeColor="text1"/>
          <w:sz w:val="28"/>
          <w:szCs w:val="28"/>
        </w:rPr>
        <w:t xml:space="preserve"> головою, заступником </w:t>
      </w:r>
      <w:proofErr w:type="spellStart"/>
      <w:r w:rsidRPr="008401E2">
        <w:rPr>
          <w:rFonts w:ascii="Times New Roman" w:hAnsi="Times New Roman" w:cs="Times New Roman"/>
          <w:color w:val="000000" w:themeColor="text1"/>
          <w:sz w:val="28"/>
          <w:szCs w:val="28"/>
        </w:rPr>
        <w:t>селищного</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голови</w:t>
      </w:r>
      <w:proofErr w:type="spellEnd"/>
      <w:r w:rsidRPr="008401E2">
        <w:rPr>
          <w:rFonts w:ascii="Times New Roman" w:hAnsi="Times New Roman" w:cs="Times New Roman"/>
          <w:color w:val="000000" w:themeColor="text1"/>
          <w:sz w:val="28"/>
          <w:szCs w:val="28"/>
        </w:rPr>
        <w:t xml:space="preserve">, </w:t>
      </w:r>
      <w:r w:rsidR="005D6EE4">
        <w:rPr>
          <w:rFonts w:ascii="Times New Roman" w:hAnsi="Times New Roman" w:cs="Times New Roman"/>
          <w:color w:val="000000" w:themeColor="text1"/>
          <w:sz w:val="28"/>
          <w:szCs w:val="28"/>
          <w:lang w:val="uk-UA"/>
        </w:rPr>
        <w:t xml:space="preserve">секретарем селищної </w:t>
      </w:r>
      <w:proofErr w:type="gramStart"/>
      <w:r w:rsidR="005D6EE4">
        <w:rPr>
          <w:rFonts w:ascii="Times New Roman" w:hAnsi="Times New Roman" w:cs="Times New Roman"/>
          <w:color w:val="000000" w:themeColor="text1"/>
          <w:sz w:val="28"/>
          <w:szCs w:val="28"/>
          <w:lang w:val="uk-UA"/>
        </w:rPr>
        <w:t>ради</w:t>
      </w:r>
      <w:proofErr w:type="gramEnd"/>
      <w:r w:rsidR="005D6EE4">
        <w:rPr>
          <w:rFonts w:ascii="Times New Roman" w:hAnsi="Times New Roman" w:cs="Times New Roman"/>
          <w:color w:val="000000" w:themeColor="text1"/>
          <w:sz w:val="28"/>
          <w:szCs w:val="28"/>
          <w:lang w:val="uk-UA"/>
        </w:rPr>
        <w:t xml:space="preserve">, спеціалістом І категорії, </w:t>
      </w:r>
      <w:proofErr w:type="spellStart"/>
      <w:r w:rsidR="005D6EE4">
        <w:rPr>
          <w:rFonts w:ascii="Times New Roman" w:hAnsi="Times New Roman" w:cs="Times New Roman"/>
          <w:color w:val="000000" w:themeColor="text1"/>
          <w:sz w:val="28"/>
          <w:szCs w:val="28"/>
          <w:lang w:val="uk-UA"/>
        </w:rPr>
        <w:t>землевпоряднико</w:t>
      </w:r>
      <w:proofErr w:type="spellEnd"/>
      <w:r w:rsidRPr="008401E2">
        <w:rPr>
          <w:rFonts w:ascii="Times New Roman" w:hAnsi="Times New Roman" w:cs="Times New Roman"/>
          <w:color w:val="000000" w:themeColor="text1"/>
          <w:sz w:val="28"/>
          <w:szCs w:val="28"/>
        </w:rPr>
        <w:t xml:space="preserve">м </w:t>
      </w:r>
      <w:proofErr w:type="spellStart"/>
      <w:r w:rsidRPr="008401E2">
        <w:rPr>
          <w:rFonts w:ascii="Times New Roman" w:hAnsi="Times New Roman" w:cs="Times New Roman"/>
          <w:color w:val="000000" w:themeColor="text1"/>
          <w:sz w:val="28"/>
          <w:szCs w:val="28"/>
        </w:rPr>
        <w:t>селищної</w:t>
      </w:r>
      <w:proofErr w:type="spellEnd"/>
      <w:r w:rsidRPr="008401E2">
        <w:rPr>
          <w:rFonts w:ascii="Times New Roman" w:hAnsi="Times New Roman" w:cs="Times New Roman"/>
          <w:color w:val="000000" w:themeColor="text1"/>
          <w:sz w:val="28"/>
          <w:szCs w:val="28"/>
        </w:rPr>
        <w:t xml:space="preserve"> ради та </w:t>
      </w:r>
      <w:proofErr w:type="spellStart"/>
      <w:r w:rsidRPr="008401E2">
        <w:rPr>
          <w:rFonts w:ascii="Times New Roman" w:hAnsi="Times New Roman" w:cs="Times New Roman"/>
          <w:color w:val="000000" w:themeColor="text1"/>
          <w:sz w:val="28"/>
          <w:szCs w:val="28"/>
        </w:rPr>
        <w:t>головним</w:t>
      </w:r>
      <w:proofErr w:type="spellEnd"/>
      <w:r w:rsidRPr="008401E2">
        <w:rPr>
          <w:rFonts w:ascii="Times New Roman" w:hAnsi="Times New Roman" w:cs="Times New Roman"/>
          <w:color w:val="000000" w:themeColor="text1"/>
          <w:sz w:val="28"/>
          <w:szCs w:val="28"/>
        </w:rPr>
        <w:t xml:space="preserve"> </w:t>
      </w:r>
      <w:r w:rsidRPr="008401E2">
        <w:rPr>
          <w:rFonts w:ascii="Times New Roman" w:hAnsi="Times New Roman" w:cs="Times New Roman"/>
          <w:color w:val="000000" w:themeColor="text1"/>
          <w:sz w:val="28"/>
          <w:szCs w:val="28"/>
        </w:rPr>
        <w:lastRenderedPageBreak/>
        <w:t xml:space="preserve">бухгалтером </w:t>
      </w:r>
      <w:proofErr w:type="spellStart"/>
      <w:r w:rsidRPr="008401E2">
        <w:rPr>
          <w:rFonts w:ascii="Times New Roman" w:hAnsi="Times New Roman" w:cs="Times New Roman"/>
          <w:color w:val="000000" w:themeColor="text1"/>
          <w:sz w:val="28"/>
          <w:szCs w:val="28"/>
        </w:rPr>
        <w:t>Ямпільської</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bCs/>
          <w:color w:val="000000" w:themeColor="text1"/>
          <w:sz w:val="28"/>
          <w:szCs w:val="28"/>
        </w:rPr>
        <w:t>селищної</w:t>
      </w:r>
      <w:proofErr w:type="spellEnd"/>
      <w:r w:rsidRPr="008401E2">
        <w:rPr>
          <w:rFonts w:ascii="Times New Roman" w:hAnsi="Times New Roman" w:cs="Times New Roman"/>
          <w:color w:val="000000" w:themeColor="text1"/>
          <w:sz w:val="28"/>
          <w:szCs w:val="28"/>
        </w:rPr>
        <w:t xml:space="preserve"> ради. </w:t>
      </w:r>
      <w:proofErr w:type="spellStart"/>
      <w:proofErr w:type="gramStart"/>
      <w:r w:rsidRPr="008401E2">
        <w:rPr>
          <w:rFonts w:ascii="Times New Roman" w:hAnsi="Times New Roman" w:cs="Times New Roman"/>
          <w:color w:val="000000" w:themeColor="text1"/>
          <w:sz w:val="28"/>
          <w:szCs w:val="28"/>
        </w:rPr>
        <w:t>Графік</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прийому</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громадян</w:t>
      </w:r>
      <w:proofErr w:type="spellEnd"/>
      <w:r w:rsidRPr="008401E2">
        <w:rPr>
          <w:rFonts w:ascii="Times New Roman" w:hAnsi="Times New Roman" w:cs="Times New Roman"/>
          <w:color w:val="000000" w:themeColor="text1"/>
          <w:sz w:val="28"/>
          <w:szCs w:val="28"/>
        </w:rPr>
        <w:t xml:space="preserve"> з </w:t>
      </w:r>
      <w:proofErr w:type="spellStart"/>
      <w:r w:rsidRPr="008401E2">
        <w:rPr>
          <w:rFonts w:ascii="Times New Roman" w:hAnsi="Times New Roman" w:cs="Times New Roman"/>
          <w:color w:val="000000" w:themeColor="text1"/>
          <w:sz w:val="28"/>
          <w:szCs w:val="28"/>
        </w:rPr>
        <w:t>особистих</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питань</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вищеназваними</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посадовими</w:t>
      </w:r>
      <w:proofErr w:type="spellEnd"/>
      <w:r w:rsidRPr="008401E2">
        <w:rPr>
          <w:rFonts w:ascii="Times New Roman" w:hAnsi="Times New Roman" w:cs="Times New Roman"/>
          <w:color w:val="000000" w:themeColor="text1"/>
          <w:sz w:val="28"/>
          <w:szCs w:val="28"/>
        </w:rPr>
        <w:t xml:space="preserve"> особами, </w:t>
      </w:r>
      <w:proofErr w:type="spellStart"/>
      <w:r w:rsidRPr="008401E2">
        <w:rPr>
          <w:rFonts w:ascii="Times New Roman" w:hAnsi="Times New Roman" w:cs="Times New Roman"/>
          <w:color w:val="000000" w:themeColor="text1"/>
          <w:sz w:val="28"/>
          <w:szCs w:val="28"/>
        </w:rPr>
        <w:t>графіки</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прийому</w:t>
      </w:r>
      <w:proofErr w:type="spellEnd"/>
      <w:r w:rsidRPr="008401E2">
        <w:rPr>
          <w:rFonts w:ascii="Times New Roman" w:hAnsi="Times New Roman" w:cs="Times New Roman"/>
          <w:color w:val="000000" w:themeColor="text1"/>
          <w:sz w:val="28"/>
          <w:szCs w:val="28"/>
        </w:rPr>
        <w:t xml:space="preserve"> з </w:t>
      </w:r>
      <w:proofErr w:type="spellStart"/>
      <w:r w:rsidRPr="008401E2">
        <w:rPr>
          <w:rFonts w:ascii="Times New Roman" w:hAnsi="Times New Roman" w:cs="Times New Roman"/>
          <w:color w:val="000000" w:themeColor="text1"/>
          <w:sz w:val="28"/>
          <w:szCs w:val="28"/>
        </w:rPr>
        <w:t>особистих</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питань</w:t>
      </w:r>
      <w:proofErr w:type="spellEnd"/>
      <w:r w:rsidRPr="008401E2">
        <w:rPr>
          <w:rFonts w:ascii="Times New Roman" w:hAnsi="Times New Roman" w:cs="Times New Roman"/>
          <w:color w:val="000000" w:themeColor="text1"/>
          <w:sz w:val="28"/>
          <w:szCs w:val="28"/>
        </w:rPr>
        <w:t xml:space="preserve"> по </w:t>
      </w:r>
      <w:proofErr w:type="spellStart"/>
      <w:r w:rsidRPr="008401E2">
        <w:rPr>
          <w:rFonts w:ascii="Times New Roman" w:hAnsi="Times New Roman" w:cs="Times New Roman"/>
          <w:color w:val="000000" w:themeColor="text1"/>
          <w:sz w:val="28"/>
          <w:szCs w:val="28"/>
        </w:rPr>
        <w:t>населеним</w:t>
      </w:r>
      <w:proofErr w:type="spellEnd"/>
      <w:r w:rsidRPr="008401E2">
        <w:rPr>
          <w:rFonts w:ascii="Times New Roman" w:hAnsi="Times New Roman" w:cs="Times New Roman"/>
          <w:color w:val="000000" w:themeColor="text1"/>
          <w:sz w:val="28"/>
          <w:szCs w:val="28"/>
        </w:rPr>
        <w:t xml:space="preserve"> пунктам </w:t>
      </w:r>
      <w:proofErr w:type="spellStart"/>
      <w:r w:rsidRPr="008401E2">
        <w:rPr>
          <w:rFonts w:ascii="Times New Roman" w:hAnsi="Times New Roman" w:cs="Times New Roman"/>
          <w:color w:val="000000" w:themeColor="text1"/>
          <w:sz w:val="28"/>
          <w:szCs w:val="28"/>
        </w:rPr>
        <w:t>Ямпільської</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селищної</w:t>
      </w:r>
      <w:proofErr w:type="spellEnd"/>
      <w:r w:rsidRPr="008401E2">
        <w:rPr>
          <w:rFonts w:ascii="Times New Roman" w:hAnsi="Times New Roman" w:cs="Times New Roman"/>
          <w:color w:val="000000" w:themeColor="text1"/>
          <w:sz w:val="28"/>
          <w:szCs w:val="28"/>
        </w:rPr>
        <w:t xml:space="preserve"> ради,  </w:t>
      </w:r>
      <w:proofErr w:type="spellStart"/>
      <w:r w:rsidRPr="008401E2">
        <w:rPr>
          <w:rFonts w:ascii="Times New Roman" w:hAnsi="Times New Roman" w:cs="Times New Roman"/>
          <w:color w:val="000000" w:themeColor="text1"/>
          <w:sz w:val="28"/>
          <w:szCs w:val="28"/>
        </w:rPr>
        <w:t>графік</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роботи</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телефонної</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гарячої</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лінії</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затверджені</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розпорядженням</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bCs/>
          <w:color w:val="000000" w:themeColor="text1"/>
          <w:sz w:val="28"/>
          <w:szCs w:val="28"/>
        </w:rPr>
        <w:t>Ямпільського</w:t>
      </w:r>
      <w:proofErr w:type="spellEnd"/>
      <w:r w:rsidRPr="008401E2">
        <w:rPr>
          <w:rFonts w:ascii="Times New Roman" w:hAnsi="Times New Roman" w:cs="Times New Roman"/>
          <w:bCs/>
          <w:color w:val="000000" w:themeColor="text1"/>
          <w:sz w:val="28"/>
          <w:szCs w:val="28"/>
        </w:rPr>
        <w:t xml:space="preserve"> </w:t>
      </w:r>
      <w:proofErr w:type="spellStart"/>
      <w:r w:rsidRPr="008401E2">
        <w:rPr>
          <w:rFonts w:ascii="Times New Roman" w:hAnsi="Times New Roman" w:cs="Times New Roman"/>
          <w:bCs/>
          <w:color w:val="000000" w:themeColor="text1"/>
          <w:sz w:val="28"/>
          <w:szCs w:val="28"/>
        </w:rPr>
        <w:t>селищного</w:t>
      </w:r>
      <w:proofErr w:type="spellEnd"/>
      <w:r w:rsidRPr="008401E2">
        <w:rPr>
          <w:rFonts w:ascii="Times New Roman" w:hAnsi="Times New Roman" w:cs="Times New Roman"/>
          <w:bCs/>
          <w:color w:val="000000" w:themeColor="text1"/>
          <w:sz w:val="28"/>
          <w:szCs w:val="28"/>
        </w:rPr>
        <w:t xml:space="preserve"> </w:t>
      </w:r>
      <w:proofErr w:type="spellStart"/>
      <w:r w:rsidRPr="008401E2">
        <w:rPr>
          <w:rFonts w:ascii="Times New Roman" w:hAnsi="Times New Roman" w:cs="Times New Roman"/>
          <w:bCs/>
          <w:color w:val="000000" w:themeColor="text1"/>
          <w:sz w:val="28"/>
          <w:szCs w:val="28"/>
        </w:rPr>
        <w:t>голови</w:t>
      </w:r>
      <w:proofErr w:type="spellEnd"/>
      <w:r w:rsidRPr="008401E2">
        <w:rPr>
          <w:rFonts w:ascii="Times New Roman" w:hAnsi="Times New Roman" w:cs="Times New Roman"/>
          <w:bCs/>
          <w:color w:val="000000" w:themeColor="text1"/>
          <w:sz w:val="28"/>
          <w:szCs w:val="28"/>
        </w:rPr>
        <w:t xml:space="preserve"> </w:t>
      </w:r>
      <w:proofErr w:type="spellStart"/>
      <w:r w:rsidRPr="008401E2">
        <w:rPr>
          <w:rFonts w:ascii="Times New Roman" w:hAnsi="Times New Roman" w:cs="Times New Roman"/>
          <w:bCs/>
          <w:color w:val="000000" w:themeColor="text1"/>
          <w:sz w:val="28"/>
          <w:szCs w:val="28"/>
        </w:rPr>
        <w:t>від</w:t>
      </w:r>
      <w:proofErr w:type="spellEnd"/>
      <w:r w:rsidRPr="008401E2">
        <w:rPr>
          <w:rFonts w:ascii="Times New Roman" w:hAnsi="Times New Roman" w:cs="Times New Roman"/>
          <w:bCs/>
          <w:color w:val="000000" w:themeColor="text1"/>
          <w:sz w:val="28"/>
          <w:szCs w:val="28"/>
        </w:rPr>
        <w:t xml:space="preserve"> 02.01.2019 року № 02-ОД «Про </w:t>
      </w:r>
      <w:proofErr w:type="spellStart"/>
      <w:r w:rsidRPr="008401E2">
        <w:rPr>
          <w:rFonts w:ascii="Times New Roman" w:hAnsi="Times New Roman" w:cs="Times New Roman"/>
          <w:color w:val="000000" w:themeColor="text1"/>
          <w:sz w:val="28"/>
          <w:szCs w:val="28"/>
        </w:rPr>
        <w:t>затвердження</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графіку</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прийому</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громадян</w:t>
      </w:r>
      <w:proofErr w:type="spellEnd"/>
      <w:r w:rsidRPr="008401E2">
        <w:rPr>
          <w:rFonts w:ascii="Times New Roman" w:hAnsi="Times New Roman" w:cs="Times New Roman"/>
          <w:color w:val="000000" w:themeColor="text1"/>
          <w:sz w:val="28"/>
          <w:szCs w:val="28"/>
        </w:rPr>
        <w:t xml:space="preserve"> в </w:t>
      </w:r>
      <w:proofErr w:type="spellStart"/>
      <w:r w:rsidRPr="008401E2">
        <w:rPr>
          <w:rFonts w:ascii="Times New Roman" w:hAnsi="Times New Roman" w:cs="Times New Roman"/>
          <w:color w:val="000000" w:themeColor="text1"/>
          <w:sz w:val="28"/>
          <w:szCs w:val="28"/>
        </w:rPr>
        <w:t>Ямпільській</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селищній</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раді</w:t>
      </w:r>
      <w:proofErr w:type="spellEnd"/>
      <w:r w:rsidRPr="008401E2">
        <w:rPr>
          <w:rFonts w:ascii="Times New Roman" w:hAnsi="Times New Roman" w:cs="Times New Roman"/>
          <w:color w:val="000000" w:themeColor="text1"/>
          <w:sz w:val="28"/>
          <w:szCs w:val="28"/>
        </w:rPr>
        <w:t xml:space="preserve"> у 2019 </w:t>
      </w:r>
      <w:proofErr w:type="spellStart"/>
      <w:r w:rsidRPr="008401E2">
        <w:rPr>
          <w:rFonts w:ascii="Times New Roman" w:hAnsi="Times New Roman" w:cs="Times New Roman"/>
          <w:color w:val="000000" w:themeColor="text1"/>
          <w:sz w:val="28"/>
          <w:szCs w:val="28"/>
        </w:rPr>
        <w:t>році</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bCs/>
          <w:color w:val="000000" w:themeColor="text1"/>
          <w:sz w:val="28"/>
          <w:szCs w:val="28"/>
        </w:rPr>
        <w:t>від</w:t>
      </w:r>
      <w:proofErr w:type="spellEnd"/>
      <w:r w:rsidRPr="008401E2">
        <w:rPr>
          <w:rFonts w:ascii="Times New Roman" w:hAnsi="Times New Roman" w:cs="Times New Roman"/>
          <w:bCs/>
          <w:color w:val="000000" w:themeColor="text1"/>
          <w:sz w:val="28"/>
          <w:szCs w:val="28"/>
        </w:rPr>
        <w:t xml:space="preserve"> 02.01.2018</w:t>
      </w:r>
      <w:proofErr w:type="gramEnd"/>
      <w:r w:rsidRPr="008401E2">
        <w:rPr>
          <w:rFonts w:ascii="Times New Roman" w:hAnsi="Times New Roman" w:cs="Times New Roman"/>
          <w:bCs/>
          <w:color w:val="000000" w:themeColor="text1"/>
          <w:sz w:val="28"/>
          <w:szCs w:val="28"/>
        </w:rPr>
        <w:t xml:space="preserve"> року № 1-ОД «Про </w:t>
      </w:r>
      <w:proofErr w:type="spellStart"/>
      <w:r w:rsidRPr="008401E2">
        <w:rPr>
          <w:rFonts w:ascii="Times New Roman" w:hAnsi="Times New Roman" w:cs="Times New Roman"/>
          <w:color w:val="000000" w:themeColor="text1"/>
          <w:sz w:val="28"/>
          <w:szCs w:val="28"/>
        </w:rPr>
        <w:t>затвердження</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графіку</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прийому</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громадян</w:t>
      </w:r>
      <w:proofErr w:type="spellEnd"/>
      <w:r w:rsidRPr="008401E2">
        <w:rPr>
          <w:rFonts w:ascii="Times New Roman" w:hAnsi="Times New Roman" w:cs="Times New Roman"/>
          <w:color w:val="000000" w:themeColor="text1"/>
          <w:sz w:val="28"/>
          <w:szCs w:val="28"/>
        </w:rPr>
        <w:t xml:space="preserve"> в </w:t>
      </w:r>
      <w:proofErr w:type="spellStart"/>
      <w:r w:rsidRPr="008401E2">
        <w:rPr>
          <w:rFonts w:ascii="Times New Roman" w:hAnsi="Times New Roman" w:cs="Times New Roman"/>
          <w:color w:val="000000" w:themeColor="text1"/>
          <w:sz w:val="28"/>
          <w:szCs w:val="28"/>
        </w:rPr>
        <w:t>Ямпільській</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селищній</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раді</w:t>
      </w:r>
      <w:proofErr w:type="spellEnd"/>
      <w:r w:rsidRPr="008401E2">
        <w:rPr>
          <w:rFonts w:ascii="Times New Roman" w:hAnsi="Times New Roman" w:cs="Times New Roman"/>
          <w:color w:val="000000" w:themeColor="text1"/>
          <w:sz w:val="28"/>
          <w:szCs w:val="28"/>
        </w:rPr>
        <w:t xml:space="preserve"> у 2018 </w:t>
      </w:r>
      <w:proofErr w:type="spellStart"/>
      <w:r w:rsidRPr="008401E2">
        <w:rPr>
          <w:rFonts w:ascii="Times New Roman" w:hAnsi="Times New Roman" w:cs="Times New Roman"/>
          <w:color w:val="000000" w:themeColor="text1"/>
          <w:sz w:val="28"/>
          <w:szCs w:val="28"/>
        </w:rPr>
        <w:t>році</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які</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оприлюднені</w:t>
      </w:r>
      <w:proofErr w:type="spellEnd"/>
      <w:r w:rsidRPr="008401E2">
        <w:rPr>
          <w:rFonts w:ascii="Times New Roman" w:hAnsi="Times New Roman" w:cs="Times New Roman"/>
          <w:color w:val="000000" w:themeColor="text1"/>
          <w:sz w:val="28"/>
          <w:szCs w:val="28"/>
        </w:rPr>
        <w:t xml:space="preserve"> </w:t>
      </w:r>
    </w:p>
    <w:p w:rsidR="008401E2" w:rsidRPr="008401E2" w:rsidRDefault="008401E2" w:rsidP="005D6EE4">
      <w:pPr>
        <w:shd w:val="clear" w:color="auto" w:fill="FFFFFF"/>
        <w:autoSpaceDE w:val="0"/>
        <w:autoSpaceDN w:val="0"/>
        <w:adjustRightInd w:val="0"/>
        <w:spacing w:after="0"/>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rPr>
        <w:t xml:space="preserve"> в </w:t>
      </w:r>
      <w:proofErr w:type="spellStart"/>
      <w:r w:rsidRPr="008401E2">
        <w:rPr>
          <w:rFonts w:ascii="Times New Roman" w:hAnsi="Times New Roman" w:cs="Times New Roman"/>
          <w:color w:val="000000" w:themeColor="text1"/>
          <w:sz w:val="28"/>
          <w:szCs w:val="28"/>
        </w:rPr>
        <w:t>приміщенні</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селищної</w:t>
      </w:r>
      <w:proofErr w:type="spellEnd"/>
      <w:r w:rsidRPr="008401E2">
        <w:rPr>
          <w:rFonts w:ascii="Times New Roman" w:hAnsi="Times New Roman" w:cs="Times New Roman"/>
          <w:color w:val="000000" w:themeColor="text1"/>
          <w:sz w:val="28"/>
          <w:szCs w:val="28"/>
        </w:rPr>
        <w:t xml:space="preserve"> </w:t>
      </w:r>
      <w:proofErr w:type="gramStart"/>
      <w:r w:rsidRPr="008401E2">
        <w:rPr>
          <w:rFonts w:ascii="Times New Roman" w:hAnsi="Times New Roman" w:cs="Times New Roman"/>
          <w:color w:val="000000" w:themeColor="text1"/>
          <w:sz w:val="28"/>
          <w:szCs w:val="28"/>
        </w:rPr>
        <w:t>ради</w:t>
      </w:r>
      <w:proofErr w:type="gramEnd"/>
      <w:r w:rsidRPr="008401E2">
        <w:rPr>
          <w:rFonts w:ascii="Times New Roman" w:hAnsi="Times New Roman" w:cs="Times New Roman"/>
          <w:color w:val="000000" w:themeColor="text1"/>
          <w:sz w:val="28"/>
          <w:szCs w:val="28"/>
        </w:rPr>
        <w:t xml:space="preserve"> на </w:t>
      </w:r>
      <w:proofErr w:type="spellStart"/>
      <w:r w:rsidRPr="008401E2">
        <w:rPr>
          <w:rFonts w:ascii="Times New Roman" w:hAnsi="Times New Roman" w:cs="Times New Roman"/>
          <w:color w:val="000000" w:themeColor="text1"/>
          <w:sz w:val="28"/>
          <w:szCs w:val="28"/>
        </w:rPr>
        <w:t>інформаційному</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стенді</w:t>
      </w:r>
      <w:proofErr w:type="spellEnd"/>
      <w:r w:rsidR="005D6EE4">
        <w:rPr>
          <w:rFonts w:ascii="Times New Roman" w:hAnsi="Times New Roman" w:cs="Times New Roman"/>
          <w:color w:val="000000" w:themeColor="text1"/>
          <w:sz w:val="28"/>
          <w:szCs w:val="28"/>
          <w:lang w:val="uk-UA"/>
        </w:rPr>
        <w:t xml:space="preserve"> та на офіційному сайті ради.</w:t>
      </w:r>
      <w:r w:rsidRPr="008401E2">
        <w:rPr>
          <w:rFonts w:ascii="Times New Roman" w:hAnsi="Times New Roman" w:cs="Times New Roman"/>
          <w:color w:val="000000" w:themeColor="text1"/>
          <w:sz w:val="28"/>
          <w:szCs w:val="28"/>
          <w:lang w:val="uk-UA"/>
        </w:rPr>
        <w:t xml:space="preserve"> Графіком передбачено проведення особистого прийому кожною посадовою особою не рідше чотирьох разів на місяць, у тому числі одного особистого виїзного прийому громадян. . </w:t>
      </w:r>
    </w:p>
    <w:p w:rsidR="008401E2" w:rsidRPr="008401E2" w:rsidRDefault="008401E2" w:rsidP="00212572">
      <w:pPr>
        <w:pStyle w:val="a9"/>
        <w:ind w:firstLine="709"/>
        <w:rPr>
          <w:color w:val="000000" w:themeColor="text1"/>
          <w:szCs w:val="28"/>
        </w:rPr>
      </w:pPr>
      <w:r w:rsidRPr="008401E2">
        <w:rPr>
          <w:color w:val="000000" w:themeColor="text1"/>
          <w:szCs w:val="28"/>
        </w:rPr>
        <w:t xml:space="preserve">Діловодство з  пропозиціями (зауваженнями), заявами (клопотаннями) і скаргами у виконавчому комітеті Ямпільської селищної </w:t>
      </w:r>
      <w:r w:rsidRPr="008401E2">
        <w:rPr>
          <w:bCs/>
          <w:color w:val="000000" w:themeColor="text1"/>
          <w:szCs w:val="28"/>
        </w:rPr>
        <w:t>ради ведеться окремо від інших видів діловодства,</w:t>
      </w:r>
      <w:r w:rsidRPr="008401E2">
        <w:rPr>
          <w:color w:val="000000" w:themeColor="text1"/>
          <w:szCs w:val="28"/>
        </w:rPr>
        <w:t xml:space="preserve"> як це і передбачено Інструкцією.</w:t>
      </w:r>
    </w:p>
    <w:p w:rsidR="00A45B15" w:rsidRDefault="008401E2" w:rsidP="00A45B15">
      <w:pPr>
        <w:pStyle w:val="a9"/>
        <w:ind w:firstLine="709"/>
        <w:rPr>
          <w:color w:val="000000" w:themeColor="text1"/>
          <w:szCs w:val="28"/>
        </w:rPr>
      </w:pPr>
      <w:r w:rsidRPr="008401E2">
        <w:rPr>
          <w:color w:val="000000" w:themeColor="text1"/>
          <w:szCs w:val="28"/>
        </w:rPr>
        <w:t xml:space="preserve">Пропозиції, заяви і скарги у день їх надходження </w:t>
      </w:r>
      <w:r w:rsidR="00A45B15">
        <w:rPr>
          <w:color w:val="000000" w:themeColor="text1"/>
          <w:szCs w:val="28"/>
        </w:rPr>
        <w:t xml:space="preserve">реєструються у </w:t>
      </w:r>
      <w:r w:rsidRPr="008401E2">
        <w:rPr>
          <w:color w:val="000000" w:themeColor="text1"/>
          <w:szCs w:val="28"/>
        </w:rPr>
        <w:t xml:space="preserve">журналі реєстрації пропозицій, заяв і скарг громадян, ведуться журнали особистого прийому громадян. </w:t>
      </w:r>
    </w:p>
    <w:p w:rsidR="008401E2" w:rsidRPr="008401E2" w:rsidRDefault="00A45B15" w:rsidP="00A45B15">
      <w:pPr>
        <w:pStyle w:val="a9"/>
        <w:rPr>
          <w:color w:val="000000" w:themeColor="text1"/>
          <w:szCs w:val="28"/>
        </w:rPr>
      </w:pPr>
      <w:r>
        <w:rPr>
          <w:color w:val="000000" w:themeColor="text1"/>
          <w:szCs w:val="28"/>
        </w:rPr>
        <w:t xml:space="preserve">  </w:t>
      </w:r>
      <w:r w:rsidR="008401E2" w:rsidRPr="008401E2">
        <w:rPr>
          <w:color w:val="000000" w:themeColor="text1"/>
          <w:szCs w:val="28"/>
        </w:rPr>
        <w:t xml:space="preserve">Упродовж </w:t>
      </w:r>
      <w:proofErr w:type="spellStart"/>
      <w:r w:rsidR="008401E2" w:rsidRPr="008401E2">
        <w:rPr>
          <w:color w:val="000000" w:themeColor="text1"/>
          <w:szCs w:val="28"/>
        </w:rPr>
        <w:t>перевіряємого</w:t>
      </w:r>
      <w:proofErr w:type="spellEnd"/>
      <w:r w:rsidR="008401E2" w:rsidRPr="008401E2">
        <w:rPr>
          <w:color w:val="000000" w:themeColor="text1"/>
          <w:szCs w:val="28"/>
        </w:rPr>
        <w:t xml:space="preserve"> періоду до селищної ради  надійшло 131 звернення  громадян (2018 – 91, 2019 – 40), в тому числі 128 (2018 – 88, 2019 – 40)  – на особистому прийомі. Повторних звернень до селищної ради у </w:t>
      </w:r>
      <w:proofErr w:type="spellStart"/>
      <w:r w:rsidR="008401E2" w:rsidRPr="008401E2">
        <w:rPr>
          <w:color w:val="000000" w:themeColor="text1"/>
          <w:szCs w:val="28"/>
        </w:rPr>
        <w:t>перевіряємому</w:t>
      </w:r>
      <w:proofErr w:type="spellEnd"/>
      <w:r w:rsidR="008401E2" w:rsidRPr="008401E2">
        <w:rPr>
          <w:color w:val="000000" w:themeColor="text1"/>
          <w:szCs w:val="28"/>
        </w:rPr>
        <w:t xml:space="preserve"> періоді не надходило, колективних – 32 ( 2018р. – 27, 2019р. – 5). </w:t>
      </w:r>
    </w:p>
    <w:p w:rsidR="008401E2" w:rsidRPr="008401E2" w:rsidRDefault="008401E2" w:rsidP="00212572">
      <w:pPr>
        <w:shd w:val="clear" w:color="auto" w:fill="FFFFFF"/>
        <w:autoSpaceDE w:val="0"/>
        <w:autoSpaceDN w:val="0"/>
        <w:adjustRightInd w:val="0"/>
        <w:spacing w:after="0"/>
        <w:ind w:firstLine="709"/>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 xml:space="preserve">Від пільгової категорії громадян </w:t>
      </w:r>
      <w:proofErr w:type="spellStart"/>
      <w:r w:rsidRPr="008401E2">
        <w:rPr>
          <w:rFonts w:ascii="Times New Roman" w:hAnsi="Times New Roman" w:cs="Times New Roman"/>
          <w:color w:val="000000" w:themeColor="text1"/>
          <w:sz w:val="28"/>
          <w:szCs w:val="28"/>
        </w:rPr>
        <w:t>упродовж</w:t>
      </w:r>
      <w:proofErr w:type="spellEnd"/>
      <w:r w:rsidRPr="008401E2">
        <w:rPr>
          <w:rFonts w:ascii="Times New Roman" w:hAnsi="Times New Roman" w:cs="Times New Roman"/>
          <w:color w:val="000000" w:themeColor="text1"/>
          <w:sz w:val="28"/>
          <w:szCs w:val="28"/>
        </w:rPr>
        <w:t xml:space="preserve"> 201</w:t>
      </w:r>
      <w:r w:rsidRPr="008401E2">
        <w:rPr>
          <w:rFonts w:ascii="Times New Roman" w:hAnsi="Times New Roman" w:cs="Times New Roman"/>
          <w:color w:val="000000" w:themeColor="text1"/>
          <w:sz w:val="28"/>
          <w:szCs w:val="28"/>
          <w:lang w:val="uk-UA"/>
        </w:rPr>
        <w:t>8</w:t>
      </w:r>
      <w:r w:rsidRPr="008401E2">
        <w:rPr>
          <w:rFonts w:ascii="Times New Roman" w:hAnsi="Times New Roman" w:cs="Times New Roman"/>
          <w:color w:val="000000" w:themeColor="text1"/>
          <w:sz w:val="28"/>
          <w:szCs w:val="28"/>
        </w:rPr>
        <w:t xml:space="preserve"> року </w:t>
      </w:r>
      <w:proofErr w:type="spellStart"/>
      <w:r w:rsidRPr="008401E2">
        <w:rPr>
          <w:rFonts w:ascii="Times New Roman" w:hAnsi="Times New Roman" w:cs="Times New Roman"/>
          <w:color w:val="000000" w:themeColor="text1"/>
          <w:sz w:val="28"/>
          <w:szCs w:val="28"/>
        </w:rPr>
        <w:t>надійшло</w:t>
      </w:r>
      <w:proofErr w:type="spellEnd"/>
      <w:r w:rsidRPr="008401E2">
        <w:rPr>
          <w:rFonts w:ascii="Times New Roman" w:hAnsi="Times New Roman" w:cs="Times New Roman"/>
          <w:color w:val="000000" w:themeColor="text1"/>
          <w:sz w:val="28"/>
          <w:szCs w:val="28"/>
        </w:rPr>
        <w:t xml:space="preserve"> </w:t>
      </w:r>
      <w:r w:rsidRPr="008401E2">
        <w:rPr>
          <w:rFonts w:ascii="Times New Roman" w:hAnsi="Times New Roman" w:cs="Times New Roman"/>
          <w:color w:val="000000" w:themeColor="text1"/>
          <w:sz w:val="28"/>
          <w:szCs w:val="28"/>
          <w:lang w:val="uk-UA"/>
        </w:rPr>
        <w:t xml:space="preserve">3 </w:t>
      </w:r>
      <w:proofErr w:type="spellStart"/>
      <w:r w:rsidRPr="008401E2">
        <w:rPr>
          <w:rFonts w:ascii="Times New Roman" w:hAnsi="Times New Roman" w:cs="Times New Roman"/>
          <w:color w:val="000000" w:themeColor="text1"/>
          <w:sz w:val="28"/>
          <w:szCs w:val="28"/>
        </w:rPr>
        <w:t>звернен</w:t>
      </w:r>
      <w:r w:rsidRPr="008401E2">
        <w:rPr>
          <w:rFonts w:ascii="Times New Roman" w:hAnsi="Times New Roman" w:cs="Times New Roman"/>
          <w:color w:val="000000" w:themeColor="text1"/>
          <w:sz w:val="28"/>
          <w:szCs w:val="28"/>
          <w:lang w:val="uk-UA"/>
        </w:rPr>
        <w:t>ня</w:t>
      </w:r>
      <w:proofErr w:type="spellEnd"/>
      <w:r w:rsidRPr="008401E2">
        <w:rPr>
          <w:rFonts w:ascii="Times New Roman" w:hAnsi="Times New Roman" w:cs="Times New Roman"/>
          <w:color w:val="000000" w:themeColor="text1"/>
          <w:sz w:val="28"/>
          <w:szCs w:val="28"/>
          <w:lang w:val="uk-UA"/>
        </w:rPr>
        <w:t>,</w:t>
      </w:r>
      <w:r w:rsidRPr="008401E2">
        <w:rPr>
          <w:rFonts w:ascii="Times New Roman" w:hAnsi="Times New Roman" w:cs="Times New Roman"/>
          <w:color w:val="000000" w:themeColor="text1"/>
          <w:sz w:val="28"/>
          <w:szCs w:val="28"/>
        </w:rPr>
        <w:t xml:space="preserve"> у 201</w:t>
      </w:r>
      <w:r w:rsidRPr="008401E2">
        <w:rPr>
          <w:rFonts w:ascii="Times New Roman" w:hAnsi="Times New Roman" w:cs="Times New Roman"/>
          <w:color w:val="000000" w:themeColor="text1"/>
          <w:sz w:val="28"/>
          <w:szCs w:val="28"/>
          <w:lang w:val="uk-UA"/>
        </w:rPr>
        <w:t>9</w:t>
      </w:r>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році</w:t>
      </w:r>
      <w:proofErr w:type="spellEnd"/>
      <w:r w:rsidRPr="008401E2">
        <w:rPr>
          <w:rFonts w:ascii="Times New Roman" w:hAnsi="Times New Roman" w:cs="Times New Roman"/>
          <w:color w:val="000000" w:themeColor="text1"/>
          <w:sz w:val="28"/>
          <w:szCs w:val="28"/>
        </w:rPr>
        <w:t xml:space="preserve"> – </w:t>
      </w:r>
      <w:r w:rsidRPr="008401E2">
        <w:rPr>
          <w:rFonts w:ascii="Times New Roman" w:hAnsi="Times New Roman" w:cs="Times New Roman"/>
          <w:color w:val="000000" w:themeColor="text1"/>
          <w:sz w:val="28"/>
          <w:szCs w:val="28"/>
          <w:lang w:val="uk-UA"/>
        </w:rPr>
        <w:t>2.</w:t>
      </w:r>
    </w:p>
    <w:p w:rsidR="008401E2" w:rsidRPr="008401E2" w:rsidRDefault="008401E2" w:rsidP="00212572">
      <w:pPr>
        <w:autoSpaceDE w:val="0"/>
        <w:autoSpaceDN w:val="0"/>
        <w:adjustRightInd w:val="0"/>
        <w:spacing w:after="0"/>
        <w:ind w:firstLine="720"/>
        <w:jc w:val="both"/>
        <w:rPr>
          <w:rFonts w:ascii="Times New Roman" w:hAnsi="Times New Roman" w:cs="Times New Roman"/>
          <w:color w:val="000000" w:themeColor="text1"/>
          <w:sz w:val="28"/>
          <w:szCs w:val="28"/>
          <w:lang w:val="uk-UA"/>
        </w:rPr>
      </w:pPr>
      <w:proofErr w:type="spellStart"/>
      <w:r w:rsidRPr="008401E2">
        <w:rPr>
          <w:rFonts w:ascii="Times New Roman" w:hAnsi="Times New Roman" w:cs="Times New Roman"/>
          <w:color w:val="000000" w:themeColor="text1"/>
          <w:sz w:val="28"/>
          <w:szCs w:val="28"/>
        </w:rPr>
        <w:t>Питання</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які</w:t>
      </w:r>
      <w:proofErr w:type="spellEnd"/>
      <w:r w:rsidRPr="008401E2">
        <w:rPr>
          <w:rFonts w:ascii="Times New Roman" w:hAnsi="Times New Roman" w:cs="Times New Roman"/>
          <w:color w:val="000000" w:themeColor="text1"/>
          <w:sz w:val="28"/>
          <w:szCs w:val="28"/>
        </w:rPr>
        <w:t xml:space="preserve"> з </w:t>
      </w:r>
      <w:proofErr w:type="spellStart"/>
      <w:r w:rsidRPr="008401E2">
        <w:rPr>
          <w:rFonts w:ascii="Times New Roman" w:hAnsi="Times New Roman" w:cs="Times New Roman"/>
          <w:color w:val="000000" w:themeColor="text1"/>
          <w:sz w:val="28"/>
          <w:szCs w:val="28"/>
        </w:rPr>
        <w:t>об’єктивних</w:t>
      </w:r>
      <w:proofErr w:type="spellEnd"/>
      <w:r w:rsidRPr="008401E2">
        <w:rPr>
          <w:rFonts w:ascii="Times New Roman" w:hAnsi="Times New Roman" w:cs="Times New Roman"/>
          <w:color w:val="000000" w:themeColor="text1"/>
          <w:sz w:val="28"/>
          <w:szCs w:val="28"/>
        </w:rPr>
        <w:t xml:space="preserve"> причин </w:t>
      </w:r>
      <w:proofErr w:type="spellStart"/>
      <w:r w:rsidRPr="008401E2">
        <w:rPr>
          <w:rFonts w:ascii="Times New Roman" w:hAnsi="Times New Roman" w:cs="Times New Roman"/>
          <w:color w:val="000000" w:themeColor="text1"/>
          <w:sz w:val="28"/>
          <w:szCs w:val="28"/>
        </w:rPr>
        <w:t>неможливо</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вирішити</w:t>
      </w:r>
      <w:proofErr w:type="spellEnd"/>
      <w:r w:rsidRPr="008401E2">
        <w:rPr>
          <w:rFonts w:ascii="Times New Roman" w:hAnsi="Times New Roman" w:cs="Times New Roman"/>
          <w:color w:val="000000" w:themeColor="text1"/>
          <w:sz w:val="28"/>
          <w:szCs w:val="28"/>
        </w:rPr>
        <w:t xml:space="preserve"> позитивно у </w:t>
      </w:r>
      <w:proofErr w:type="spellStart"/>
      <w:r w:rsidRPr="008401E2">
        <w:rPr>
          <w:rFonts w:ascii="Times New Roman" w:hAnsi="Times New Roman" w:cs="Times New Roman"/>
          <w:color w:val="000000" w:themeColor="text1"/>
          <w:sz w:val="28"/>
          <w:szCs w:val="28"/>
        </w:rPr>
        <w:t>передбачені</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законодавством</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терміни</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перебува</w:t>
      </w:r>
      <w:r w:rsidRPr="008401E2">
        <w:rPr>
          <w:rFonts w:ascii="Times New Roman" w:hAnsi="Times New Roman" w:cs="Times New Roman"/>
          <w:color w:val="000000" w:themeColor="text1"/>
          <w:sz w:val="28"/>
          <w:szCs w:val="28"/>
          <w:lang w:val="uk-UA"/>
        </w:rPr>
        <w:t>ють</w:t>
      </w:r>
      <w:proofErr w:type="spellEnd"/>
      <w:r w:rsidRPr="008401E2">
        <w:rPr>
          <w:rFonts w:ascii="Times New Roman" w:hAnsi="Times New Roman" w:cs="Times New Roman"/>
          <w:color w:val="000000" w:themeColor="text1"/>
          <w:sz w:val="28"/>
          <w:szCs w:val="28"/>
        </w:rPr>
        <w:t xml:space="preserve"> на </w:t>
      </w:r>
      <w:r w:rsidRPr="008401E2">
        <w:rPr>
          <w:rFonts w:ascii="Times New Roman" w:hAnsi="Times New Roman" w:cs="Times New Roman"/>
          <w:color w:val="000000" w:themeColor="text1"/>
          <w:sz w:val="28"/>
          <w:szCs w:val="28"/>
          <w:lang w:val="uk-UA"/>
        </w:rPr>
        <w:t xml:space="preserve">особистому </w:t>
      </w:r>
      <w:proofErr w:type="spellStart"/>
      <w:r w:rsidRPr="008401E2">
        <w:rPr>
          <w:rFonts w:ascii="Times New Roman" w:hAnsi="Times New Roman" w:cs="Times New Roman"/>
          <w:color w:val="000000" w:themeColor="text1"/>
          <w:sz w:val="28"/>
          <w:szCs w:val="28"/>
        </w:rPr>
        <w:t>контролі</w:t>
      </w:r>
      <w:proofErr w:type="spellEnd"/>
      <w:r w:rsidRPr="008401E2">
        <w:rPr>
          <w:rFonts w:ascii="Times New Roman" w:hAnsi="Times New Roman" w:cs="Times New Roman"/>
          <w:color w:val="000000" w:themeColor="text1"/>
          <w:sz w:val="28"/>
          <w:szCs w:val="28"/>
        </w:rPr>
        <w:t xml:space="preserve"> у </w:t>
      </w:r>
      <w:proofErr w:type="spellStart"/>
      <w:r w:rsidRPr="008401E2">
        <w:rPr>
          <w:rFonts w:ascii="Times New Roman" w:hAnsi="Times New Roman" w:cs="Times New Roman"/>
          <w:color w:val="000000" w:themeColor="text1"/>
          <w:sz w:val="28"/>
          <w:szCs w:val="28"/>
        </w:rPr>
        <w:t>Ямпільського</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селищного</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голови</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Цибулько</w:t>
      </w:r>
      <w:proofErr w:type="spellEnd"/>
      <w:r w:rsidRPr="008401E2">
        <w:rPr>
          <w:rFonts w:ascii="Times New Roman" w:hAnsi="Times New Roman" w:cs="Times New Roman"/>
          <w:color w:val="000000" w:themeColor="text1"/>
          <w:sz w:val="28"/>
          <w:szCs w:val="28"/>
        </w:rPr>
        <w:t xml:space="preserve"> Н.М</w:t>
      </w:r>
      <w:r w:rsidR="00A45B15">
        <w:rPr>
          <w:rFonts w:ascii="Times New Roman" w:hAnsi="Times New Roman" w:cs="Times New Roman"/>
          <w:color w:val="000000" w:themeColor="text1"/>
          <w:sz w:val="28"/>
          <w:szCs w:val="28"/>
          <w:lang w:val="uk-UA"/>
        </w:rPr>
        <w:t xml:space="preserve"> </w:t>
      </w:r>
      <w:r w:rsidRPr="008401E2">
        <w:rPr>
          <w:rFonts w:ascii="Times New Roman" w:hAnsi="Times New Roman" w:cs="Times New Roman"/>
          <w:color w:val="000000" w:themeColor="text1"/>
          <w:sz w:val="28"/>
          <w:szCs w:val="28"/>
        </w:rPr>
        <w:t xml:space="preserve"> до </w:t>
      </w:r>
      <w:proofErr w:type="gramStart"/>
      <w:r w:rsidRPr="008401E2">
        <w:rPr>
          <w:rFonts w:ascii="Times New Roman" w:hAnsi="Times New Roman" w:cs="Times New Roman"/>
          <w:color w:val="000000" w:themeColor="text1"/>
          <w:sz w:val="28"/>
          <w:szCs w:val="28"/>
        </w:rPr>
        <w:t>остаточного</w:t>
      </w:r>
      <w:proofErr w:type="gram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їх</w:t>
      </w:r>
      <w:proofErr w:type="spellEnd"/>
      <w:r w:rsidRPr="008401E2">
        <w:rPr>
          <w:rFonts w:ascii="Times New Roman" w:hAnsi="Times New Roman" w:cs="Times New Roman"/>
          <w:color w:val="000000" w:themeColor="text1"/>
          <w:sz w:val="28"/>
          <w:szCs w:val="28"/>
        </w:rPr>
        <w:t xml:space="preserve"> </w:t>
      </w:r>
      <w:proofErr w:type="spellStart"/>
      <w:r w:rsidRPr="008401E2">
        <w:rPr>
          <w:rFonts w:ascii="Times New Roman" w:hAnsi="Times New Roman" w:cs="Times New Roman"/>
          <w:color w:val="000000" w:themeColor="text1"/>
          <w:sz w:val="28"/>
          <w:szCs w:val="28"/>
        </w:rPr>
        <w:t>вирішення</w:t>
      </w:r>
      <w:proofErr w:type="spellEnd"/>
      <w:r w:rsidRPr="008401E2">
        <w:rPr>
          <w:rFonts w:ascii="Times New Roman" w:hAnsi="Times New Roman" w:cs="Times New Roman"/>
          <w:color w:val="000000" w:themeColor="text1"/>
          <w:sz w:val="28"/>
          <w:szCs w:val="28"/>
        </w:rPr>
        <w:t>.</w:t>
      </w:r>
    </w:p>
    <w:p w:rsidR="008401E2" w:rsidRPr="008401E2" w:rsidRDefault="008401E2" w:rsidP="00212572">
      <w:pPr>
        <w:shd w:val="clear" w:color="auto" w:fill="FFFFFF"/>
        <w:autoSpaceDE w:val="0"/>
        <w:autoSpaceDN w:val="0"/>
        <w:adjustRightInd w:val="0"/>
        <w:spacing w:after="0"/>
        <w:ind w:firstLine="540"/>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 xml:space="preserve">Основні питання, які були порушені у зверненнях громадян до селищної ради протягом </w:t>
      </w:r>
      <w:proofErr w:type="spellStart"/>
      <w:r w:rsidRPr="008401E2">
        <w:rPr>
          <w:rFonts w:ascii="Times New Roman" w:hAnsi="Times New Roman" w:cs="Times New Roman"/>
          <w:color w:val="000000" w:themeColor="text1"/>
          <w:sz w:val="28"/>
          <w:szCs w:val="28"/>
          <w:lang w:val="uk-UA"/>
        </w:rPr>
        <w:t>перевіряємого</w:t>
      </w:r>
      <w:proofErr w:type="spellEnd"/>
      <w:r w:rsidRPr="008401E2">
        <w:rPr>
          <w:rFonts w:ascii="Times New Roman" w:hAnsi="Times New Roman" w:cs="Times New Roman"/>
          <w:color w:val="000000" w:themeColor="text1"/>
          <w:sz w:val="28"/>
          <w:szCs w:val="28"/>
          <w:lang w:val="uk-UA"/>
        </w:rPr>
        <w:t xml:space="preserve"> періоду:</w:t>
      </w:r>
    </w:p>
    <w:p w:rsidR="008401E2" w:rsidRPr="008401E2" w:rsidRDefault="008401E2"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комунального господарства –                              2018р.- 42,     2019р.- 11;</w:t>
      </w:r>
    </w:p>
    <w:p w:rsidR="008401E2" w:rsidRPr="008401E2" w:rsidRDefault="008401E2"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соціального захисту –                                           2018р.-  9,      2019р.- 19;</w:t>
      </w:r>
    </w:p>
    <w:p w:rsidR="008401E2" w:rsidRPr="008401E2" w:rsidRDefault="008401E2"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екології та природних ресурсів -                         2018р. - 16,    2019р. - 6;</w:t>
      </w:r>
    </w:p>
    <w:p w:rsidR="008401E2" w:rsidRPr="008401E2" w:rsidRDefault="008401E2"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аграрної політики і земельних відносин -           2018р.-  9,     2019р.-  1;</w:t>
      </w:r>
    </w:p>
    <w:p w:rsidR="008401E2" w:rsidRPr="008401E2" w:rsidRDefault="008401E2"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діяльності органів місцевого самоврядування - 2018р. - 5,     2019р. - 0;</w:t>
      </w:r>
    </w:p>
    <w:p w:rsidR="008401E2" w:rsidRPr="008401E2" w:rsidRDefault="008401E2"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 xml:space="preserve">забезпечення дотримання законності та </w:t>
      </w:r>
    </w:p>
    <w:p w:rsidR="008401E2" w:rsidRPr="008401E2" w:rsidRDefault="008401E2"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 xml:space="preserve">охорони правопорядку-                                        2018р. - 3,      2019р. - 1;                                    </w:t>
      </w:r>
    </w:p>
    <w:p w:rsidR="008401E2" w:rsidRPr="008401E2" w:rsidRDefault="008401E2"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інші –                                                                      2018р.-  7,      2019р.-  2.</w:t>
      </w:r>
    </w:p>
    <w:p w:rsidR="008401E2" w:rsidRPr="008401E2" w:rsidRDefault="00A45B15"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uk-UA"/>
        </w:rPr>
        <w:t>П</w:t>
      </w:r>
      <w:proofErr w:type="spellStart"/>
      <w:r w:rsidR="008401E2" w:rsidRPr="008401E2">
        <w:rPr>
          <w:rFonts w:ascii="Times New Roman" w:hAnsi="Times New Roman" w:cs="Times New Roman"/>
          <w:color w:val="000000" w:themeColor="text1"/>
          <w:sz w:val="28"/>
          <w:szCs w:val="28"/>
        </w:rPr>
        <w:t>ропозиції</w:t>
      </w:r>
      <w:proofErr w:type="spellEnd"/>
      <w:r w:rsidR="008401E2" w:rsidRPr="008401E2">
        <w:rPr>
          <w:rFonts w:ascii="Times New Roman" w:hAnsi="Times New Roman" w:cs="Times New Roman"/>
          <w:color w:val="000000" w:themeColor="text1"/>
          <w:sz w:val="28"/>
          <w:szCs w:val="28"/>
        </w:rPr>
        <w:t xml:space="preserve">, заяви і </w:t>
      </w:r>
      <w:proofErr w:type="spellStart"/>
      <w:r w:rsidR="008401E2" w:rsidRPr="008401E2">
        <w:rPr>
          <w:rFonts w:ascii="Times New Roman" w:hAnsi="Times New Roman" w:cs="Times New Roman"/>
          <w:color w:val="000000" w:themeColor="text1"/>
          <w:sz w:val="28"/>
          <w:szCs w:val="28"/>
        </w:rPr>
        <w:t>скарги</w:t>
      </w:r>
      <w:proofErr w:type="spellEnd"/>
      <w:r w:rsidR="008401E2" w:rsidRPr="008401E2">
        <w:rPr>
          <w:rFonts w:ascii="Times New Roman" w:hAnsi="Times New Roman" w:cs="Times New Roman"/>
          <w:color w:val="000000" w:themeColor="text1"/>
          <w:sz w:val="28"/>
          <w:szCs w:val="28"/>
        </w:rPr>
        <w:t xml:space="preserve"> </w:t>
      </w:r>
      <w:proofErr w:type="spellStart"/>
      <w:r w:rsidR="008401E2" w:rsidRPr="008401E2">
        <w:rPr>
          <w:rFonts w:ascii="Times New Roman" w:hAnsi="Times New Roman" w:cs="Times New Roman"/>
          <w:color w:val="000000" w:themeColor="text1"/>
          <w:sz w:val="28"/>
          <w:szCs w:val="28"/>
        </w:rPr>
        <w:t>громадян</w:t>
      </w:r>
      <w:proofErr w:type="spellEnd"/>
      <w:r w:rsidR="008401E2" w:rsidRPr="008401E2">
        <w:rPr>
          <w:rFonts w:ascii="Times New Roman" w:hAnsi="Times New Roman" w:cs="Times New Roman"/>
          <w:color w:val="000000" w:themeColor="text1"/>
          <w:sz w:val="28"/>
          <w:szCs w:val="28"/>
        </w:rPr>
        <w:t xml:space="preserve"> </w:t>
      </w:r>
      <w:proofErr w:type="spellStart"/>
      <w:r w:rsidR="008401E2" w:rsidRPr="008401E2">
        <w:rPr>
          <w:rFonts w:ascii="Times New Roman" w:hAnsi="Times New Roman" w:cs="Times New Roman"/>
          <w:color w:val="000000" w:themeColor="text1"/>
          <w:sz w:val="28"/>
          <w:szCs w:val="28"/>
        </w:rPr>
        <w:t>після</w:t>
      </w:r>
      <w:proofErr w:type="spellEnd"/>
      <w:r w:rsidR="008401E2" w:rsidRPr="008401E2">
        <w:rPr>
          <w:rFonts w:ascii="Times New Roman" w:hAnsi="Times New Roman" w:cs="Times New Roman"/>
          <w:color w:val="000000" w:themeColor="text1"/>
          <w:sz w:val="28"/>
          <w:szCs w:val="28"/>
        </w:rPr>
        <w:t xml:space="preserve"> </w:t>
      </w:r>
      <w:proofErr w:type="spellStart"/>
      <w:r w:rsidR="008401E2" w:rsidRPr="008401E2">
        <w:rPr>
          <w:rFonts w:ascii="Times New Roman" w:hAnsi="Times New Roman" w:cs="Times New Roman"/>
          <w:color w:val="000000" w:themeColor="text1"/>
          <w:sz w:val="28"/>
          <w:szCs w:val="28"/>
        </w:rPr>
        <w:t>їх</w:t>
      </w:r>
      <w:proofErr w:type="spellEnd"/>
      <w:r w:rsidR="008401E2" w:rsidRPr="008401E2">
        <w:rPr>
          <w:rFonts w:ascii="Times New Roman" w:hAnsi="Times New Roman" w:cs="Times New Roman"/>
          <w:color w:val="000000" w:themeColor="text1"/>
          <w:sz w:val="28"/>
          <w:szCs w:val="28"/>
        </w:rPr>
        <w:t xml:space="preserve"> </w:t>
      </w:r>
      <w:proofErr w:type="spellStart"/>
      <w:r w:rsidR="008401E2" w:rsidRPr="008401E2">
        <w:rPr>
          <w:rFonts w:ascii="Times New Roman" w:hAnsi="Times New Roman" w:cs="Times New Roman"/>
          <w:color w:val="000000" w:themeColor="text1"/>
          <w:sz w:val="28"/>
          <w:szCs w:val="28"/>
        </w:rPr>
        <w:t>вирішення</w:t>
      </w:r>
      <w:proofErr w:type="spellEnd"/>
      <w:r w:rsidR="008401E2" w:rsidRPr="008401E2">
        <w:rPr>
          <w:rFonts w:ascii="Times New Roman" w:hAnsi="Times New Roman" w:cs="Times New Roman"/>
          <w:color w:val="000000" w:themeColor="text1"/>
          <w:sz w:val="28"/>
          <w:szCs w:val="28"/>
        </w:rPr>
        <w:t xml:space="preserve"> з </w:t>
      </w:r>
      <w:proofErr w:type="spellStart"/>
      <w:r w:rsidR="008401E2" w:rsidRPr="008401E2">
        <w:rPr>
          <w:rFonts w:ascii="Times New Roman" w:hAnsi="Times New Roman" w:cs="Times New Roman"/>
          <w:color w:val="000000" w:themeColor="text1"/>
          <w:sz w:val="28"/>
          <w:szCs w:val="28"/>
        </w:rPr>
        <w:t>усіма</w:t>
      </w:r>
      <w:proofErr w:type="spellEnd"/>
      <w:r w:rsidR="008401E2" w:rsidRPr="008401E2">
        <w:rPr>
          <w:rFonts w:ascii="Times New Roman" w:hAnsi="Times New Roman" w:cs="Times New Roman"/>
          <w:color w:val="000000" w:themeColor="text1"/>
          <w:sz w:val="28"/>
          <w:szCs w:val="28"/>
        </w:rPr>
        <w:t xml:space="preserve"> документами </w:t>
      </w:r>
      <w:proofErr w:type="spellStart"/>
      <w:r w:rsidR="008401E2" w:rsidRPr="008401E2">
        <w:rPr>
          <w:rFonts w:ascii="Times New Roman" w:hAnsi="Times New Roman" w:cs="Times New Roman"/>
          <w:color w:val="000000" w:themeColor="text1"/>
          <w:sz w:val="28"/>
          <w:szCs w:val="28"/>
        </w:rPr>
        <w:t>щодо</w:t>
      </w:r>
      <w:proofErr w:type="spellEnd"/>
      <w:r w:rsidR="008401E2" w:rsidRPr="008401E2">
        <w:rPr>
          <w:rFonts w:ascii="Times New Roman" w:hAnsi="Times New Roman" w:cs="Times New Roman"/>
          <w:color w:val="000000" w:themeColor="text1"/>
          <w:sz w:val="28"/>
          <w:szCs w:val="28"/>
        </w:rPr>
        <w:t xml:space="preserve"> </w:t>
      </w:r>
      <w:proofErr w:type="spellStart"/>
      <w:r w:rsidR="008401E2" w:rsidRPr="008401E2">
        <w:rPr>
          <w:rFonts w:ascii="Times New Roman" w:hAnsi="Times New Roman" w:cs="Times New Roman"/>
          <w:color w:val="000000" w:themeColor="text1"/>
          <w:sz w:val="28"/>
          <w:szCs w:val="28"/>
        </w:rPr>
        <w:t>їх</w:t>
      </w:r>
      <w:proofErr w:type="spellEnd"/>
      <w:r w:rsidR="008401E2" w:rsidRPr="008401E2">
        <w:rPr>
          <w:rFonts w:ascii="Times New Roman" w:hAnsi="Times New Roman" w:cs="Times New Roman"/>
          <w:color w:val="000000" w:themeColor="text1"/>
          <w:sz w:val="28"/>
          <w:szCs w:val="28"/>
        </w:rPr>
        <w:t xml:space="preserve"> </w:t>
      </w:r>
      <w:proofErr w:type="spellStart"/>
      <w:r w:rsidR="008401E2" w:rsidRPr="008401E2">
        <w:rPr>
          <w:rFonts w:ascii="Times New Roman" w:hAnsi="Times New Roman" w:cs="Times New Roman"/>
          <w:color w:val="000000" w:themeColor="text1"/>
          <w:sz w:val="28"/>
          <w:szCs w:val="28"/>
        </w:rPr>
        <w:t>розгляду</w:t>
      </w:r>
      <w:proofErr w:type="spellEnd"/>
      <w:r w:rsidR="008401E2" w:rsidRPr="008401E2">
        <w:rPr>
          <w:rFonts w:ascii="Times New Roman" w:hAnsi="Times New Roman" w:cs="Times New Roman"/>
          <w:color w:val="000000" w:themeColor="text1"/>
          <w:sz w:val="28"/>
          <w:szCs w:val="28"/>
        </w:rPr>
        <w:t xml:space="preserve"> </w:t>
      </w:r>
      <w:proofErr w:type="spellStart"/>
      <w:r w:rsidR="008401E2" w:rsidRPr="008401E2">
        <w:rPr>
          <w:rFonts w:ascii="Times New Roman" w:hAnsi="Times New Roman" w:cs="Times New Roman"/>
          <w:color w:val="000000" w:themeColor="text1"/>
          <w:sz w:val="28"/>
          <w:szCs w:val="28"/>
        </w:rPr>
        <w:t>підшиваються</w:t>
      </w:r>
      <w:proofErr w:type="spellEnd"/>
      <w:r w:rsidR="008401E2" w:rsidRPr="008401E2">
        <w:rPr>
          <w:rFonts w:ascii="Times New Roman" w:hAnsi="Times New Roman" w:cs="Times New Roman"/>
          <w:color w:val="000000" w:themeColor="text1"/>
          <w:sz w:val="28"/>
          <w:szCs w:val="28"/>
        </w:rPr>
        <w:t xml:space="preserve"> у </w:t>
      </w:r>
      <w:proofErr w:type="spellStart"/>
      <w:r w:rsidR="008401E2" w:rsidRPr="008401E2">
        <w:rPr>
          <w:rFonts w:ascii="Times New Roman" w:hAnsi="Times New Roman" w:cs="Times New Roman"/>
          <w:color w:val="000000" w:themeColor="text1"/>
          <w:sz w:val="28"/>
          <w:szCs w:val="28"/>
        </w:rPr>
        <w:t>справи</w:t>
      </w:r>
      <w:proofErr w:type="spellEnd"/>
      <w:r w:rsidR="008401E2" w:rsidRPr="008401E2">
        <w:rPr>
          <w:rFonts w:ascii="Times New Roman" w:hAnsi="Times New Roman" w:cs="Times New Roman"/>
          <w:color w:val="000000" w:themeColor="text1"/>
          <w:sz w:val="28"/>
          <w:szCs w:val="28"/>
        </w:rPr>
        <w:t xml:space="preserve"> за </w:t>
      </w:r>
      <w:proofErr w:type="spellStart"/>
      <w:r w:rsidR="008401E2" w:rsidRPr="008401E2">
        <w:rPr>
          <w:rFonts w:ascii="Times New Roman" w:hAnsi="Times New Roman" w:cs="Times New Roman"/>
          <w:color w:val="000000" w:themeColor="text1"/>
          <w:sz w:val="28"/>
          <w:szCs w:val="28"/>
        </w:rPr>
        <w:t>встановленою</w:t>
      </w:r>
      <w:proofErr w:type="spellEnd"/>
      <w:r w:rsidR="008401E2" w:rsidRPr="008401E2">
        <w:rPr>
          <w:rFonts w:ascii="Times New Roman" w:hAnsi="Times New Roman" w:cs="Times New Roman"/>
          <w:color w:val="000000" w:themeColor="text1"/>
          <w:sz w:val="28"/>
          <w:szCs w:val="28"/>
        </w:rPr>
        <w:t xml:space="preserve"> </w:t>
      </w:r>
      <w:r w:rsidR="008401E2" w:rsidRPr="008401E2">
        <w:rPr>
          <w:rFonts w:ascii="Times New Roman" w:hAnsi="Times New Roman" w:cs="Times New Roman"/>
          <w:color w:val="000000" w:themeColor="text1"/>
          <w:sz w:val="28"/>
          <w:szCs w:val="28"/>
        </w:rPr>
        <w:lastRenderedPageBreak/>
        <w:t xml:space="preserve">формою. </w:t>
      </w:r>
      <w:r w:rsidR="008401E2" w:rsidRPr="008401E2">
        <w:rPr>
          <w:rFonts w:ascii="Times New Roman" w:hAnsi="Times New Roman" w:cs="Times New Roman"/>
          <w:color w:val="000000" w:themeColor="text1"/>
          <w:sz w:val="28"/>
          <w:szCs w:val="28"/>
          <w:lang w:val="uk-UA"/>
        </w:rPr>
        <w:t>Справі</w:t>
      </w:r>
      <w:r w:rsidR="008401E2" w:rsidRPr="008401E2">
        <w:rPr>
          <w:rFonts w:ascii="Times New Roman" w:hAnsi="Times New Roman" w:cs="Times New Roman"/>
          <w:color w:val="000000" w:themeColor="text1"/>
          <w:sz w:val="28"/>
          <w:szCs w:val="28"/>
        </w:rPr>
        <w:t xml:space="preserve"> </w:t>
      </w:r>
      <w:proofErr w:type="spellStart"/>
      <w:r w:rsidR="008401E2" w:rsidRPr="008401E2">
        <w:rPr>
          <w:rFonts w:ascii="Times New Roman" w:hAnsi="Times New Roman" w:cs="Times New Roman"/>
          <w:color w:val="000000" w:themeColor="text1"/>
          <w:sz w:val="28"/>
          <w:szCs w:val="28"/>
        </w:rPr>
        <w:t>присвоюється</w:t>
      </w:r>
      <w:proofErr w:type="spellEnd"/>
      <w:r w:rsidR="008401E2" w:rsidRPr="008401E2">
        <w:rPr>
          <w:rFonts w:ascii="Times New Roman" w:hAnsi="Times New Roman" w:cs="Times New Roman"/>
          <w:color w:val="000000" w:themeColor="text1"/>
          <w:sz w:val="28"/>
          <w:szCs w:val="28"/>
        </w:rPr>
        <w:t xml:space="preserve"> </w:t>
      </w:r>
      <w:r w:rsidR="008401E2" w:rsidRPr="008401E2">
        <w:rPr>
          <w:rFonts w:ascii="Times New Roman" w:hAnsi="Times New Roman" w:cs="Times New Roman"/>
          <w:color w:val="000000" w:themeColor="text1"/>
          <w:sz w:val="28"/>
          <w:szCs w:val="28"/>
          <w:lang w:val="uk-UA"/>
        </w:rPr>
        <w:t xml:space="preserve">номер не за реєстраційним номером заяви, а по </w:t>
      </w:r>
      <w:proofErr w:type="spellStart"/>
      <w:r w:rsidR="008401E2" w:rsidRPr="008401E2">
        <w:rPr>
          <w:rFonts w:ascii="Times New Roman" w:hAnsi="Times New Roman" w:cs="Times New Roman"/>
          <w:color w:val="000000" w:themeColor="text1"/>
          <w:sz w:val="28"/>
          <w:szCs w:val="28"/>
        </w:rPr>
        <w:t>черговості</w:t>
      </w:r>
      <w:proofErr w:type="spellEnd"/>
      <w:r w:rsidR="008401E2" w:rsidRPr="008401E2">
        <w:rPr>
          <w:rFonts w:ascii="Times New Roman" w:hAnsi="Times New Roman" w:cs="Times New Roman"/>
          <w:color w:val="000000" w:themeColor="text1"/>
          <w:sz w:val="28"/>
          <w:szCs w:val="28"/>
        </w:rPr>
        <w:t xml:space="preserve"> </w:t>
      </w:r>
      <w:proofErr w:type="spellStart"/>
      <w:r w:rsidR="008401E2" w:rsidRPr="008401E2">
        <w:rPr>
          <w:rFonts w:ascii="Times New Roman" w:hAnsi="Times New Roman" w:cs="Times New Roman"/>
          <w:color w:val="000000" w:themeColor="text1"/>
          <w:sz w:val="28"/>
          <w:szCs w:val="28"/>
        </w:rPr>
        <w:t>розгляду</w:t>
      </w:r>
      <w:proofErr w:type="spellEnd"/>
      <w:r w:rsidR="008401E2" w:rsidRPr="008401E2">
        <w:rPr>
          <w:rFonts w:ascii="Times New Roman" w:hAnsi="Times New Roman" w:cs="Times New Roman"/>
          <w:color w:val="000000" w:themeColor="text1"/>
          <w:sz w:val="28"/>
          <w:szCs w:val="28"/>
        </w:rPr>
        <w:t xml:space="preserve"> </w:t>
      </w:r>
      <w:proofErr w:type="spellStart"/>
      <w:r w:rsidR="008401E2" w:rsidRPr="008401E2">
        <w:rPr>
          <w:rFonts w:ascii="Times New Roman" w:hAnsi="Times New Roman" w:cs="Times New Roman"/>
          <w:color w:val="000000" w:themeColor="text1"/>
          <w:sz w:val="28"/>
          <w:szCs w:val="28"/>
        </w:rPr>
        <w:t>звернення</w:t>
      </w:r>
      <w:proofErr w:type="spellEnd"/>
      <w:r w:rsidR="008401E2" w:rsidRPr="008401E2">
        <w:rPr>
          <w:rFonts w:ascii="Times New Roman" w:hAnsi="Times New Roman" w:cs="Times New Roman"/>
          <w:color w:val="000000" w:themeColor="text1"/>
          <w:sz w:val="28"/>
          <w:szCs w:val="28"/>
          <w:lang w:val="uk-UA"/>
        </w:rPr>
        <w:t>.</w:t>
      </w:r>
      <w:r w:rsidR="008401E2" w:rsidRPr="008401E2">
        <w:rPr>
          <w:rFonts w:ascii="Times New Roman" w:hAnsi="Times New Roman" w:cs="Times New Roman"/>
          <w:color w:val="000000" w:themeColor="text1"/>
          <w:sz w:val="28"/>
          <w:szCs w:val="28"/>
        </w:rPr>
        <w:t xml:space="preserve"> </w:t>
      </w:r>
    </w:p>
    <w:p w:rsidR="008401E2" w:rsidRPr="008401E2" w:rsidRDefault="00A45B15"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w:t>
      </w:r>
      <w:r w:rsidR="008401E2" w:rsidRPr="008401E2">
        <w:rPr>
          <w:rFonts w:ascii="Times New Roman" w:hAnsi="Times New Roman" w:cs="Times New Roman"/>
          <w:color w:val="000000" w:themeColor="text1"/>
          <w:sz w:val="28"/>
          <w:szCs w:val="28"/>
          <w:lang w:val="uk-UA"/>
        </w:rPr>
        <w:t xml:space="preserve"> селищній раді затверджено графік роботи телефонної «гарячої лінії», на яку у </w:t>
      </w:r>
      <w:proofErr w:type="spellStart"/>
      <w:r w:rsidR="008401E2" w:rsidRPr="008401E2">
        <w:rPr>
          <w:rFonts w:ascii="Times New Roman" w:hAnsi="Times New Roman" w:cs="Times New Roman"/>
          <w:color w:val="000000" w:themeColor="text1"/>
          <w:sz w:val="28"/>
          <w:szCs w:val="28"/>
          <w:lang w:val="uk-UA"/>
        </w:rPr>
        <w:t>перевіряємому</w:t>
      </w:r>
      <w:proofErr w:type="spellEnd"/>
      <w:r w:rsidR="008401E2" w:rsidRPr="008401E2">
        <w:rPr>
          <w:rFonts w:ascii="Times New Roman" w:hAnsi="Times New Roman" w:cs="Times New Roman"/>
          <w:color w:val="000000" w:themeColor="text1"/>
          <w:sz w:val="28"/>
          <w:szCs w:val="28"/>
          <w:lang w:val="uk-UA"/>
        </w:rPr>
        <w:t xml:space="preserve"> періоді дзвінків  не зафіксовано. </w:t>
      </w:r>
    </w:p>
    <w:p w:rsidR="008401E2" w:rsidRPr="008401E2" w:rsidRDefault="008401E2" w:rsidP="00212572">
      <w:pPr>
        <w:shd w:val="clear" w:color="auto" w:fill="FFFFFF"/>
        <w:autoSpaceDE w:val="0"/>
        <w:autoSpaceDN w:val="0"/>
        <w:adjustRightInd w:val="0"/>
        <w:spacing w:after="0"/>
        <w:ind w:firstLine="709"/>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 xml:space="preserve">Щокварталу проводиться аналіз розгляду звернень громадян шляхом складання статистичних звітів та надання їх до відділу документообігу, контролю та роботи зі зверненнями громадян апарату Ямпільської районної державної адміністрації. </w:t>
      </w:r>
    </w:p>
    <w:p w:rsidR="008401E2" w:rsidRPr="008401E2" w:rsidRDefault="008401E2" w:rsidP="00212572">
      <w:pPr>
        <w:shd w:val="clear" w:color="auto" w:fill="FFFFFF"/>
        <w:autoSpaceDE w:val="0"/>
        <w:autoSpaceDN w:val="0"/>
        <w:adjustRightInd w:val="0"/>
        <w:spacing w:after="0"/>
        <w:ind w:firstLine="708"/>
        <w:jc w:val="both"/>
        <w:rPr>
          <w:rFonts w:ascii="Times New Roman" w:hAnsi="Times New Roman" w:cs="Times New Roman"/>
          <w:color w:val="000000" w:themeColor="text1"/>
          <w:sz w:val="28"/>
          <w:szCs w:val="28"/>
          <w:lang w:val="uk-UA"/>
        </w:rPr>
      </w:pPr>
      <w:r w:rsidRPr="008401E2">
        <w:rPr>
          <w:rFonts w:ascii="Times New Roman" w:hAnsi="Times New Roman" w:cs="Times New Roman"/>
          <w:color w:val="000000" w:themeColor="text1"/>
          <w:sz w:val="28"/>
          <w:szCs w:val="28"/>
          <w:lang w:val="uk-UA"/>
        </w:rPr>
        <w:t xml:space="preserve">Перевірки стану роботи зі зверненнями громадян на підприємствах, організаціях, установах розташованих на території селищної ради у </w:t>
      </w:r>
      <w:proofErr w:type="spellStart"/>
      <w:r w:rsidRPr="008401E2">
        <w:rPr>
          <w:rFonts w:ascii="Times New Roman" w:hAnsi="Times New Roman" w:cs="Times New Roman"/>
          <w:color w:val="000000" w:themeColor="text1"/>
          <w:sz w:val="28"/>
          <w:szCs w:val="28"/>
          <w:lang w:val="uk-UA"/>
        </w:rPr>
        <w:t>перевіряємому</w:t>
      </w:r>
      <w:proofErr w:type="spellEnd"/>
      <w:r w:rsidRPr="008401E2">
        <w:rPr>
          <w:rFonts w:ascii="Times New Roman" w:hAnsi="Times New Roman" w:cs="Times New Roman"/>
          <w:color w:val="000000" w:themeColor="text1"/>
          <w:sz w:val="28"/>
          <w:szCs w:val="28"/>
          <w:lang w:val="uk-UA"/>
        </w:rPr>
        <w:t xml:space="preserve"> періоді заплановані, але не здійснювалися. </w:t>
      </w:r>
    </w:p>
    <w:p w:rsidR="008401E2" w:rsidRPr="00212572" w:rsidRDefault="00A45B15" w:rsidP="00212572">
      <w:pPr>
        <w:shd w:val="clear" w:color="auto" w:fill="FFFFFF"/>
        <w:autoSpaceDE w:val="0"/>
        <w:autoSpaceDN w:val="0"/>
        <w:adjustRightInd w:val="0"/>
        <w:spacing w:after="0"/>
        <w:ind w:firstLine="709"/>
        <w:jc w:val="both"/>
        <w:rPr>
          <w:rFonts w:ascii="Times New Roman" w:hAnsi="Times New Roman" w:cs="Times New Roman"/>
          <w:i/>
          <w:color w:val="000000" w:themeColor="text1"/>
          <w:sz w:val="28"/>
          <w:szCs w:val="28"/>
          <w:lang w:val="uk-UA"/>
        </w:rPr>
      </w:pPr>
      <w:r>
        <w:rPr>
          <w:rFonts w:ascii="Times New Roman" w:hAnsi="Times New Roman" w:cs="Times New Roman"/>
          <w:i/>
          <w:color w:val="000000" w:themeColor="text1"/>
          <w:sz w:val="28"/>
          <w:szCs w:val="28"/>
          <w:lang w:val="uk-UA"/>
        </w:rPr>
        <w:t xml:space="preserve">Перевіряючими </w:t>
      </w:r>
      <w:r w:rsidR="008401E2" w:rsidRPr="00212572">
        <w:rPr>
          <w:rFonts w:ascii="Times New Roman" w:hAnsi="Times New Roman" w:cs="Times New Roman"/>
          <w:i/>
          <w:color w:val="000000" w:themeColor="text1"/>
          <w:sz w:val="28"/>
          <w:szCs w:val="28"/>
          <w:lang w:val="uk-UA"/>
        </w:rPr>
        <w:t xml:space="preserve"> рекомендовано:</w:t>
      </w:r>
    </w:p>
    <w:p w:rsidR="008401E2" w:rsidRPr="00212572" w:rsidRDefault="008401E2" w:rsidP="00212572">
      <w:pPr>
        <w:shd w:val="clear" w:color="auto" w:fill="FFFFFF"/>
        <w:autoSpaceDE w:val="0"/>
        <w:autoSpaceDN w:val="0"/>
        <w:adjustRightInd w:val="0"/>
        <w:spacing w:after="0"/>
        <w:ind w:firstLine="709"/>
        <w:jc w:val="both"/>
        <w:rPr>
          <w:rFonts w:ascii="Times New Roman" w:hAnsi="Times New Roman" w:cs="Times New Roman"/>
          <w:i/>
          <w:color w:val="000000" w:themeColor="text1"/>
          <w:sz w:val="28"/>
          <w:szCs w:val="28"/>
          <w:lang w:val="uk-UA"/>
        </w:rPr>
      </w:pPr>
      <w:r w:rsidRPr="00212572">
        <w:rPr>
          <w:rFonts w:ascii="Times New Roman" w:hAnsi="Times New Roman" w:cs="Times New Roman"/>
          <w:i/>
          <w:color w:val="000000" w:themeColor="text1"/>
          <w:sz w:val="28"/>
          <w:szCs w:val="28"/>
        </w:rPr>
        <w:t xml:space="preserve">1. </w:t>
      </w:r>
      <w:proofErr w:type="spellStart"/>
      <w:r w:rsidRPr="00212572">
        <w:rPr>
          <w:rFonts w:ascii="Times New Roman" w:hAnsi="Times New Roman" w:cs="Times New Roman"/>
          <w:i/>
          <w:color w:val="000000" w:themeColor="text1"/>
          <w:sz w:val="28"/>
          <w:szCs w:val="28"/>
        </w:rPr>
        <w:t>Продовжити</w:t>
      </w:r>
      <w:proofErr w:type="spellEnd"/>
      <w:r w:rsidRPr="00212572">
        <w:rPr>
          <w:rFonts w:ascii="Times New Roman" w:hAnsi="Times New Roman" w:cs="Times New Roman"/>
          <w:i/>
          <w:color w:val="000000" w:themeColor="text1"/>
          <w:sz w:val="28"/>
          <w:szCs w:val="28"/>
        </w:rPr>
        <w:t xml:space="preserve"> </w:t>
      </w:r>
      <w:proofErr w:type="spellStart"/>
      <w:r w:rsidRPr="00212572">
        <w:rPr>
          <w:rFonts w:ascii="Times New Roman" w:hAnsi="Times New Roman" w:cs="Times New Roman"/>
          <w:i/>
          <w:color w:val="000000" w:themeColor="text1"/>
          <w:sz w:val="28"/>
          <w:szCs w:val="28"/>
        </w:rPr>
        <w:t>здійснювати</w:t>
      </w:r>
      <w:proofErr w:type="spellEnd"/>
      <w:r w:rsidRPr="00212572">
        <w:rPr>
          <w:rFonts w:ascii="Times New Roman" w:hAnsi="Times New Roman" w:cs="Times New Roman"/>
          <w:i/>
          <w:color w:val="000000" w:themeColor="text1"/>
          <w:sz w:val="28"/>
          <w:szCs w:val="28"/>
        </w:rPr>
        <w:t xml:space="preserve"> роботу </w:t>
      </w:r>
      <w:proofErr w:type="spellStart"/>
      <w:r w:rsidRPr="00212572">
        <w:rPr>
          <w:rFonts w:ascii="Times New Roman" w:hAnsi="Times New Roman" w:cs="Times New Roman"/>
          <w:i/>
          <w:color w:val="000000" w:themeColor="text1"/>
          <w:sz w:val="28"/>
          <w:szCs w:val="28"/>
        </w:rPr>
        <w:t>зі</w:t>
      </w:r>
      <w:proofErr w:type="spellEnd"/>
      <w:r w:rsidRPr="00212572">
        <w:rPr>
          <w:rFonts w:ascii="Times New Roman" w:hAnsi="Times New Roman" w:cs="Times New Roman"/>
          <w:i/>
          <w:color w:val="000000" w:themeColor="text1"/>
          <w:sz w:val="28"/>
          <w:szCs w:val="28"/>
        </w:rPr>
        <w:t xml:space="preserve"> </w:t>
      </w:r>
      <w:proofErr w:type="spellStart"/>
      <w:r w:rsidRPr="00212572">
        <w:rPr>
          <w:rFonts w:ascii="Times New Roman" w:hAnsi="Times New Roman" w:cs="Times New Roman"/>
          <w:i/>
          <w:color w:val="000000" w:themeColor="text1"/>
          <w:sz w:val="28"/>
          <w:szCs w:val="28"/>
        </w:rPr>
        <w:t>зверненнями</w:t>
      </w:r>
      <w:proofErr w:type="spellEnd"/>
      <w:r w:rsidRPr="00212572">
        <w:rPr>
          <w:rFonts w:ascii="Times New Roman" w:hAnsi="Times New Roman" w:cs="Times New Roman"/>
          <w:i/>
          <w:color w:val="000000" w:themeColor="text1"/>
          <w:sz w:val="28"/>
          <w:szCs w:val="28"/>
        </w:rPr>
        <w:t xml:space="preserve"> </w:t>
      </w:r>
      <w:proofErr w:type="spellStart"/>
      <w:r w:rsidRPr="00212572">
        <w:rPr>
          <w:rFonts w:ascii="Times New Roman" w:hAnsi="Times New Roman" w:cs="Times New Roman"/>
          <w:i/>
          <w:color w:val="000000" w:themeColor="text1"/>
          <w:sz w:val="28"/>
          <w:szCs w:val="28"/>
        </w:rPr>
        <w:t>громадян</w:t>
      </w:r>
      <w:proofErr w:type="spellEnd"/>
      <w:r w:rsidRPr="00212572">
        <w:rPr>
          <w:rFonts w:ascii="Times New Roman" w:hAnsi="Times New Roman" w:cs="Times New Roman"/>
          <w:i/>
          <w:color w:val="000000" w:themeColor="text1"/>
          <w:sz w:val="28"/>
          <w:szCs w:val="28"/>
        </w:rPr>
        <w:t xml:space="preserve"> </w:t>
      </w:r>
      <w:proofErr w:type="spellStart"/>
      <w:r w:rsidRPr="00212572">
        <w:rPr>
          <w:rFonts w:ascii="Times New Roman" w:hAnsi="Times New Roman" w:cs="Times New Roman"/>
          <w:i/>
          <w:color w:val="000000" w:themeColor="text1"/>
          <w:sz w:val="28"/>
          <w:szCs w:val="28"/>
        </w:rPr>
        <w:t>відповідно</w:t>
      </w:r>
      <w:proofErr w:type="spellEnd"/>
      <w:r w:rsidRPr="00212572">
        <w:rPr>
          <w:rFonts w:ascii="Times New Roman" w:hAnsi="Times New Roman" w:cs="Times New Roman"/>
          <w:i/>
          <w:color w:val="000000" w:themeColor="text1"/>
          <w:sz w:val="28"/>
          <w:szCs w:val="28"/>
        </w:rPr>
        <w:t xml:space="preserve"> до чинного </w:t>
      </w:r>
      <w:proofErr w:type="spellStart"/>
      <w:r w:rsidRPr="00212572">
        <w:rPr>
          <w:rFonts w:ascii="Times New Roman" w:hAnsi="Times New Roman" w:cs="Times New Roman"/>
          <w:i/>
          <w:color w:val="000000" w:themeColor="text1"/>
          <w:sz w:val="28"/>
          <w:szCs w:val="28"/>
        </w:rPr>
        <w:t>законодавства</w:t>
      </w:r>
      <w:proofErr w:type="spellEnd"/>
      <w:r w:rsidRPr="00212572">
        <w:rPr>
          <w:rFonts w:ascii="Times New Roman" w:hAnsi="Times New Roman" w:cs="Times New Roman"/>
          <w:i/>
          <w:color w:val="000000" w:themeColor="text1"/>
          <w:sz w:val="28"/>
          <w:szCs w:val="28"/>
        </w:rPr>
        <w:t>.</w:t>
      </w:r>
    </w:p>
    <w:p w:rsidR="008401E2" w:rsidRPr="00212572" w:rsidRDefault="008401E2" w:rsidP="00212572">
      <w:pPr>
        <w:pStyle w:val="ab"/>
        <w:tabs>
          <w:tab w:val="left" w:pos="916"/>
          <w:tab w:val="left" w:pos="1832"/>
          <w:tab w:val="left" w:pos="2748"/>
          <w:tab w:val="left" w:pos="3664"/>
          <w:tab w:val="left" w:pos="4580"/>
          <w:tab w:val="left" w:pos="5496"/>
          <w:tab w:val="left" w:pos="6412"/>
          <w:tab w:val="left" w:pos="7328"/>
          <w:tab w:val="left" w:pos="8244"/>
          <w:tab w:val="left" w:pos="9160"/>
          <w:tab w:val="left" w:pos="10320"/>
          <w:tab w:val="left" w:pos="10992"/>
          <w:tab w:val="left" w:pos="11908"/>
          <w:tab w:val="left" w:pos="12824"/>
          <w:tab w:val="left" w:pos="13740"/>
          <w:tab w:val="left" w:pos="14656"/>
        </w:tabs>
        <w:jc w:val="both"/>
        <w:rPr>
          <w:rFonts w:ascii="Times New Roman" w:hAnsi="Times New Roman"/>
          <w:i/>
          <w:color w:val="000000" w:themeColor="text1"/>
          <w:spacing w:val="5"/>
          <w:sz w:val="28"/>
          <w:szCs w:val="28"/>
        </w:rPr>
      </w:pPr>
      <w:r w:rsidRPr="00212572">
        <w:rPr>
          <w:rFonts w:ascii="Times New Roman" w:hAnsi="Times New Roman"/>
          <w:i/>
          <w:color w:val="000000" w:themeColor="text1"/>
          <w:sz w:val="28"/>
          <w:szCs w:val="28"/>
        </w:rPr>
        <w:t xml:space="preserve">          2. Дотримуватися проведення керівництвом селищної ради особистого прийому громадян, у т.ч. забезпечувати </w:t>
      </w:r>
      <w:proofErr w:type="spellStart"/>
      <w:r w:rsidRPr="00212572">
        <w:rPr>
          <w:rFonts w:ascii="Times New Roman" w:hAnsi="Times New Roman"/>
          <w:i/>
          <w:color w:val="000000" w:themeColor="text1"/>
          <w:sz w:val="28"/>
          <w:szCs w:val="28"/>
        </w:rPr>
        <w:t>взаємозаміщення</w:t>
      </w:r>
      <w:proofErr w:type="spellEnd"/>
      <w:r w:rsidRPr="00212572">
        <w:rPr>
          <w:rFonts w:ascii="Times New Roman" w:hAnsi="Times New Roman"/>
          <w:i/>
          <w:color w:val="000000" w:themeColor="text1"/>
          <w:sz w:val="28"/>
          <w:szCs w:val="28"/>
        </w:rPr>
        <w:t xml:space="preserve"> здійснення повноважень голови, заступника селищного голови та секретаря селищної ради під час їх відсутності;</w:t>
      </w:r>
    </w:p>
    <w:p w:rsidR="008401E2" w:rsidRPr="00212572" w:rsidRDefault="008401E2" w:rsidP="00212572">
      <w:pPr>
        <w:shd w:val="clear" w:color="auto" w:fill="FFFFFF"/>
        <w:autoSpaceDE w:val="0"/>
        <w:autoSpaceDN w:val="0"/>
        <w:adjustRightInd w:val="0"/>
        <w:spacing w:after="0"/>
        <w:ind w:firstLine="708"/>
        <w:jc w:val="both"/>
        <w:rPr>
          <w:rFonts w:ascii="Times New Roman" w:hAnsi="Times New Roman" w:cs="Times New Roman"/>
          <w:i/>
          <w:color w:val="000000" w:themeColor="text1"/>
          <w:sz w:val="28"/>
          <w:szCs w:val="28"/>
          <w:lang w:val="uk-UA"/>
        </w:rPr>
      </w:pPr>
      <w:r w:rsidRPr="00212572">
        <w:rPr>
          <w:rFonts w:ascii="Times New Roman" w:hAnsi="Times New Roman" w:cs="Times New Roman"/>
          <w:i/>
          <w:color w:val="000000" w:themeColor="text1"/>
          <w:sz w:val="28"/>
          <w:szCs w:val="28"/>
          <w:lang w:val="uk-UA"/>
        </w:rPr>
        <w:t>3. На виконання  Указу Президента України №109/2008 забезпечити функціонування «телефону «довіри» при селищній раді  та з метою забезпечення повноцінного його функціонування провести роз’яснювальну роботу  з питань реалізації громадянами права на звернення.</w:t>
      </w:r>
    </w:p>
    <w:p w:rsidR="008401E2" w:rsidRPr="00212572" w:rsidRDefault="008401E2" w:rsidP="00212572">
      <w:pPr>
        <w:shd w:val="clear" w:color="auto" w:fill="FFFFFF"/>
        <w:autoSpaceDE w:val="0"/>
        <w:autoSpaceDN w:val="0"/>
        <w:adjustRightInd w:val="0"/>
        <w:spacing w:after="0"/>
        <w:ind w:firstLine="709"/>
        <w:jc w:val="both"/>
        <w:rPr>
          <w:rFonts w:ascii="Times New Roman" w:hAnsi="Times New Roman" w:cs="Times New Roman"/>
          <w:i/>
          <w:color w:val="000000" w:themeColor="text1"/>
          <w:sz w:val="28"/>
          <w:szCs w:val="28"/>
          <w:lang w:val="uk-UA"/>
        </w:rPr>
      </w:pPr>
      <w:r w:rsidRPr="00212572">
        <w:rPr>
          <w:rFonts w:ascii="Times New Roman" w:hAnsi="Times New Roman" w:cs="Times New Roman"/>
          <w:i/>
          <w:color w:val="000000" w:themeColor="text1"/>
          <w:sz w:val="28"/>
          <w:szCs w:val="28"/>
          <w:lang w:val="uk-UA"/>
        </w:rPr>
        <w:t>4. Забезпечити належний  облік звернень громадян, які надходять до селищної ради, в т.ч. на особистому прийомі.</w:t>
      </w:r>
    </w:p>
    <w:p w:rsidR="008401E2" w:rsidRPr="00B45AAF" w:rsidRDefault="008401E2" w:rsidP="00B45AAF">
      <w:pPr>
        <w:spacing w:after="0"/>
        <w:ind w:firstLine="708"/>
        <w:jc w:val="both"/>
        <w:rPr>
          <w:rFonts w:ascii="Times New Roman" w:hAnsi="Times New Roman" w:cs="Times New Roman"/>
          <w:i/>
          <w:color w:val="000000" w:themeColor="text1"/>
          <w:sz w:val="28"/>
          <w:szCs w:val="28"/>
          <w:lang w:val="uk-UA"/>
        </w:rPr>
      </w:pPr>
      <w:r w:rsidRPr="00212572">
        <w:rPr>
          <w:rFonts w:ascii="Times New Roman" w:hAnsi="Times New Roman" w:cs="Times New Roman"/>
          <w:i/>
          <w:color w:val="000000" w:themeColor="text1"/>
          <w:sz w:val="28"/>
          <w:szCs w:val="28"/>
          <w:lang w:val="uk-UA"/>
        </w:rPr>
        <w:t>5. Розмістити на веб-сайті селищної ради, сторінці «Робота зі зверненнями громадян» графіки прийому громадян, проведення «гарячих» телефонних ліній, інформацію про телефон «довіри», щодо порядку прийому електронних звернень громадян, нормативну базу тощо.</w:t>
      </w:r>
    </w:p>
    <w:p w:rsidR="00B45AAF" w:rsidRDefault="00B45AAF" w:rsidP="00A45B15">
      <w:pPr>
        <w:tabs>
          <w:tab w:val="left" w:pos="3930"/>
        </w:tabs>
        <w:jc w:val="center"/>
        <w:rPr>
          <w:rFonts w:ascii="Times New Roman" w:hAnsi="Times New Roman"/>
          <w:sz w:val="28"/>
          <w:szCs w:val="28"/>
          <w:lang w:val="uk-UA"/>
        </w:rPr>
      </w:pPr>
      <w:r>
        <w:rPr>
          <w:rFonts w:ascii="Times New Roman" w:hAnsi="Times New Roman"/>
          <w:sz w:val="28"/>
          <w:szCs w:val="28"/>
          <w:lang w:val="uk-UA"/>
        </w:rPr>
        <w:t xml:space="preserve">           </w:t>
      </w:r>
    </w:p>
    <w:p w:rsidR="00A45B15" w:rsidRDefault="00B45AAF" w:rsidP="00A45B15">
      <w:pPr>
        <w:tabs>
          <w:tab w:val="left" w:pos="3930"/>
        </w:tabs>
        <w:jc w:val="center"/>
        <w:rPr>
          <w:rFonts w:ascii="Times New Roman" w:hAnsi="Times New Roman"/>
          <w:sz w:val="28"/>
          <w:szCs w:val="28"/>
          <w:lang w:val="uk-UA"/>
        </w:rPr>
      </w:pPr>
      <w:r>
        <w:rPr>
          <w:rFonts w:ascii="Times New Roman" w:hAnsi="Times New Roman"/>
          <w:sz w:val="28"/>
          <w:szCs w:val="28"/>
          <w:lang w:val="uk-UA"/>
        </w:rPr>
        <w:t xml:space="preserve">                </w:t>
      </w:r>
      <w:r w:rsidR="00A45B15" w:rsidRPr="00A45B15">
        <w:rPr>
          <w:rFonts w:ascii="Times New Roman" w:hAnsi="Times New Roman"/>
          <w:sz w:val="28"/>
          <w:szCs w:val="28"/>
          <w:lang w:val="uk-UA"/>
        </w:rPr>
        <w:t xml:space="preserve">Завідувачем </w:t>
      </w:r>
      <w:proofErr w:type="spellStart"/>
      <w:r w:rsidR="00A45B15" w:rsidRPr="00A45B15">
        <w:rPr>
          <w:rFonts w:ascii="Times New Roman" w:hAnsi="Times New Roman"/>
          <w:sz w:val="28"/>
          <w:szCs w:val="28"/>
          <w:lang w:val="uk-UA"/>
        </w:rPr>
        <w:t>Ямпільського</w:t>
      </w:r>
      <w:proofErr w:type="spellEnd"/>
      <w:r w:rsidR="00A45B15" w:rsidRPr="00A45B15">
        <w:rPr>
          <w:rFonts w:ascii="Times New Roman" w:hAnsi="Times New Roman"/>
          <w:sz w:val="28"/>
          <w:szCs w:val="28"/>
          <w:lang w:val="uk-UA"/>
        </w:rPr>
        <w:t xml:space="preserve"> РС УДМС Україн</w:t>
      </w:r>
      <w:r w:rsidR="00A45B15">
        <w:rPr>
          <w:rFonts w:ascii="Times New Roman" w:hAnsi="Times New Roman"/>
          <w:sz w:val="28"/>
          <w:szCs w:val="28"/>
          <w:lang w:val="uk-UA"/>
        </w:rPr>
        <w:t>и в Сумській області Дукою Л.</w:t>
      </w:r>
      <w:proofErr w:type="spellStart"/>
      <w:r w:rsidR="00A45B15">
        <w:rPr>
          <w:rFonts w:ascii="Times New Roman" w:hAnsi="Times New Roman"/>
          <w:sz w:val="28"/>
          <w:szCs w:val="28"/>
          <w:lang w:val="uk-UA"/>
        </w:rPr>
        <w:t>В.</w:t>
      </w:r>
      <w:r w:rsidR="00A45B15" w:rsidRPr="00A45B15">
        <w:rPr>
          <w:rFonts w:ascii="Times New Roman" w:hAnsi="Times New Roman"/>
          <w:sz w:val="28"/>
          <w:szCs w:val="28"/>
          <w:lang w:val="uk-UA"/>
        </w:rPr>
        <w:t>була</w:t>
      </w:r>
      <w:proofErr w:type="spellEnd"/>
      <w:r w:rsidR="00A45B15" w:rsidRPr="00A45B15">
        <w:rPr>
          <w:rFonts w:ascii="Times New Roman" w:hAnsi="Times New Roman"/>
          <w:sz w:val="28"/>
          <w:szCs w:val="28"/>
          <w:lang w:val="uk-UA"/>
        </w:rPr>
        <w:t xml:space="preserve"> проведена перевірка </w:t>
      </w:r>
      <w:r w:rsidR="00942D64" w:rsidRPr="00212572">
        <w:rPr>
          <w:rFonts w:ascii="Times New Roman" w:hAnsi="Times New Roman"/>
          <w:b/>
          <w:sz w:val="28"/>
          <w:szCs w:val="28"/>
          <w:lang w:val="uk-UA"/>
        </w:rPr>
        <w:t xml:space="preserve"> повноважень у сфері реєстрації/зняття з реєстрації місця </w:t>
      </w:r>
      <w:r>
        <w:rPr>
          <w:rFonts w:ascii="Times New Roman" w:hAnsi="Times New Roman"/>
          <w:b/>
          <w:sz w:val="28"/>
          <w:szCs w:val="28"/>
          <w:lang w:val="uk-UA"/>
        </w:rPr>
        <w:t xml:space="preserve">проживання/перебування фізичних </w:t>
      </w:r>
      <w:r w:rsidR="00942D64" w:rsidRPr="00212572">
        <w:rPr>
          <w:rFonts w:ascii="Times New Roman" w:hAnsi="Times New Roman"/>
          <w:b/>
          <w:sz w:val="28"/>
          <w:szCs w:val="28"/>
          <w:lang w:val="uk-UA"/>
        </w:rPr>
        <w:t>осіб</w:t>
      </w:r>
      <w:r w:rsidR="00A45B15">
        <w:rPr>
          <w:rFonts w:ascii="Times New Roman" w:hAnsi="Times New Roman"/>
          <w:b/>
          <w:sz w:val="28"/>
          <w:szCs w:val="28"/>
          <w:lang w:val="uk-UA"/>
        </w:rPr>
        <w:t xml:space="preserve"> </w:t>
      </w:r>
    </w:p>
    <w:p w:rsidR="00A45B15" w:rsidRDefault="00A45B15" w:rsidP="00A45B15">
      <w:pPr>
        <w:tabs>
          <w:tab w:val="left" w:pos="3930"/>
        </w:tabs>
        <w:jc w:val="center"/>
        <w:rPr>
          <w:rFonts w:ascii="Times New Roman" w:hAnsi="Times New Roman"/>
          <w:sz w:val="28"/>
          <w:szCs w:val="28"/>
          <w:lang w:val="uk-UA"/>
        </w:rPr>
      </w:pPr>
      <w:r>
        <w:rPr>
          <w:rFonts w:ascii="Times New Roman" w:hAnsi="Times New Roman"/>
          <w:sz w:val="28"/>
          <w:szCs w:val="28"/>
          <w:lang w:val="uk-UA"/>
        </w:rPr>
        <w:t>Ці повноваження в селищній раді</w:t>
      </w:r>
      <w:r w:rsidR="00902EA9">
        <w:rPr>
          <w:rFonts w:ascii="Times New Roman" w:hAnsi="Times New Roman"/>
          <w:sz w:val="28"/>
          <w:szCs w:val="28"/>
          <w:lang w:val="uk-UA"/>
        </w:rPr>
        <w:t xml:space="preserve"> з 2016 року </w:t>
      </w:r>
      <w:r>
        <w:rPr>
          <w:rFonts w:ascii="Times New Roman" w:hAnsi="Times New Roman"/>
          <w:sz w:val="28"/>
          <w:szCs w:val="28"/>
          <w:lang w:val="uk-UA"/>
        </w:rPr>
        <w:t xml:space="preserve"> покл</w:t>
      </w:r>
      <w:r w:rsidR="00302BAD">
        <w:rPr>
          <w:rFonts w:ascii="Times New Roman" w:hAnsi="Times New Roman"/>
          <w:sz w:val="28"/>
          <w:szCs w:val="28"/>
          <w:lang w:val="uk-UA"/>
        </w:rPr>
        <w:t xml:space="preserve">адені на інспектора Ямпільської </w:t>
      </w:r>
      <w:r>
        <w:rPr>
          <w:rFonts w:ascii="Times New Roman" w:hAnsi="Times New Roman"/>
          <w:sz w:val="28"/>
          <w:szCs w:val="28"/>
          <w:lang w:val="uk-UA"/>
        </w:rPr>
        <w:t>селищної ради Горлова М.В.</w:t>
      </w:r>
    </w:p>
    <w:p w:rsidR="00302BAD" w:rsidRDefault="00302BAD" w:rsidP="00302BAD">
      <w:pPr>
        <w:tabs>
          <w:tab w:val="left" w:pos="3930"/>
        </w:tabs>
        <w:jc w:val="both"/>
        <w:rPr>
          <w:rFonts w:ascii="Times New Roman" w:hAnsi="Times New Roman"/>
          <w:sz w:val="28"/>
          <w:szCs w:val="28"/>
          <w:lang w:val="uk-UA"/>
        </w:rPr>
      </w:pPr>
      <w:r>
        <w:rPr>
          <w:rFonts w:ascii="Times New Roman" w:hAnsi="Times New Roman"/>
          <w:sz w:val="28"/>
          <w:szCs w:val="28"/>
          <w:lang w:val="uk-UA"/>
        </w:rPr>
        <w:t xml:space="preserve">Микола Васильович </w:t>
      </w:r>
      <w:r w:rsidR="00A45B15">
        <w:rPr>
          <w:rFonts w:ascii="Times New Roman" w:hAnsi="Times New Roman"/>
          <w:sz w:val="28"/>
          <w:szCs w:val="28"/>
          <w:lang w:val="uk-UA"/>
        </w:rPr>
        <w:t xml:space="preserve"> </w:t>
      </w:r>
      <w:r w:rsidR="00942D64">
        <w:rPr>
          <w:rFonts w:ascii="Times New Roman" w:hAnsi="Times New Roman"/>
          <w:sz w:val="28"/>
          <w:szCs w:val="28"/>
          <w:lang w:val="uk-UA"/>
        </w:rPr>
        <w:t xml:space="preserve"> регулярно передає інформацію до Ямпільського РС УДМС України в Сумській області в електронному вигляді та на паперових нос</w:t>
      </w:r>
      <w:r>
        <w:rPr>
          <w:rFonts w:ascii="Times New Roman" w:hAnsi="Times New Roman"/>
          <w:sz w:val="28"/>
          <w:szCs w:val="28"/>
          <w:lang w:val="uk-UA"/>
        </w:rPr>
        <w:t>іях.</w:t>
      </w:r>
      <w:r w:rsidR="00942D64">
        <w:rPr>
          <w:rFonts w:ascii="Times New Roman" w:hAnsi="Times New Roman"/>
          <w:sz w:val="28"/>
          <w:szCs w:val="28"/>
          <w:lang w:val="uk-UA"/>
        </w:rPr>
        <w:t xml:space="preserve"> </w:t>
      </w:r>
    </w:p>
    <w:p w:rsidR="00942D64" w:rsidRDefault="00302BAD" w:rsidP="00302BAD">
      <w:pPr>
        <w:tabs>
          <w:tab w:val="left" w:pos="3930"/>
        </w:tabs>
        <w:jc w:val="both"/>
        <w:rPr>
          <w:rFonts w:ascii="Times New Roman" w:hAnsi="Times New Roman"/>
          <w:sz w:val="28"/>
          <w:szCs w:val="28"/>
          <w:lang w:val="uk-UA"/>
        </w:rPr>
      </w:pPr>
      <w:r>
        <w:rPr>
          <w:rFonts w:ascii="Times New Roman" w:hAnsi="Times New Roman"/>
          <w:sz w:val="28"/>
          <w:szCs w:val="28"/>
          <w:lang w:val="uk-UA"/>
        </w:rPr>
        <w:t xml:space="preserve">  На </w:t>
      </w:r>
      <w:r w:rsidR="00942D64">
        <w:rPr>
          <w:rFonts w:ascii="Times New Roman" w:hAnsi="Times New Roman"/>
          <w:sz w:val="28"/>
          <w:szCs w:val="28"/>
          <w:lang w:val="uk-UA"/>
        </w:rPr>
        <w:t xml:space="preserve">дотримання вимог чинного законодавства України під час реєстрації/зняття з реєстрації місця проживання/перебування фізичних осіб </w:t>
      </w:r>
      <w:r w:rsidR="00942D64">
        <w:rPr>
          <w:rFonts w:ascii="Times New Roman" w:hAnsi="Times New Roman"/>
          <w:sz w:val="28"/>
          <w:szCs w:val="28"/>
          <w:lang w:val="uk-UA"/>
        </w:rPr>
        <w:lastRenderedPageBreak/>
        <w:t>заяви про реєстрацію місця проживання фізичних осіб заповнюються відповідно до чинного зако</w:t>
      </w:r>
      <w:r>
        <w:rPr>
          <w:rFonts w:ascii="Times New Roman" w:hAnsi="Times New Roman"/>
          <w:sz w:val="28"/>
          <w:szCs w:val="28"/>
          <w:lang w:val="uk-UA"/>
        </w:rPr>
        <w:t>нодавства. Серед недоліків у акті  зазначено</w:t>
      </w:r>
      <w:r w:rsidR="00942D64">
        <w:rPr>
          <w:rFonts w:ascii="Times New Roman" w:hAnsi="Times New Roman"/>
          <w:sz w:val="28"/>
          <w:szCs w:val="28"/>
          <w:lang w:val="uk-UA"/>
        </w:rPr>
        <w:t xml:space="preserve"> те, що до заяв про реєстрацію місця проживання малолітньої дитини долучається квитанція про сплату </w:t>
      </w:r>
      <w:r w:rsidR="00942D64">
        <w:rPr>
          <w:rFonts w:ascii="Times New Roman" w:hAnsi="Times New Roman"/>
          <w:color w:val="000000"/>
          <w:sz w:val="28"/>
          <w:szCs w:val="28"/>
          <w:shd w:val="clear" w:color="auto" w:fill="FFFFFF"/>
          <w:lang w:val="uk-UA"/>
        </w:rPr>
        <w:t>адміністративного збору на ім’я  дитини, хоча заявником виступає один з батьків дитини. У заявах</w:t>
      </w:r>
      <w:r w:rsidR="00942D64">
        <w:rPr>
          <w:color w:val="000000"/>
          <w:shd w:val="clear" w:color="auto" w:fill="FFFFFF"/>
          <w:lang w:val="uk-UA"/>
        </w:rPr>
        <w:t xml:space="preserve"> </w:t>
      </w:r>
      <w:r w:rsidR="00942D64">
        <w:rPr>
          <w:rFonts w:ascii="Times New Roman" w:hAnsi="Times New Roman"/>
          <w:color w:val="000000"/>
          <w:sz w:val="28"/>
          <w:szCs w:val="28"/>
          <w:shd w:val="clear" w:color="auto" w:fill="FFFFFF"/>
          <w:lang w:val="uk-UA"/>
        </w:rPr>
        <w:t>про</w:t>
      </w:r>
      <w:r w:rsidR="00942D64">
        <w:rPr>
          <w:color w:val="000000"/>
          <w:shd w:val="clear" w:color="auto" w:fill="FFFFFF"/>
          <w:lang w:val="uk-UA"/>
        </w:rPr>
        <w:t xml:space="preserve"> </w:t>
      </w:r>
      <w:r w:rsidR="00942D64">
        <w:rPr>
          <w:rFonts w:ascii="Times New Roman" w:hAnsi="Times New Roman"/>
          <w:sz w:val="28"/>
          <w:szCs w:val="28"/>
          <w:lang w:val="uk-UA"/>
        </w:rPr>
        <w:t>зняття з реєстрації місця проживання фізичних осіб не заповнені службові відмітки. Адресні картки та картки реєстрації особи заповнюються лише на осіб, які зареєстрували своє місце проживання на території селищної ради; на громадян, які були зняті з реєстрації місця проживання ( зокрема у приватному секторі), вказані документи не заповнювались.</w:t>
      </w:r>
    </w:p>
    <w:p w:rsidR="00942D64" w:rsidRDefault="00942D64" w:rsidP="00942D64">
      <w:pPr>
        <w:tabs>
          <w:tab w:val="left" w:pos="3930"/>
        </w:tabs>
        <w:jc w:val="both"/>
        <w:rPr>
          <w:rFonts w:ascii="Times New Roman" w:hAnsi="Times New Roman"/>
          <w:sz w:val="28"/>
          <w:szCs w:val="28"/>
          <w:lang w:val="uk-UA"/>
        </w:rPr>
      </w:pPr>
      <w:r>
        <w:rPr>
          <w:rFonts w:ascii="Times New Roman" w:hAnsi="Times New Roman"/>
          <w:sz w:val="28"/>
          <w:szCs w:val="28"/>
          <w:lang w:val="uk-UA"/>
        </w:rPr>
        <w:t xml:space="preserve">        В органі реєстрації на даний час відсутня інформація для громадян про порядок реєстрації/зняття з реєстрації місця проживання/перебування фізичних осіб, про сплату адміністративних послуг за надання вищевказаних послуг,  зразки заяв про реєстрацію/зняття з реєстрації місця проживання/перебування фізичних осіб. </w:t>
      </w:r>
    </w:p>
    <w:p w:rsidR="00942D64" w:rsidRPr="00212572" w:rsidRDefault="00942D64" w:rsidP="00942D64">
      <w:pPr>
        <w:tabs>
          <w:tab w:val="left" w:pos="3930"/>
        </w:tabs>
        <w:jc w:val="both"/>
        <w:rPr>
          <w:rFonts w:ascii="Times New Roman" w:hAnsi="Times New Roman"/>
          <w:i/>
          <w:sz w:val="28"/>
          <w:szCs w:val="28"/>
          <w:lang w:val="uk-UA"/>
        </w:rPr>
      </w:pPr>
      <w:r w:rsidRPr="00212572">
        <w:rPr>
          <w:rFonts w:ascii="Times New Roman" w:hAnsi="Times New Roman"/>
          <w:i/>
          <w:sz w:val="28"/>
          <w:szCs w:val="28"/>
          <w:lang w:val="uk-UA"/>
        </w:rPr>
        <w:t xml:space="preserve">      </w:t>
      </w:r>
      <w:r w:rsidR="00302BAD">
        <w:rPr>
          <w:rFonts w:ascii="Times New Roman" w:hAnsi="Times New Roman"/>
          <w:i/>
          <w:sz w:val="28"/>
          <w:szCs w:val="28"/>
          <w:lang w:val="uk-UA"/>
        </w:rPr>
        <w:t>Запропоновано</w:t>
      </w:r>
      <w:r w:rsidRPr="00212572">
        <w:rPr>
          <w:rFonts w:ascii="Times New Roman" w:hAnsi="Times New Roman"/>
          <w:i/>
          <w:sz w:val="28"/>
          <w:szCs w:val="28"/>
          <w:lang w:val="uk-UA"/>
        </w:rPr>
        <w:t xml:space="preserve">: </w:t>
      </w:r>
    </w:p>
    <w:p w:rsidR="00942D64" w:rsidRPr="00212572" w:rsidRDefault="00942D64" w:rsidP="00942D64">
      <w:pPr>
        <w:tabs>
          <w:tab w:val="left" w:pos="426"/>
          <w:tab w:val="left" w:pos="12570"/>
        </w:tabs>
        <w:ind w:firstLine="360"/>
        <w:jc w:val="both"/>
        <w:rPr>
          <w:rFonts w:ascii="Times New Roman" w:hAnsi="Times New Roman"/>
          <w:i/>
          <w:sz w:val="28"/>
          <w:szCs w:val="28"/>
          <w:lang w:val="uk-UA"/>
        </w:rPr>
      </w:pPr>
      <w:r w:rsidRPr="00212572">
        <w:rPr>
          <w:rFonts w:ascii="Times New Roman" w:hAnsi="Times New Roman"/>
          <w:i/>
          <w:sz w:val="28"/>
          <w:szCs w:val="28"/>
          <w:lang w:val="uk-UA"/>
        </w:rPr>
        <w:t xml:space="preserve"> 1. Посадовій особі органу реєстрації Горлову М.В. у подальшій роботі неухильно дотримуватись вимог </w:t>
      </w:r>
      <w:r w:rsidRPr="00212572">
        <w:rPr>
          <w:rFonts w:ascii="Times New Roman" w:hAnsi="Times New Roman"/>
          <w:bCs/>
          <w:i/>
          <w:color w:val="000000"/>
          <w:sz w:val="28"/>
          <w:szCs w:val="28"/>
          <w:bdr w:val="none" w:sz="0" w:space="0" w:color="auto" w:frame="1"/>
          <w:lang w:val="uk-UA"/>
        </w:rPr>
        <w:t>Закону України "Про свободу пересування та вільний вибір місця проживання в Україні"</w:t>
      </w:r>
      <w:r w:rsidRPr="00212572">
        <w:rPr>
          <w:rFonts w:ascii="Times New Roman" w:hAnsi="Times New Roman"/>
          <w:i/>
          <w:sz w:val="28"/>
          <w:szCs w:val="28"/>
          <w:lang w:val="uk-UA"/>
        </w:rPr>
        <w:t>, Закону України "Про захист персональних даних</w:t>
      </w:r>
      <w:r w:rsidRPr="00212572">
        <w:rPr>
          <w:rFonts w:ascii="Times New Roman" w:hAnsi="Times New Roman"/>
          <w:i/>
          <w:color w:val="000000"/>
          <w:sz w:val="28"/>
          <w:szCs w:val="28"/>
          <w:lang w:val="uk-UA"/>
        </w:rPr>
        <w:t>",</w:t>
      </w:r>
      <w:r w:rsidRPr="00212572">
        <w:rPr>
          <w:rFonts w:ascii="Times New Roman" w:eastAsia="Times New Roman" w:hAnsi="Times New Roman"/>
          <w:i/>
          <w:color w:val="000000"/>
          <w:sz w:val="28"/>
          <w:szCs w:val="28"/>
          <w:lang w:val="uk-UA"/>
        </w:rPr>
        <w:t xml:space="preserve"> </w:t>
      </w:r>
      <w:r w:rsidRPr="00212572">
        <w:rPr>
          <w:rFonts w:ascii="Times New Roman" w:hAnsi="Times New Roman"/>
          <w:i/>
          <w:color w:val="000000"/>
          <w:sz w:val="28"/>
          <w:szCs w:val="28"/>
          <w:lang w:val="uk-UA"/>
        </w:rPr>
        <w:t>Закону України "</w:t>
      </w:r>
      <w:r w:rsidRPr="00212572">
        <w:rPr>
          <w:rStyle w:val="rvts23"/>
          <w:rFonts w:ascii="Times New Roman" w:hAnsi="Times New Roman"/>
          <w:i/>
          <w:sz w:val="28"/>
          <w:szCs w:val="28"/>
          <w:lang w:val="uk-UA"/>
        </w:rPr>
        <w:t xml:space="preserve">Про адміністративні послуги", </w:t>
      </w:r>
      <w:r w:rsidRPr="00212572">
        <w:rPr>
          <w:rFonts w:ascii="Times New Roman" w:eastAsia="Times New Roman" w:hAnsi="Times New Roman"/>
          <w:bCs/>
          <w:i/>
          <w:color w:val="000000"/>
          <w:sz w:val="28"/>
          <w:szCs w:val="28"/>
          <w:lang w:val="uk-UA"/>
        </w:rPr>
        <w:t xml:space="preserve">ПКМУ від 02.03.2016 р.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КУпАП та інших нормативно-правових актів, пов’язаних із здійсненням повноважень </w:t>
      </w:r>
      <w:r w:rsidRPr="00212572">
        <w:rPr>
          <w:rFonts w:ascii="Times New Roman" w:hAnsi="Times New Roman"/>
          <w:i/>
          <w:sz w:val="28"/>
          <w:szCs w:val="28"/>
          <w:lang w:val="uk-UA"/>
        </w:rPr>
        <w:t>у сфері реєстрації/зняття з реєстрації місця проживання/перебування фізичних осіб.</w:t>
      </w:r>
    </w:p>
    <w:p w:rsidR="00942D64" w:rsidRPr="00212572" w:rsidRDefault="00942D64" w:rsidP="00942D64">
      <w:pPr>
        <w:tabs>
          <w:tab w:val="left" w:pos="426"/>
          <w:tab w:val="left" w:pos="12570"/>
        </w:tabs>
        <w:ind w:firstLine="360"/>
        <w:jc w:val="both"/>
        <w:rPr>
          <w:rFonts w:ascii="Times New Roman" w:hAnsi="Times New Roman"/>
          <w:i/>
          <w:sz w:val="28"/>
          <w:szCs w:val="28"/>
          <w:lang w:val="uk-UA"/>
        </w:rPr>
      </w:pPr>
      <w:r w:rsidRPr="00212572">
        <w:rPr>
          <w:rFonts w:ascii="Times New Roman" w:hAnsi="Times New Roman"/>
          <w:i/>
          <w:sz w:val="28"/>
          <w:szCs w:val="28"/>
          <w:lang w:val="uk-UA"/>
        </w:rPr>
        <w:t xml:space="preserve">2. Рекомендовано внести до номенклатури </w:t>
      </w:r>
      <w:proofErr w:type="spellStart"/>
      <w:r w:rsidRPr="00212572">
        <w:rPr>
          <w:rFonts w:ascii="Times New Roman" w:hAnsi="Times New Roman"/>
          <w:i/>
          <w:sz w:val="28"/>
          <w:szCs w:val="28"/>
          <w:lang w:val="uk-UA"/>
        </w:rPr>
        <w:t>Ямпільської</w:t>
      </w:r>
      <w:proofErr w:type="spellEnd"/>
      <w:r w:rsidRPr="00212572">
        <w:rPr>
          <w:rFonts w:ascii="Times New Roman" w:hAnsi="Times New Roman"/>
          <w:i/>
          <w:sz w:val="28"/>
          <w:szCs w:val="28"/>
          <w:lang w:val="uk-UA"/>
        </w:rPr>
        <w:t xml:space="preserve"> селищної ради справи щодо листування з органами виконавчої влади та місцевого самоврядування, розробити зразки протоколів про адміністративне правопорушення та постанов про адміністративне стягнення. </w:t>
      </w:r>
    </w:p>
    <w:p w:rsidR="00942D64" w:rsidRPr="00212572" w:rsidRDefault="00942D64" w:rsidP="00942D64">
      <w:pPr>
        <w:tabs>
          <w:tab w:val="left" w:pos="426"/>
          <w:tab w:val="left" w:pos="12570"/>
        </w:tabs>
        <w:ind w:firstLine="360"/>
        <w:jc w:val="both"/>
        <w:rPr>
          <w:rFonts w:ascii="Times New Roman" w:hAnsi="Times New Roman"/>
          <w:i/>
          <w:sz w:val="28"/>
          <w:szCs w:val="28"/>
          <w:lang w:val="uk-UA"/>
        </w:rPr>
      </w:pPr>
      <w:r w:rsidRPr="00212572">
        <w:rPr>
          <w:rFonts w:ascii="Times New Roman" w:hAnsi="Times New Roman"/>
          <w:i/>
          <w:sz w:val="28"/>
          <w:szCs w:val="28"/>
          <w:lang w:val="uk-UA"/>
        </w:rPr>
        <w:t xml:space="preserve"> 3.Оформити інформаційний стенд для громадян з питань реєстрації/зняття з реєстрації місця проживання фізичних осіб, де розмістити зразки заповнення заяв про реєстрацію/зняття з реєстрації місця проживання/перебування фізичних осіб та  інформацію про сплату адміністративного збору за надання вищевказаних послуг.</w:t>
      </w:r>
    </w:p>
    <w:p w:rsidR="00942D64" w:rsidRPr="00212572" w:rsidRDefault="00942D64" w:rsidP="00942D64">
      <w:pPr>
        <w:tabs>
          <w:tab w:val="left" w:pos="3930"/>
        </w:tabs>
        <w:ind w:firstLine="360"/>
        <w:jc w:val="both"/>
        <w:rPr>
          <w:rFonts w:ascii="Times New Roman" w:hAnsi="Times New Roman"/>
          <w:i/>
          <w:sz w:val="28"/>
          <w:szCs w:val="28"/>
          <w:lang w:val="uk-UA"/>
        </w:rPr>
      </w:pPr>
      <w:r w:rsidRPr="00212572">
        <w:rPr>
          <w:rFonts w:ascii="Times New Roman" w:hAnsi="Times New Roman"/>
          <w:i/>
          <w:sz w:val="28"/>
          <w:szCs w:val="28"/>
          <w:lang w:val="uk-UA"/>
        </w:rPr>
        <w:t xml:space="preserve"> 4. У заявах про зняття з реєстрації місця проживання фізичних осіб заповнити службові відмітки.</w:t>
      </w:r>
    </w:p>
    <w:p w:rsidR="00942D64" w:rsidRPr="00212572" w:rsidRDefault="00942D64" w:rsidP="00942D64">
      <w:pPr>
        <w:tabs>
          <w:tab w:val="left" w:pos="3930"/>
        </w:tabs>
        <w:ind w:firstLine="360"/>
        <w:jc w:val="both"/>
        <w:rPr>
          <w:rFonts w:ascii="Times New Roman" w:hAnsi="Times New Roman"/>
          <w:i/>
          <w:sz w:val="28"/>
          <w:szCs w:val="28"/>
          <w:lang w:val="uk-UA"/>
        </w:rPr>
      </w:pPr>
      <w:r w:rsidRPr="00212572">
        <w:rPr>
          <w:rFonts w:ascii="Times New Roman" w:hAnsi="Times New Roman"/>
          <w:i/>
          <w:sz w:val="28"/>
          <w:szCs w:val="28"/>
          <w:lang w:val="uk-UA"/>
        </w:rPr>
        <w:lastRenderedPageBreak/>
        <w:t>5.Оформити адресні картки та картки реєстрації особи на громадян, які були зняті з реєстрації місця проживання з 04.04.2016 року до теперішнього часу.</w:t>
      </w:r>
    </w:p>
    <w:p w:rsidR="00942D64" w:rsidRPr="00212572" w:rsidRDefault="00942D64" w:rsidP="00942D64">
      <w:pPr>
        <w:tabs>
          <w:tab w:val="left" w:pos="3930"/>
        </w:tabs>
        <w:ind w:firstLine="360"/>
        <w:jc w:val="both"/>
        <w:rPr>
          <w:rFonts w:ascii="Times New Roman" w:hAnsi="Times New Roman"/>
          <w:i/>
          <w:sz w:val="28"/>
          <w:szCs w:val="28"/>
          <w:lang w:val="uk-UA"/>
        </w:rPr>
      </w:pPr>
      <w:r w:rsidRPr="00212572">
        <w:rPr>
          <w:rFonts w:ascii="Times New Roman" w:hAnsi="Times New Roman"/>
          <w:i/>
          <w:sz w:val="28"/>
          <w:szCs w:val="28"/>
          <w:lang w:val="uk-UA"/>
        </w:rPr>
        <w:t>6.Постійно вносити інформацію щодо реєстрації/зняття з реєстрації місця проживання/перебування фізичних осіб до реєстру територіальної громади.</w:t>
      </w:r>
    </w:p>
    <w:p w:rsidR="00942D64" w:rsidRDefault="00A052E8" w:rsidP="00942D64">
      <w:pPr>
        <w:tabs>
          <w:tab w:val="left" w:pos="3930"/>
        </w:tabs>
        <w:ind w:firstLine="360"/>
        <w:jc w:val="both"/>
        <w:rPr>
          <w:rFonts w:ascii="Times New Roman" w:hAnsi="Times New Roman"/>
          <w:sz w:val="28"/>
          <w:szCs w:val="28"/>
          <w:lang w:val="uk-UA"/>
        </w:rPr>
      </w:pPr>
      <w:r>
        <w:rPr>
          <w:rFonts w:ascii="Times New Roman" w:hAnsi="Times New Roman"/>
          <w:sz w:val="28"/>
          <w:szCs w:val="28"/>
          <w:lang w:val="uk-UA"/>
        </w:rPr>
        <w:t>Усі рекомендації перевіряючих розглянуті на засіданні виконавчого комітету 23.04.2019 року, прийняті відповідні рішення щодо усунення недоліків, виявлених у ході перевірки.</w:t>
      </w:r>
    </w:p>
    <w:p w:rsidR="00A052E8" w:rsidRDefault="00A052E8" w:rsidP="00942D64">
      <w:pPr>
        <w:tabs>
          <w:tab w:val="left" w:pos="3930"/>
        </w:tabs>
        <w:ind w:firstLine="360"/>
        <w:jc w:val="both"/>
        <w:rPr>
          <w:rFonts w:ascii="Times New Roman" w:hAnsi="Times New Roman"/>
          <w:sz w:val="28"/>
          <w:szCs w:val="28"/>
          <w:lang w:val="uk-UA"/>
        </w:rPr>
      </w:pPr>
      <w:bookmarkStart w:id="0" w:name="_GoBack"/>
      <w:bookmarkEnd w:id="0"/>
    </w:p>
    <w:p w:rsidR="00A052E8" w:rsidRPr="00A052E8" w:rsidRDefault="00A052E8" w:rsidP="00942D64">
      <w:pPr>
        <w:tabs>
          <w:tab w:val="left" w:pos="3930"/>
        </w:tabs>
        <w:ind w:firstLine="360"/>
        <w:jc w:val="both"/>
        <w:rPr>
          <w:rFonts w:ascii="Times New Roman" w:hAnsi="Times New Roman"/>
          <w:sz w:val="28"/>
          <w:szCs w:val="28"/>
          <w:lang w:val="uk-UA"/>
        </w:rPr>
      </w:pPr>
      <w:r>
        <w:rPr>
          <w:rFonts w:ascii="Times New Roman" w:hAnsi="Times New Roman"/>
          <w:sz w:val="28"/>
          <w:szCs w:val="28"/>
          <w:lang w:val="uk-UA"/>
        </w:rPr>
        <w:t>Дякую за увагу!</w:t>
      </w:r>
    </w:p>
    <w:p w:rsidR="00942D64" w:rsidRDefault="00942D64" w:rsidP="00942D64">
      <w:pPr>
        <w:tabs>
          <w:tab w:val="left" w:pos="3930"/>
        </w:tabs>
        <w:ind w:firstLine="360"/>
        <w:jc w:val="both"/>
        <w:rPr>
          <w:rFonts w:ascii="Times New Roman" w:hAnsi="Times New Roman"/>
          <w:sz w:val="28"/>
          <w:szCs w:val="28"/>
          <w:lang w:val="uk-UA"/>
        </w:rPr>
      </w:pPr>
      <w:r>
        <w:rPr>
          <w:rFonts w:ascii="Times New Roman" w:hAnsi="Times New Roman"/>
          <w:sz w:val="28"/>
          <w:szCs w:val="28"/>
          <w:lang w:val="uk-UA"/>
        </w:rPr>
        <w:t xml:space="preserve">         </w:t>
      </w:r>
    </w:p>
    <w:p w:rsidR="00942D64" w:rsidRDefault="00942D64" w:rsidP="00942D64">
      <w:pPr>
        <w:tabs>
          <w:tab w:val="left" w:pos="3930"/>
        </w:tabs>
        <w:ind w:firstLine="360"/>
        <w:jc w:val="both"/>
        <w:rPr>
          <w:rFonts w:ascii="Times New Roman" w:hAnsi="Times New Roman"/>
          <w:sz w:val="28"/>
          <w:szCs w:val="28"/>
          <w:lang w:val="uk-UA"/>
        </w:rPr>
      </w:pPr>
    </w:p>
    <w:sectPr w:rsidR="00942D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1FC" w:rsidRDefault="000161FC" w:rsidP="00E04C46">
      <w:pPr>
        <w:spacing w:after="0" w:line="240" w:lineRule="auto"/>
      </w:pPr>
      <w:r>
        <w:separator/>
      </w:r>
    </w:p>
  </w:endnote>
  <w:endnote w:type="continuationSeparator" w:id="0">
    <w:p w:rsidR="000161FC" w:rsidRDefault="000161FC" w:rsidP="00E0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1FC" w:rsidRDefault="000161FC" w:rsidP="00E04C46">
      <w:pPr>
        <w:spacing w:after="0" w:line="240" w:lineRule="auto"/>
      </w:pPr>
      <w:r>
        <w:separator/>
      </w:r>
    </w:p>
  </w:footnote>
  <w:footnote w:type="continuationSeparator" w:id="0">
    <w:p w:rsidR="000161FC" w:rsidRDefault="000161FC" w:rsidP="00E04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71C2B"/>
    <w:multiLevelType w:val="hybridMultilevel"/>
    <w:tmpl w:val="9334A2E0"/>
    <w:lvl w:ilvl="0" w:tplc="0620628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7C34BCA"/>
    <w:multiLevelType w:val="hybridMultilevel"/>
    <w:tmpl w:val="B2CE1990"/>
    <w:lvl w:ilvl="0" w:tplc="B1744B3C">
      <w:start w:val="3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E7"/>
    <w:rsid w:val="00012DDB"/>
    <w:rsid w:val="000161FC"/>
    <w:rsid w:val="00037A7A"/>
    <w:rsid w:val="00070213"/>
    <w:rsid w:val="000843FC"/>
    <w:rsid w:val="000D6AF4"/>
    <w:rsid w:val="000E40BC"/>
    <w:rsid w:val="000F3090"/>
    <w:rsid w:val="00101EC9"/>
    <w:rsid w:val="00146B02"/>
    <w:rsid w:val="00154F6A"/>
    <w:rsid w:val="00195D13"/>
    <w:rsid w:val="00197868"/>
    <w:rsid w:val="001A16EE"/>
    <w:rsid w:val="001A2B24"/>
    <w:rsid w:val="001E01A0"/>
    <w:rsid w:val="001E0810"/>
    <w:rsid w:val="001F759E"/>
    <w:rsid w:val="00212341"/>
    <w:rsid w:val="00212572"/>
    <w:rsid w:val="00215484"/>
    <w:rsid w:val="00223598"/>
    <w:rsid w:val="0023065D"/>
    <w:rsid w:val="0025388E"/>
    <w:rsid w:val="00265561"/>
    <w:rsid w:val="00280E62"/>
    <w:rsid w:val="002B47B5"/>
    <w:rsid w:val="002C5120"/>
    <w:rsid w:val="002C5E64"/>
    <w:rsid w:val="002D28CB"/>
    <w:rsid w:val="002D3949"/>
    <w:rsid w:val="002E1228"/>
    <w:rsid w:val="002E593D"/>
    <w:rsid w:val="002F21DF"/>
    <w:rsid w:val="00301F8E"/>
    <w:rsid w:val="00302BAD"/>
    <w:rsid w:val="003148BD"/>
    <w:rsid w:val="00315861"/>
    <w:rsid w:val="00337AE7"/>
    <w:rsid w:val="00351CC1"/>
    <w:rsid w:val="003668A4"/>
    <w:rsid w:val="00374373"/>
    <w:rsid w:val="00387C12"/>
    <w:rsid w:val="003C563B"/>
    <w:rsid w:val="00403838"/>
    <w:rsid w:val="00403A85"/>
    <w:rsid w:val="00406D01"/>
    <w:rsid w:val="00417174"/>
    <w:rsid w:val="0046645E"/>
    <w:rsid w:val="004B2E2B"/>
    <w:rsid w:val="004D7EF1"/>
    <w:rsid w:val="0052319E"/>
    <w:rsid w:val="0053407C"/>
    <w:rsid w:val="00540011"/>
    <w:rsid w:val="00544762"/>
    <w:rsid w:val="005625C2"/>
    <w:rsid w:val="005726C7"/>
    <w:rsid w:val="00576BFD"/>
    <w:rsid w:val="005A2108"/>
    <w:rsid w:val="005A6D10"/>
    <w:rsid w:val="005D6EE4"/>
    <w:rsid w:val="00637EC0"/>
    <w:rsid w:val="006768D5"/>
    <w:rsid w:val="006A783F"/>
    <w:rsid w:val="006B3350"/>
    <w:rsid w:val="006C24C9"/>
    <w:rsid w:val="006F7BAC"/>
    <w:rsid w:val="00725416"/>
    <w:rsid w:val="00747B80"/>
    <w:rsid w:val="007925D1"/>
    <w:rsid w:val="007B773E"/>
    <w:rsid w:val="007C1DD6"/>
    <w:rsid w:val="007E76C4"/>
    <w:rsid w:val="00810EB3"/>
    <w:rsid w:val="008401E2"/>
    <w:rsid w:val="00842F98"/>
    <w:rsid w:val="00876882"/>
    <w:rsid w:val="00893E6E"/>
    <w:rsid w:val="008A0F75"/>
    <w:rsid w:val="008A4E7C"/>
    <w:rsid w:val="00902EA9"/>
    <w:rsid w:val="00925BE7"/>
    <w:rsid w:val="00942D64"/>
    <w:rsid w:val="009914E7"/>
    <w:rsid w:val="009B21B7"/>
    <w:rsid w:val="009C1C70"/>
    <w:rsid w:val="009C204B"/>
    <w:rsid w:val="00A052E8"/>
    <w:rsid w:val="00A3136B"/>
    <w:rsid w:val="00A45B15"/>
    <w:rsid w:val="00A5172D"/>
    <w:rsid w:val="00AA2A6D"/>
    <w:rsid w:val="00AD209A"/>
    <w:rsid w:val="00AD4425"/>
    <w:rsid w:val="00AE3DCA"/>
    <w:rsid w:val="00B00799"/>
    <w:rsid w:val="00B45AAF"/>
    <w:rsid w:val="00B577B5"/>
    <w:rsid w:val="00BD3D1A"/>
    <w:rsid w:val="00BF2ADD"/>
    <w:rsid w:val="00C004E6"/>
    <w:rsid w:val="00C04C7A"/>
    <w:rsid w:val="00C1435D"/>
    <w:rsid w:val="00C1768A"/>
    <w:rsid w:val="00C44A20"/>
    <w:rsid w:val="00C557BC"/>
    <w:rsid w:val="00C677FC"/>
    <w:rsid w:val="00C749B3"/>
    <w:rsid w:val="00CE2318"/>
    <w:rsid w:val="00D23CE0"/>
    <w:rsid w:val="00D46190"/>
    <w:rsid w:val="00D617D7"/>
    <w:rsid w:val="00D66A9C"/>
    <w:rsid w:val="00D70EB2"/>
    <w:rsid w:val="00D85B3D"/>
    <w:rsid w:val="00D913AA"/>
    <w:rsid w:val="00D94F0A"/>
    <w:rsid w:val="00DF0FC5"/>
    <w:rsid w:val="00E04C46"/>
    <w:rsid w:val="00E223C1"/>
    <w:rsid w:val="00E469A8"/>
    <w:rsid w:val="00E63039"/>
    <w:rsid w:val="00E74991"/>
    <w:rsid w:val="00E844E5"/>
    <w:rsid w:val="00EB3B5B"/>
    <w:rsid w:val="00EC52F0"/>
    <w:rsid w:val="00ED2CEF"/>
    <w:rsid w:val="00F024CB"/>
    <w:rsid w:val="00F175E8"/>
    <w:rsid w:val="00F17603"/>
    <w:rsid w:val="00F313EB"/>
    <w:rsid w:val="00F425B4"/>
    <w:rsid w:val="00F50EC8"/>
    <w:rsid w:val="00F67A46"/>
    <w:rsid w:val="00F72042"/>
    <w:rsid w:val="00FB2793"/>
    <w:rsid w:val="00FC4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A16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
    <w:name w:val="Основной текст (2)_"/>
    <w:basedOn w:val="a0"/>
    <w:link w:val="20"/>
    <w:locked/>
    <w:rsid w:val="001A16EE"/>
    <w:rPr>
      <w:b/>
      <w:bCs/>
      <w:spacing w:val="-3"/>
      <w:sz w:val="23"/>
      <w:szCs w:val="23"/>
      <w:shd w:val="clear" w:color="auto" w:fill="FFFFFF"/>
    </w:rPr>
  </w:style>
  <w:style w:type="paragraph" w:customStyle="1" w:styleId="20">
    <w:name w:val="Основной текст (2)"/>
    <w:basedOn w:val="a"/>
    <w:link w:val="2"/>
    <w:rsid w:val="001A16EE"/>
    <w:pPr>
      <w:widowControl w:val="0"/>
      <w:shd w:val="clear" w:color="auto" w:fill="FFFFFF"/>
      <w:spacing w:after="0" w:line="283" w:lineRule="exact"/>
    </w:pPr>
    <w:rPr>
      <w:b/>
      <w:bCs/>
      <w:spacing w:val="-3"/>
      <w:sz w:val="23"/>
      <w:szCs w:val="23"/>
    </w:rPr>
  </w:style>
  <w:style w:type="character" w:customStyle="1" w:styleId="a3">
    <w:name w:val="Основной текст_"/>
    <w:basedOn w:val="a0"/>
    <w:link w:val="1"/>
    <w:locked/>
    <w:rsid w:val="001A16EE"/>
    <w:rPr>
      <w:spacing w:val="-2"/>
      <w:sz w:val="23"/>
      <w:szCs w:val="23"/>
      <w:shd w:val="clear" w:color="auto" w:fill="FFFFFF"/>
    </w:rPr>
  </w:style>
  <w:style w:type="paragraph" w:customStyle="1" w:styleId="1">
    <w:name w:val="Основной текст1"/>
    <w:basedOn w:val="a"/>
    <w:link w:val="a3"/>
    <w:rsid w:val="001A16EE"/>
    <w:pPr>
      <w:widowControl w:val="0"/>
      <w:shd w:val="clear" w:color="auto" w:fill="FFFFFF"/>
      <w:spacing w:after="0" w:line="283" w:lineRule="exact"/>
      <w:jc w:val="both"/>
    </w:pPr>
    <w:rPr>
      <w:spacing w:val="-2"/>
      <w:sz w:val="23"/>
      <w:szCs w:val="23"/>
    </w:rPr>
  </w:style>
  <w:style w:type="paragraph" w:styleId="HTML">
    <w:name w:val="HTML Preformatted"/>
    <w:basedOn w:val="a"/>
    <w:link w:val="HTML0"/>
    <w:rsid w:val="00101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01EC9"/>
    <w:rPr>
      <w:rFonts w:ascii="Courier New" w:eastAsia="Times New Roman" w:hAnsi="Courier New" w:cs="Courier New"/>
      <w:sz w:val="20"/>
      <w:szCs w:val="20"/>
      <w:lang w:eastAsia="ru-RU"/>
    </w:rPr>
  </w:style>
  <w:style w:type="character" w:customStyle="1" w:styleId="rvts44">
    <w:name w:val="rvts44"/>
    <w:basedOn w:val="a0"/>
    <w:rsid w:val="00101EC9"/>
  </w:style>
  <w:style w:type="paragraph" w:styleId="a4">
    <w:name w:val="Normal (Web)"/>
    <w:basedOn w:val="a"/>
    <w:rsid w:val="00AE3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E3DCA"/>
  </w:style>
  <w:style w:type="paragraph" w:styleId="a5">
    <w:name w:val="Title"/>
    <w:basedOn w:val="a"/>
    <w:link w:val="a6"/>
    <w:qFormat/>
    <w:rsid w:val="00E469A8"/>
    <w:pPr>
      <w:spacing w:after="0" w:line="240" w:lineRule="auto"/>
      <w:jc w:val="center"/>
    </w:pPr>
    <w:rPr>
      <w:rFonts w:ascii="Times New Roman" w:eastAsia="Times New Roman" w:hAnsi="Times New Roman" w:cs="Times New Roman"/>
      <w:b/>
      <w:bCs/>
      <w:sz w:val="28"/>
      <w:szCs w:val="24"/>
      <w:lang w:val="uk-UA" w:eastAsia="ru-RU"/>
    </w:rPr>
  </w:style>
  <w:style w:type="character" w:customStyle="1" w:styleId="a6">
    <w:name w:val="Название Знак"/>
    <w:basedOn w:val="a0"/>
    <w:link w:val="a5"/>
    <w:rsid w:val="00E469A8"/>
    <w:rPr>
      <w:rFonts w:ascii="Times New Roman" w:eastAsia="Times New Roman" w:hAnsi="Times New Roman" w:cs="Times New Roman"/>
      <w:b/>
      <w:bCs/>
      <w:sz w:val="28"/>
      <w:szCs w:val="24"/>
      <w:lang w:val="uk-UA" w:eastAsia="ru-RU"/>
    </w:rPr>
  </w:style>
  <w:style w:type="paragraph" w:styleId="a7">
    <w:name w:val="Body Text"/>
    <w:basedOn w:val="a"/>
    <w:link w:val="a8"/>
    <w:rsid w:val="00E469A8"/>
    <w:pPr>
      <w:spacing w:after="0" w:line="240" w:lineRule="auto"/>
    </w:pPr>
    <w:rPr>
      <w:rFonts w:ascii="Times New Roman" w:eastAsia="Times New Roman" w:hAnsi="Times New Roman" w:cs="Times New Roman"/>
      <w:sz w:val="28"/>
      <w:szCs w:val="24"/>
      <w:lang w:val="uk-UA" w:eastAsia="ru-RU"/>
    </w:rPr>
  </w:style>
  <w:style w:type="character" w:customStyle="1" w:styleId="a8">
    <w:name w:val="Основной текст Знак"/>
    <w:basedOn w:val="a0"/>
    <w:link w:val="a7"/>
    <w:rsid w:val="00E469A8"/>
    <w:rPr>
      <w:rFonts w:ascii="Times New Roman" w:eastAsia="Times New Roman" w:hAnsi="Times New Roman" w:cs="Times New Roman"/>
      <w:sz w:val="28"/>
      <w:szCs w:val="24"/>
      <w:lang w:val="uk-UA" w:eastAsia="ru-RU"/>
    </w:rPr>
  </w:style>
  <w:style w:type="paragraph" w:styleId="a9">
    <w:name w:val="Body Text Indent"/>
    <w:basedOn w:val="a"/>
    <w:link w:val="aa"/>
    <w:rsid w:val="00E469A8"/>
    <w:pPr>
      <w:spacing w:after="0" w:line="240" w:lineRule="auto"/>
      <w:ind w:left="708"/>
      <w:jc w:val="both"/>
    </w:pPr>
    <w:rPr>
      <w:rFonts w:ascii="Times New Roman" w:eastAsia="Times New Roman" w:hAnsi="Times New Roman" w:cs="Times New Roman"/>
      <w:color w:val="FF0000"/>
      <w:sz w:val="28"/>
      <w:szCs w:val="24"/>
      <w:lang w:val="uk-UA" w:eastAsia="ru-RU"/>
    </w:rPr>
  </w:style>
  <w:style w:type="character" w:customStyle="1" w:styleId="aa">
    <w:name w:val="Основной текст с отступом Знак"/>
    <w:basedOn w:val="a0"/>
    <w:link w:val="a9"/>
    <w:rsid w:val="00E469A8"/>
    <w:rPr>
      <w:rFonts w:ascii="Times New Roman" w:eastAsia="Times New Roman" w:hAnsi="Times New Roman" w:cs="Times New Roman"/>
      <w:color w:val="FF0000"/>
      <w:sz w:val="28"/>
      <w:szCs w:val="24"/>
      <w:lang w:val="uk-UA" w:eastAsia="ru-RU"/>
    </w:rPr>
  </w:style>
  <w:style w:type="paragraph" w:customStyle="1" w:styleId="10">
    <w:name w:val="Знак Знак1 Знак"/>
    <w:basedOn w:val="a"/>
    <w:rsid w:val="00E469A8"/>
    <w:pPr>
      <w:spacing w:after="0" w:line="240" w:lineRule="auto"/>
    </w:pPr>
    <w:rPr>
      <w:rFonts w:ascii="Verdana" w:eastAsia="Batang" w:hAnsi="Verdana" w:cs="Verdana"/>
      <w:sz w:val="20"/>
      <w:szCs w:val="20"/>
      <w:lang w:val="en-US"/>
    </w:rPr>
  </w:style>
  <w:style w:type="paragraph" w:styleId="ab">
    <w:name w:val="No Spacing"/>
    <w:link w:val="ac"/>
    <w:qFormat/>
    <w:rsid w:val="008401E2"/>
    <w:pPr>
      <w:spacing w:after="0" w:line="240" w:lineRule="auto"/>
    </w:pPr>
    <w:rPr>
      <w:rFonts w:ascii="Calibri" w:eastAsia="Calibri" w:hAnsi="Calibri" w:cs="Times New Roman"/>
      <w:lang w:val="uk-UA"/>
    </w:rPr>
  </w:style>
  <w:style w:type="character" w:customStyle="1" w:styleId="ac">
    <w:name w:val="Без интервала Знак"/>
    <w:link w:val="ab"/>
    <w:locked/>
    <w:rsid w:val="008401E2"/>
    <w:rPr>
      <w:rFonts w:ascii="Calibri" w:eastAsia="Calibri" w:hAnsi="Calibri" w:cs="Times New Roman"/>
      <w:lang w:val="uk-UA"/>
    </w:rPr>
  </w:style>
  <w:style w:type="character" w:customStyle="1" w:styleId="FontStyle13">
    <w:name w:val="Font Style13"/>
    <w:rsid w:val="008401E2"/>
    <w:rPr>
      <w:rFonts w:ascii="Times New Roman" w:hAnsi="Times New Roman" w:cs="Times New Roman" w:hint="default"/>
      <w:sz w:val="22"/>
      <w:szCs w:val="22"/>
    </w:rPr>
  </w:style>
  <w:style w:type="paragraph" w:styleId="ad">
    <w:name w:val="List Paragraph"/>
    <w:basedOn w:val="a"/>
    <w:uiPriority w:val="34"/>
    <w:qFormat/>
    <w:rsid w:val="006A783F"/>
    <w:pPr>
      <w:ind w:left="720"/>
      <w:contextualSpacing/>
    </w:pPr>
  </w:style>
  <w:style w:type="paragraph" w:styleId="ae">
    <w:name w:val="header"/>
    <w:basedOn w:val="a"/>
    <w:link w:val="af"/>
    <w:uiPriority w:val="99"/>
    <w:unhideWhenUsed/>
    <w:rsid w:val="00E04C4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04C46"/>
  </w:style>
  <w:style w:type="paragraph" w:styleId="af0">
    <w:name w:val="footer"/>
    <w:basedOn w:val="a"/>
    <w:link w:val="af1"/>
    <w:uiPriority w:val="99"/>
    <w:unhideWhenUsed/>
    <w:rsid w:val="00E04C4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04C46"/>
  </w:style>
  <w:style w:type="paragraph" w:customStyle="1" w:styleId="rvps6">
    <w:name w:val="rvps6"/>
    <w:basedOn w:val="a"/>
    <w:rsid w:val="00942D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rsid w:val="00942D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A16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
    <w:name w:val="Основной текст (2)_"/>
    <w:basedOn w:val="a0"/>
    <w:link w:val="20"/>
    <w:locked/>
    <w:rsid w:val="001A16EE"/>
    <w:rPr>
      <w:b/>
      <w:bCs/>
      <w:spacing w:val="-3"/>
      <w:sz w:val="23"/>
      <w:szCs w:val="23"/>
      <w:shd w:val="clear" w:color="auto" w:fill="FFFFFF"/>
    </w:rPr>
  </w:style>
  <w:style w:type="paragraph" w:customStyle="1" w:styleId="20">
    <w:name w:val="Основной текст (2)"/>
    <w:basedOn w:val="a"/>
    <w:link w:val="2"/>
    <w:rsid w:val="001A16EE"/>
    <w:pPr>
      <w:widowControl w:val="0"/>
      <w:shd w:val="clear" w:color="auto" w:fill="FFFFFF"/>
      <w:spacing w:after="0" w:line="283" w:lineRule="exact"/>
    </w:pPr>
    <w:rPr>
      <w:b/>
      <w:bCs/>
      <w:spacing w:val="-3"/>
      <w:sz w:val="23"/>
      <w:szCs w:val="23"/>
    </w:rPr>
  </w:style>
  <w:style w:type="character" w:customStyle="1" w:styleId="a3">
    <w:name w:val="Основной текст_"/>
    <w:basedOn w:val="a0"/>
    <w:link w:val="1"/>
    <w:locked/>
    <w:rsid w:val="001A16EE"/>
    <w:rPr>
      <w:spacing w:val="-2"/>
      <w:sz w:val="23"/>
      <w:szCs w:val="23"/>
      <w:shd w:val="clear" w:color="auto" w:fill="FFFFFF"/>
    </w:rPr>
  </w:style>
  <w:style w:type="paragraph" w:customStyle="1" w:styleId="1">
    <w:name w:val="Основной текст1"/>
    <w:basedOn w:val="a"/>
    <w:link w:val="a3"/>
    <w:rsid w:val="001A16EE"/>
    <w:pPr>
      <w:widowControl w:val="0"/>
      <w:shd w:val="clear" w:color="auto" w:fill="FFFFFF"/>
      <w:spacing w:after="0" w:line="283" w:lineRule="exact"/>
      <w:jc w:val="both"/>
    </w:pPr>
    <w:rPr>
      <w:spacing w:val="-2"/>
      <w:sz w:val="23"/>
      <w:szCs w:val="23"/>
    </w:rPr>
  </w:style>
  <w:style w:type="paragraph" w:styleId="HTML">
    <w:name w:val="HTML Preformatted"/>
    <w:basedOn w:val="a"/>
    <w:link w:val="HTML0"/>
    <w:rsid w:val="00101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01EC9"/>
    <w:rPr>
      <w:rFonts w:ascii="Courier New" w:eastAsia="Times New Roman" w:hAnsi="Courier New" w:cs="Courier New"/>
      <w:sz w:val="20"/>
      <w:szCs w:val="20"/>
      <w:lang w:eastAsia="ru-RU"/>
    </w:rPr>
  </w:style>
  <w:style w:type="character" w:customStyle="1" w:styleId="rvts44">
    <w:name w:val="rvts44"/>
    <w:basedOn w:val="a0"/>
    <w:rsid w:val="00101EC9"/>
  </w:style>
  <w:style w:type="paragraph" w:styleId="a4">
    <w:name w:val="Normal (Web)"/>
    <w:basedOn w:val="a"/>
    <w:rsid w:val="00AE3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E3DCA"/>
  </w:style>
  <w:style w:type="paragraph" w:styleId="a5">
    <w:name w:val="Title"/>
    <w:basedOn w:val="a"/>
    <w:link w:val="a6"/>
    <w:qFormat/>
    <w:rsid w:val="00E469A8"/>
    <w:pPr>
      <w:spacing w:after="0" w:line="240" w:lineRule="auto"/>
      <w:jc w:val="center"/>
    </w:pPr>
    <w:rPr>
      <w:rFonts w:ascii="Times New Roman" w:eastAsia="Times New Roman" w:hAnsi="Times New Roman" w:cs="Times New Roman"/>
      <w:b/>
      <w:bCs/>
      <w:sz w:val="28"/>
      <w:szCs w:val="24"/>
      <w:lang w:val="uk-UA" w:eastAsia="ru-RU"/>
    </w:rPr>
  </w:style>
  <w:style w:type="character" w:customStyle="1" w:styleId="a6">
    <w:name w:val="Название Знак"/>
    <w:basedOn w:val="a0"/>
    <w:link w:val="a5"/>
    <w:rsid w:val="00E469A8"/>
    <w:rPr>
      <w:rFonts w:ascii="Times New Roman" w:eastAsia="Times New Roman" w:hAnsi="Times New Roman" w:cs="Times New Roman"/>
      <w:b/>
      <w:bCs/>
      <w:sz w:val="28"/>
      <w:szCs w:val="24"/>
      <w:lang w:val="uk-UA" w:eastAsia="ru-RU"/>
    </w:rPr>
  </w:style>
  <w:style w:type="paragraph" w:styleId="a7">
    <w:name w:val="Body Text"/>
    <w:basedOn w:val="a"/>
    <w:link w:val="a8"/>
    <w:rsid w:val="00E469A8"/>
    <w:pPr>
      <w:spacing w:after="0" w:line="240" w:lineRule="auto"/>
    </w:pPr>
    <w:rPr>
      <w:rFonts w:ascii="Times New Roman" w:eastAsia="Times New Roman" w:hAnsi="Times New Roman" w:cs="Times New Roman"/>
      <w:sz w:val="28"/>
      <w:szCs w:val="24"/>
      <w:lang w:val="uk-UA" w:eastAsia="ru-RU"/>
    </w:rPr>
  </w:style>
  <w:style w:type="character" w:customStyle="1" w:styleId="a8">
    <w:name w:val="Основной текст Знак"/>
    <w:basedOn w:val="a0"/>
    <w:link w:val="a7"/>
    <w:rsid w:val="00E469A8"/>
    <w:rPr>
      <w:rFonts w:ascii="Times New Roman" w:eastAsia="Times New Roman" w:hAnsi="Times New Roman" w:cs="Times New Roman"/>
      <w:sz w:val="28"/>
      <w:szCs w:val="24"/>
      <w:lang w:val="uk-UA" w:eastAsia="ru-RU"/>
    </w:rPr>
  </w:style>
  <w:style w:type="paragraph" w:styleId="a9">
    <w:name w:val="Body Text Indent"/>
    <w:basedOn w:val="a"/>
    <w:link w:val="aa"/>
    <w:rsid w:val="00E469A8"/>
    <w:pPr>
      <w:spacing w:after="0" w:line="240" w:lineRule="auto"/>
      <w:ind w:left="708"/>
      <w:jc w:val="both"/>
    </w:pPr>
    <w:rPr>
      <w:rFonts w:ascii="Times New Roman" w:eastAsia="Times New Roman" w:hAnsi="Times New Roman" w:cs="Times New Roman"/>
      <w:color w:val="FF0000"/>
      <w:sz w:val="28"/>
      <w:szCs w:val="24"/>
      <w:lang w:val="uk-UA" w:eastAsia="ru-RU"/>
    </w:rPr>
  </w:style>
  <w:style w:type="character" w:customStyle="1" w:styleId="aa">
    <w:name w:val="Основной текст с отступом Знак"/>
    <w:basedOn w:val="a0"/>
    <w:link w:val="a9"/>
    <w:rsid w:val="00E469A8"/>
    <w:rPr>
      <w:rFonts w:ascii="Times New Roman" w:eastAsia="Times New Roman" w:hAnsi="Times New Roman" w:cs="Times New Roman"/>
      <w:color w:val="FF0000"/>
      <w:sz w:val="28"/>
      <w:szCs w:val="24"/>
      <w:lang w:val="uk-UA" w:eastAsia="ru-RU"/>
    </w:rPr>
  </w:style>
  <w:style w:type="paragraph" w:customStyle="1" w:styleId="10">
    <w:name w:val="Знак Знак1 Знак"/>
    <w:basedOn w:val="a"/>
    <w:rsid w:val="00E469A8"/>
    <w:pPr>
      <w:spacing w:after="0" w:line="240" w:lineRule="auto"/>
    </w:pPr>
    <w:rPr>
      <w:rFonts w:ascii="Verdana" w:eastAsia="Batang" w:hAnsi="Verdana" w:cs="Verdana"/>
      <w:sz w:val="20"/>
      <w:szCs w:val="20"/>
      <w:lang w:val="en-US"/>
    </w:rPr>
  </w:style>
  <w:style w:type="paragraph" w:styleId="ab">
    <w:name w:val="No Spacing"/>
    <w:link w:val="ac"/>
    <w:qFormat/>
    <w:rsid w:val="008401E2"/>
    <w:pPr>
      <w:spacing w:after="0" w:line="240" w:lineRule="auto"/>
    </w:pPr>
    <w:rPr>
      <w:rFonts w:ascii="Calibri" w:eastAsia="Calibri" w:hAnsi="Calibri" w:cs="Times New Roman"/>
      <w:lang w:val="uk-UA"/>
    </w:rPr>
  </w:style>
  <w:style w:type="character" w:customStyle="1" w:styleId="ac">
    <w:name w:val="Без интервала Знак"/>
    <w:link w:val="ab"/>
    <w:locked/>
    <w:rsid w:val="008401E2"/>
    <w:rPr>
      <w:rFonts w:ascii="Calibri" w:eastAsia="Calibri" w:hAnsi="Calibri" w:cs="Times New Roman"/>
      <w:lang w:val="uk-UA"/>
    </w:rPr>
  </w:style>
  <w:style w:type="character" w:customStyle="1" w:styleId="FontStyle13">
    <w:name w:val="Font Style13"/>
    <w:rsid w:val="008401E2"/>
    <w:rPr>
      <w:rFonts w:ascii="Times New Roman" w:hAnsi="Times New Roman" w:cs="Times New Roman" w:hint="default"/>
      <w:sz w:val="22"/>
      <w:szCs w:val="22"/>
    </w:rPr>
  </w:style>
  <w:style w:type="paragraph" w:styleId="ad">
    <w:name w:val="List Paragraph"/>
    <w:basedOn w:val="a"/>
    <w:uiPriority w:val="34"/>
    <w:qFormat/>
    <w:rsid w:val="006A783F"/>
    <w:pPr>
      <w:ind w:left="720"/>
      <w:contextualSpacing/>
    </w:pPr>
  </w:style>
  <w:style w:type="paragraph" w:styleId="ae">
    <w:name w:val="header"/>
    <w:basedOn w:val="a"/>
    <w:link w:val="af"/>
    <w:uiPriority w:val="99"/>
    <w:unhideWhenUsed/>
    <w:rsid w:val="00E04C4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04C46"/>
  </w:style>
  <w:style w:type="paragraph" w:styleId="af0">
    <w:name w:val="footer"/>
    <w:basedOn w:val="a"/>
    <w:link w:val="af1"/>
    <w:uiPriority w:val="99"/>
    <w:unhideWhenUsed/>
    <w:rsid w:val="00E04C4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04C46"/>
  </w:style>
  <w:style w:type="paragraph" w:customStyle="1" w:styleId="rvps6">
    <w:name w:val="rvps6"/>
    <w:basedOn w:val="a"/>
    <w:rsid w:val="00942D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rsid w:val="00942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0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21906-F066-48A7-8498-B5E773FE0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24</Pages>
  <Words>9035</Words>
  <Characters>51505</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SPA</cp:lastModifiedBy>
  <cp:revision>58</cp:revision>
  <dcterms:created xsi:type="dcterms:W3CDTF">2019-04-15T06:30:00Z</dcterms:created>
  <dcterms:modified xsi:type="dcterms:W3CDTF">2019-04-18T07:20:00Z</dcterms:modified>
</cp:coreProperties>
</file>