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19C" w:rsidRDefault="0032519C" w:rsidP="0032519C">
      <w:pPr>
        <w:tabs>
          <w:tab w:val="left" w:pos="4153"/>
        </w:tabs>
        <w:jc w:val="center"/>
        <w:rPr>
          <w:sz w:val="36"/>
          <w:szCs w:val="36"/>
          <w:lang w:val="uk-UA"/>
        </w:rPr>
      </w:pPr>
      <w:proofErr w:type="spellStart"/>
      <w:r>
        <w:rPr>
          <w:sz w:val="36"/>
          <w:szCs w:val="36"/>
          <w:lang w:val="uk-UA"/>
        </w:rPr>
        <w:t>Ямпільська</w:t>
      </w:r>
      <w:proofErr w:type="spellEnd"/>
      <w:r>
        <w:rPr>
          <w:sz w:val="36"/>
          <w:szCs w:val="36"/>
          <w:lang w:val="uk-UA"/>
        </w:rPr>
        <w:t xml:space="preserve"> селищна рада</w:t>
      </w:r>
    </w:p>
    <w:p w:rsidR="008F081B" w:rsidRDefault="008F081B" w:rsidP="0032519C">
      <w:pPr>
        <w:tabs>
          <w:tab w:val="left" w:pos="4153"/>
        </w:tabs>
        <w:jc w:val="center"/>
        <w:rPr>
          <w:sz w:val="36"/>
          <w:szCs w:val="36"/>
          <w:lang w:val="uk-UA"/>
        </w:rPr>
      </w:pPr>
      <w:proofErr w:type="spellStart"/>
      <w:r>
        <w:rPr>
          <w:sz w:val="36"/>
          <w:szCs w:val="36"/>
          <w:lang w:val="uk-UA"/>
        </w:rPr>
        <w:t>Ямпільського</w:t>
      </w:r>
      <w:proofErr w:type="spellEnd"/>
      <w:r>
        <w:rPr>
          <w:sz w:val="36"/>
          <w:szCs w:val="36"/>
          <w:lang w:val="uk-UA"/>
        </w:rPr>
        <w:t xml:space="preserve"> району </w:t>
      </w:r>
    </w:p>
    <w:p w:rsidR="0032519C" w:rsidRDefault="0032519C" w:rsidP="0032519C">
      <w:pPr>
        <w:tabs>
          <w:tab w:val="left" w:pos="4153"/>
        </w:tabs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Сумської області</w:t>
      </w:r>
    </w:p>
    <w:p w:rsidR="0032519C" w:rsidRDefault="0032519C" w:rsidP="0032519C">
      <w:pPr>
        <w:tabs>
          <w:tab w:val="left" w:pos="4153"/>
        </w:tabs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Виконавчий комітет</w:t>
      </w:r>
    </w:p>
    <w:p w:rsidR="0032519C" w:rsidRDefault="0032519C" w:rsidP="0032519C">
      <w:pPr>
        <w:tabs>
          <w:tab w:val="left" w:pos="4153"/>
        </w:tabs>
        <w:jc w:val="center"/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jc w:val="center"/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jc w:val="center"/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jc w:val="center"/>
        <w:rPr>
          <w:b/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П Р О Т О К О Л № 10</w:t>
      </w:r>
    </w:p>
    <w:p w:rsidR="0032519C" w:rsidRDefault="0032519C" w:rsidP="0032519C">
      <w:pPr>
        <w:tabs>
          <w:tab w:val="left" w:pos="4153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засідання виконкому селищної ради</w:t>
      </w:r>
    </w:p>
    <w:p w:rsidR="0032519C" w:rsidRDefault="0032519C" w:rsidP="0032519C">
      <w:pPr>
        <w:tabs>
          <w:tab w:val="left" w:pos="4153"/>
        </w:tabs>
        <w:jc w:val="center"/>
        <w:rPr>
          <w:b/>
          <w:sz w:val="36"/>
          <w:szCs w:val="36"/>
          <w:lang w:val="uk-UA"/>
        </w:rPr>
      </w:pPr>
    </w:p>
    <w:p w:rsidR="0032519C" w:rsidRDefault="00464D03" w:rsidP="0032519C">
      <w:pPr>
        <w:tabs>
          <w:tab w:val="left" w:pos="4153"/>
        </w:tabs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ab/>
        <w:t>25.09.2018</w:t>
      </w:r>
      <w:r w:rsidR="0032519C">
        <w:rPr>
          <w:b/>
          <w:sz w:val="36"/>
          <w:szCs w:val="36"/>
          <w:lang w:val="uk-UA"/>
        </w:rPr>
        <w:t xml:space="preserve">  року</w:t>
      </w:r>
    </w:p>
    <w:p w:rsidR="0032519C" w:rsidRDefault="0032519C" w:rsidP="0032519C">
      <w:pPr>
        <w:tabs>
          <w:tab w:val="left" w:pos="4153"/>
        </w:tabs>
        <w:jc w:val="center"/>
        <w:rPr>
          <w:b/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  <w:tab w:val="left" w:pos="4320"/>
        </w:tabs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                   </w:t>
      </w:r>
      <w:r w:rsidR="00464D03">
        <w:rPr>
          <w:b/>
          <w:sz w:val="36"/>
          <w:szCs w:val="36"/>
          <w:lang w:val="uk-UA"/>
        </w:rPr>
        <w:t xml:space="preserve">                    Рішення 1- </w:t>
      </w:r>
      <w:r w:rsidR="008F081B">
        <w:rPr>
          <w:b/>
          <w:sz w:val="36"/>
          <w:szCs w:val="36"/>
          <w:lang w:val="uk-UA"/>
        </w:rPr>
        <w:t>8</w:t>
      </w:r>
    </w:p>
    <w:p w:rsidR="0032519C" w:rsidRDefault="0032519C" w:rsidP="0032519C">
      <w:pPr>
        <w:tabs>
          <w:tab w:val="left" w:pos="4153"/>
        </w:tabs>
        <w:jc w:val="center"/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jc w:val="center"/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jc w:val="center"/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jc w:val="center"/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jc w:val="center"/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rPr>
          <w:sz w:val="36"/>
          <w:szCs w:val="36"/>
          <w:lang w:val="uk-UA"/>
        </w:rPr>
      </w:pPr>
    </w:p>
    <w:p w:rsidR="0032519C" w:rsidRDefault="0032519C" w:rsidP="0032519C">
      <w:pPr>
        <w:tabs>
          <w:tab w:val="left" w:pos="4153"/>
        </w:tabs>
        <w:jc w:val="center"/>
        <w:rPr>
          <w:lang w:val="uk-UA"/>
        </w:rPr>
      </w:pPr>
      <w:proofErr w:type="spellStart"/>
      <w:r>
        <w:rPr>
          <w:sz w:val="36"/>
          <w:szCs w:val="36"/>
          <w:lang w:val="uk-UA"/>
        </w:rPr>
        <w:t>смт</w:t>
      </w:r>
      <w:proofErr w:type="spellEnd"/>
      <w:r>
        <w:rPr>
          <w:sz w:val="36"/>
          <w:szCs w:val="36"/>
          <w:lang w:val="uk-UA"/>
        </w:rPr>
        <w:t xml:space="preserve"> ЯМПІЛЬ</w:t>
      </w:r>
    </w:p>
    <w:p w:rsidR="0032519C" w:rsidRDefault="0032519C" w:rsidP="0032519C">
      <w:pPr>
        <w:tabs>
          <w:tab w:val="left" w:pos="4153"/>
        </w:tabs>
        <w:jc w:val="center"/>
        <w:rPr>
          <w:lang w:val="uk-UA"/>
        </w:rPr>
      </w:pPr>
    </w:p>
    <w:p w:rsidR="0032519C" w:rsidRDefault="0032519C" w:rsidP="0032519C">
      <w:pPr>
        <w:tabs>
          <w:tab w:val="left" w:pos="4153"/>
        </w:tabs>
        <w:jc w:val="center"/>
        <w:rPr>
          <w:lang w:val="uk-UA"/>
        </w:rPr>
      </w:pPr>
    </w:p>
    <w:p w:rsidR="0032519C" w:rsidRDefault="0032519C" w:rsidP="008F081B">
      <w:pPr>
        <w:rPr>
          <w:lang w:val="uk-UA"/>
        </w:rPr>
      </w:pPr>
    </w:p>
    <w:p w:rsidR="0032519C" w:rsidRDefault="0032519C" w:rsidP="0032519C">
      <w:pPr>
        <w:jc w:val="center"/>
        <w:rPr>
          <w:lang w:val="uk-UA"/>
        </w:rPr>
      </w:pPr>
    </w:p>
    <w:p w:rsidR="0032519C" w:rsidRDefault="0032519C" w:rsidP="0032519C">
      <w:pPr>
        <w:jc w:val="center"/>
        <w:rPr>
          <w:b/>
          <w:lang w:val="uk-UA"/>
        </w:rPr>
      </w:pPr>
      <w:r>
        <w:rPr>
          <w:b/>
          <w:lang w:val="uk-UA"/>
        </w:rPr>
        <w:t xml:space="preserve">П Е Р Е Л І К  </w:t>
      </w:r>
    </w:p>
    <w:p w:rsidR="0032519C" w:rsidRDefault="0032519C" w:rsidP="0032519C">
      <w:pPr>
        <w:jc w:val="center"/>
        <w:rPr>
          <w:rFonts w:ascii="Times New Roman CYR" w:hAnsi="Times New Roman CYR" w:cs="Times New Roman CYR"/>
          <w:b/>
          <w:lang w:val="uk-UA"/>
        </w:rPr>
      </w:pPr>
      <w:r>
        <w:rPr>
          <w:b/>
          <w:lang w:val="uk-UA"/>
        </w:rPr>
        <w:t xml:space="preserve">рішень, які ввійшли до протоколу засідання виконкому № 10                   </w:t>
      </w:r>
      <w:r w:rsidR="00464D03">
        <w:rPr>
          <w:b/>
          <w:lang w:val="uk-UA"/>
        </w:rPr>
        <w:t xml:space="preserve">                          від 25.09.2018</w:t>
      </w:r>
      <w:r>
        <w:rPr>
          <w:b/>
          <w:lang w:val="uk-UA"/>
        </w:rPr>
        <w:t xml:space="preserve"> року прийнятих на засіданні :</w:t>
      </w:r>
      <w:r>
        <w:rPr>
          <w:rFonts w:ascii="Times New Roman CYR" w:hAnsi="Times New Roman CYR" w:cs="Times New Roman CYR"/>
          <w:b/>
          <w:lang w:val="uk-UA"/>
        </w:rPr>
        <w:t xml:space="preserve"> </w:t>
      </w:r>
    </w:p>
    <w:p w:rsidR="008F081B" w:rsidRDefault="008F081B" w:rsidP="0032519C">
      <w:pPr>
        <w:jc w:val="center"/>
        <w:rPr>
          <w:rFonts w:ascii="Times New Roman CYR" w:hAnsi="Times New Roman CYR" w:cs="Times New Roman CYR"/>
          <w:b/>
          <w:lang w:val="uk-UA"/>
        </w:rPr>
      </w:pPr>
    </w:p>
    <w:p w:rsidR="00464D03" w:rsidRDefault="0032519C" w:rsidP="0032519C">
      <w:pPr>
        <w:rPr>
          <w:lang w:val="uk-UA"/>
        </w:rPr>
      </w:pPr>
      <w:r>
        <w:rPr>
          <w:lang w:val="uk-UA"/>
        </w:rPr>
        <w:t xml:space="preserve">1.Про </w:t>
      </w:r>
      <w:r w:rsidR="00464D03" w:rsidRPr="0027169A">
        <w:rPr>
          <w:sz w:val="24"/>
          <w:szCs w:val="24"/>
          <w:lang w:val="uk-UA"/>
        </w:rPr>
        <w:t xml:space="preserve"> </w:t>
      </w:r>
      <w:r w:rsidR="00464D03" w:rsidRPr="00464D03">
        <w:rPr>
          <w:lang w:val="uk-UA"/>
        </w:rPr>
        <w:t xml:space="preserve">стан роботи адміністративної комісії </w:t>
      </w:r>
      <w:proofErr w:type="spellStart"/>
      <w:r w:rsidR="00464D03" w:rsidRPr="00464D03">
        <w:rPr>
          <w:lang w:val="uk-UA"/>
        </w:rPr>
        <w:t>Ямпільської</w:t>
      </w:r>
      <w:proofErr w:type="spellEnd"/>
      <w:r w:rsidR="00464D03" w:rsidRPr="00464D03">
        <w:rPr>
          <w:lang w:val="uk-UA"/>
        </w:rPr>
        <w:t xml:space="preserve"> селищної </w:t>
      </w:r>
    </w:p>
    <w:p w:rsidR="0032519C" w:rsidRDefault="00464D03" w:rsidP="0032519C">
      <w:pPr>
        <w:rPr>
          <w:lang w:val="uk-UA"/>
        </w:rPr>
      </w:pPr>
      <w:r w:rsidRPr="00464D03">
        <w:rPr>
          <w:lang w:val="uk-UA"/>
        </w:rPr>
        <w:t>ради</w:t>
      </w:r>
      <w:r>
        <w:rPr>
          <w:lang w:val="uk-UA"/>
        </w:rPr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№ 1</w:t>
      </w:r>
    </w:p>
    <w:p w:rsidR="00464D03" w:rsidRPr="00464D03" w:rsidRDefault="00464D03" w:rsidP="0032519C">
      <w:pPr>
        <w:rPr>
          <w:rFonts w:ascii="Times New Roman CYR" w:hAnsi="Times New Roman CYR" w:cs="Times New Roman CYR"/>
          <w:lang w:val="uk-UA"/>
        </w:rPr>
      </w:pPr>
      <w:r>
        <w:rPr>
          <w:lang w:val="uk-UA"/>
        </w:rPr>
        <w:t>2.</w:t>
      </w:r>
      <w:r w:rsidRPr="00464D03">
        <w:rPr>
          <w:sz w:val="24"/>
          <w:szCs w:val="24"/>
          <w:lang w:val="uk-UA"/>
        </w:rPr>
        <w:t xml:space="preserve"> </w:t>
      </w:r>
      <w:r w:rsidRPr="00464D03">
        <w:rPr>
          <w:lang w:val="uk-UA"/>
        </w:rPr>
        <w:t xml:space="preserve">Про роботу </w:t>
      </w:r>
      <w:proofErr w:type="spellStart"/>
      <w:r w:rsidRPr="00464D03">
        <w:rPr>
          <w:lang w:val="uk-UA"/>
        </w:rPr>
        <w:t>Ямпільської</w:t>
      </w:r>
      <w:proofErr w:type="spellEnd"/>
      <w:r w:rsidRPr="00464D03">
        <w:rPr>
          <w:lang w:val="uk-UA"/>
        </w:rPr>
        <w:t xml:space="preserve"> районної філії Сумського обласного </w:t>
      </w:r>
      <w:r>
        <w:rPr>
          <w:lang w:val="uk-UA"/>
        </w:rPr>
        <w:t xml:space="preserve">                         </w:t>
      </w:r>
      <w:r w:rsidRPr="00464D03">
        <w:rPr>
          <w:lang w:val="uk-UA"/>
        </w:rPr>
        <w:t xml:space="preserve">центру зайнятості  з питання взаємодії працевлаштування населення –мешканців </w:t>
      </w:r>
      <w:proofErr w:type="spellStart"/>
      <w:r w:rsidRPr="00464D03">
        <w:rPr>
          <w:lang w:val="uk-UA"/>
        </w:rPr>
        <w:t>Ямпільської</w:t>
      </w:r>
      <w:proofErr w:type="spellEnd"/>
      <w:r w:rsidRPr="00464D03">
        <w:rPr>
          <w:lang w:val="uk-UA"/>
        </w:rPr>
        <w:t xml:space="preserve"> селищної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№ 2</w:t>
      </w:r>
    </w:p>
    <w:p w:rsidR="0032519C" w:rsidRDefault="00464D03" w:rsidP="0032519C">
      <w:pPr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3</w:t>
      </w:r>
      <w:r w:rsidR="0032519C">
        <w:rPr>
          <w:lang w:val="uk-UA"/>
        </w:rPr>
        <w:t xml:space="preserve">. Про затвердження списків дітей дошкільного та шкільного віку                    </w:t>
      </w:r>
    </w:p>
    <w:p w:rsidR="0032519C" w:rsidRDefault="00464D03" w:rsidP="0032519C">
      <w:pPr>
        <w:autoSpaceDE w:val="0"/>
        <w:autoSpaceDN w:val="0"/>
        <w:adjustRightInd w:val="0"/>
        <w:ind w:left="75"/>
        <w:rPr>
          <w:lang w:val="uk-UA"/>
        </w:rPr>
      </w:pPr>
      <w:r>
        <w:rPr>
          <w:lang w:val="uk-UA"/>
        </w:rPr>
        <w:t xml:space="preserve">    у 2018 році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№ 3</w:t>
      </w:r>
      <w:r w:rsidR="0032519C">
        <w:rPr>
          <w:lang w:val="uk-UA"/>
        </w:rPr>
        <w:t xml:space="preserve"> </w:t>
      </w:r>
    </w:p>
    <w:p w:rsidR="0032519C" w:rsidRPr="00464D03" w:rsidRDefault="00464D03" w:rsidP="00464D03">
      <w:pPr>
        <w:rPr>
          <w:iCs/>
        </w:rPr>
      </w:pPr>
      <w:r>
        <w:rPr>
          <w:lang w:val="uk-UA"/>
        </w:rPr>
        <w:t>4</w:t>
      </w:r>
      <w:r w:rsidR="0032519C">
        <w:rPr>
          <w:lang w:val="uk-UA"/>
        </w:rPr>
        <w:t xml:space="preserve">. </w:t>
      </w:r>
      <w:r w:rsidR="0032519C">
        <w:rPr>
          <w:rStyle w:val="a4"/>
          <w:i w:val="0"/>
          <w:lang w:val="uk-UA"/>
        </w:rPr>
        <w:t xml:space="preserve">Про план роботи виконкому на </w:t>
      </w:r>
      <w:r w:rsidR="0032519C">
        <w:rPr>
          <w:rStyle w:val="a4"/>
          <w:i w:val="0"/>
        </w:rPr>
        <w:t>I</w:t>
      </w:r>
      <w:r w:rsidR="0032519C">
        <w:rPr>
          <w:rStyle w:val="a4"/>
          <w:i w:val="0"/>
          <w:lang w:val="en-US"/>
        </w:rPr>
        <w:t>V</w:t>
      </w:r>
      <w:r>
        <w:rPr>
          <w:rStyle w:val="a4"/>
          <w:i w:val="0"/>
          <w:lang w:val="uk-UA"/>
        </w:rPr>
        <w:t xml:space="preserve"> квартал  2018 року</w:t>
      </w:r>
      <w:r>
        <w:rPr>
          <w:rStyle w:val="a4"/>
          <w:i w:val="0"/>
          <w:lang w:val="uk-UA"/>
        </w:rPr>
        <w:tab/>
      </w:r>
      <w:r>
        <w:rPr>
          <w:rStyle w:val="a4"/>
          <w:i w:val="0"/>
          <w:lang w:val="uk-UA"/>
        </w:rPr>
        <w:tab/>
      </w:r>
      <w:r>
        <w:rPr>
          <w:rStyle w:val="a4"/>
          <w:i w:val="0"/>
          <w:lang w:val="uk-UA"/>
        </w:rPr>
        <w:tab/>
        <w:t xml:space="preserve">№ 4 </w:t>
      </w:r>
    </w:p>
    <w:p w:rsidR="0032519C" w:rsidRDefault="00464D03" w:rsidP="0032519C">
      <w:pPr>
        <w:tabs>
          <w:tab w:val="left" w:pos="1620"/>
        </w:tabs>
        <w:rPr>
          <w:lang w:val="uk-UA"/>
        </w:rPr>
      </w:pPr>
      <w:r>
        <w:rPr>
          <w:rStyle w:val="a4"/>
          <w:i w:val="0"/>
          <w:lang w:val="uk-UA"/>
        </w:rPr>
        <w:t>5</w:t>
      </w:r>
      <w:r w:rsidR="0032519C">
        <w:rPr>
          <w:rStyle w:val="a4"/>
          <w:i w:val="0"/>
          <w:lang w:val="uk-UA"/>
        </w:rPr>
        <w:t xml:space="preserve">. </w:t>
      </w:r>
      <w:r w:rsidR="0032519C">
        <w:rPr>
          <w:lang w:val="uk-UA"/>
        </w:rPr>
        <w:t xml:space="preserve">Про затвердження  робочого проекту «Капітальний ремонт </w:t>
      </w:r>
      <w:r>
        <w:rPr>
          <w:lang w:val="uk-UA"/>
        </w:rPr>
        <w:t xml:space="preserve">                   вуличного освітлення вулиць Гагаріна, Невського, Суворова в                                          с. </w:t>
      </w:r>
      <w:proofErr w:type="spellStart"/>
      <w:r>
        <w:rPr>
          <w:lang w:val="uk-UA"/>
        </w:rPr>
        <w:t>Імшана</w:t>
      </w:r>
      <w:proofErr w:type="spellEnd"/>
      <w:r>
        <w:rPr>
          <w:lang w:val="uk-UA"/>
        </w:rPr>
        <w:t xml:space="preserve">   </w:t>
      </w:r>
      <w:proofErr w:type="spellStart"/>
      <w:r w:rsidR="0032519C">
        <w:rPr>
          <w:lang w:val="uk-UA"/>
        </w:rPr>
        <w:t>Ямпільського</w:t>
      </w:r>
      <w:proofErr w:type="spellEnd"/>
      <w:r w:rsidR="0032519C">
        <w:rPr>
          <w:lang w:val="uk-UA"/>
        </w:rPr>
        <w:t xml:space="preserve"> району</w:t>
      </w:r>
      <w:r w:rsidR="0032519C">
        <w:rPr>
          <w:lang w:val="uk-UA"/>
        </w:rPr>
        <w:tab/>
        <w:t xml:space="preserve"> </w:t>
      </w:r>
      <w:r>
        <w:rPr>
          <w:lang w:val="uk-UA"/>
        </w:rPr>
        <w:t xml:space="preserve">Сумської   області»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№ 5</w:t>
      </w:r>
    </w:p>
    <w:p w:rsidR="00FC27AF" w:rsidRDefault="00E84586" w:rsidP="0032519C">
      <w:pPr>
        <w:tabs>
          <w:tab w:val="left" w:pos="1620"/>
        </w:tabs>
        <w:rPr>
          <w:lang w:val="uk-UA"/>
        </w:rPr>
      </w:pPr>
      <w:r>
        <w:rPr>
          <w:lang w:val="uk-UA"/>
        </w:rPr>
        <w:t xml:space="preserve">6. </w:t>
      </w:r>
      <w:r w:rsidR="00A0570D">
        <w:rPr>
          <w:lang w:val="uk-UA"/>
        </w:rPr>
        <w:t xml:space="preserve">Про затвердження  робочого проекту «Капітальний ремонт покрівлі житлового будинку № 25 по вулиці </w:t>
      </w:r>
      <w:proofErr w:type="spellStart"/>
      <w:r w:rsidR="00A0570D">
        <w:rPr>
          <w:lang w:val="uk-UA"/>
        </w:rPr>
        <w:t>Спасо-Преображенська</w:t>
      </w:r>
      <w:proofErr w:type="spellEnd"/>
      <w:r w:rsidR="00A0570D">
        <w:rPr>
          <w:lang w:val="uk-UA"/>
        </w:rPr>
        <w:t xml:space="preserve"> в                                                         </w:t>
      </w:r>
      <w:proofErr w:type="spellStart"/>
      <w:r w:rsidR="00A0570D">
        <w:rPr>
          <w:lang w:val="uk-UA"/>
        </w:rPr>
        <w:t>смт</w:t>
      </w:r>
      <w:proofErr w:type="spellEnd"/>
      <w:r w:rsidR="00A0570D">
        <w:rPr>
          <w:lang w:val="uk-UA"/>
        </w:rPr>
        <w:t xml:space="preserve"> Ямпіль  Сумської   області»</w:t>
      </w:r>
      <w:r w:rsidR="00A0570D">
        <w:rPr>
          <w:lang w:val="uk-UA"/>
        </w:rPr>
        <w:tab/>
      </w:r>
      <w:r w:rsidR="00A0570D">
        <w:rPr>
          <w:lang w:val="uk-UA"/>
        </w:rPr>
        <w:tab/>
      </w:r>
      <w:r w:rsidR="00A0570D">
        <w:rPr>
          <w:lang w:val="uk-UA"/>
        </w:rPr>
        <w:tab/>
      </w:r>
      <w:r w:rsidR="00A0570D">
        <w:rPr>
          <w:lang w:val="uk-UA"/>
        </w:rPr>
        <w:tab/>
      </w:r>
      <w:r w:rsidR="00A0570D">
        <w:rPr>
          <w:lang w:val="uk-UA"/>
        </w:rPr>
        <w:tab/>
      </w:r>
      <w:r w:rsidR="00A0570D">
        <w:rPr>
          <w:lang w:val="uk-UA"/>
        </w:rPr>
        <w:tab/>
      </w:r>
      <w:r w:rsidR="00A0570D">
        <w:rPr>
          <w:lang w:val="uk-UA"/>
        </w:rPr>
        <w:tab/>
        <w:t>№ 6</w:t>
      </w:r>
    </w:p>
    <w:p w:rsidR="00FC27AF" w:rsidRDefault="00FC27AF" w:rsidP="00FC27AF">
      <w:pPr>
        <w:rPr>
          <w:lang w:val="uk-UA"/>
        </w:rPr>
      </w:pPr>
      <w:r>
        <w:rPr>
          <w:lang w:val="uk-UA"/>
        </w:rPr>
        <w:t xml:space="preserve">7. </w:t>
      </w:r>
      <w:r w:rsidRPr="00FC27AF">
        <w:rPr>
          <w:lang w:val="uk-UA"/>
        </w:rPr>
        <w:t xml:space="preserve">Про встановлення  тарифу на  утримання будинків і споруд та  прибудинкових територій </w:t>
      </w:r>
      <w:r w:rsidR="0003258F">
        <w:rPr>
          <w:lang w:val="uk-UA"/>
        </w:rPr>
        <w:t>в части</w:t>
      </w:r>
      <w:r w:rsidR="00FF71D7">
        <w:rPr>
          <w:lang w:val="uk-UA"/>
        </w:rPr>
        <w:t>ні технічного обслуговування</w:t>
      </w:r>
      <w:r w:rsidR="00FF71D7" w:rsidRPr="00FF71D7">
        <w:rPr>
          <w:lang w:val="uk-UA"/>
        </w:rPr>
        <w:t xml:space="preserve"> </w:t>
      </w:r>
      <w:proofErr w:type="spellStart"/>
      <w:r w:rsidR="00FF71D7">
        <w:rPr>
          <w:lang w:val="uk-UA"/>
        </w:rPr>
        <w:t>внутрішньо</w:t>
      </w:r>
      <w:r w:rsidR="00FF71D7" w:rsidRPr="00A512CC">
        <w:rPr>
          <w:lang w:val="uk-UA"/>
        </w:rPr>
        <w:t>будинкових</w:t>
      </w:r>
      <w:proofErr w:type="spellEnd"/>
      <w:r w:rsidR="00FF71D7" w:rsidRPr="00A512CC">
        <w:rPr>
          <w:lang w:val="uk-UA"/>
        </w:rPr>
        <w:t xml:space="preserve"> електромереж і </w:t>
      </w:r>
      <w:proofErr w:type="spellStart"/>
      <w:r w:rsidR="00FF71D7" w:rsidRPr="00A512CC">
        <w:rPr>
          <w:lang w:val="uk-UA"/>
        </w:rPr>
        <w:t>електрощитових</w:t>
      </w:r>
      <w:proofErr w:type="spellEnd"/>
      <w:r w:rsidR="00FF71D7" w:rsidRPr="00A512CC">
        <w:rPr>
          <w:lang w:val="uk-UA"/>
        </w:rPr>
        <w:t xml:space="preserve"> та освітлення </w:t>
      </w:r>
      <w:r w:rsidR="00FF71D7">
        <w:rPr>
          <w:lang w:val="uk-UA"/>
        </w:rPr>
        <w:t xml:space="preserve">             </w:t>
      </w:r>
      <w:r w:rsidR="00FF71D7" w:rsidRPr="00A512CC">
        <w:rPr>
          <w:lang w:val="uk-UA"/>
        </w:rPr>
        <w:t xml:space="preserve">місць </w:t>
      </w:r>
      <w:r w:rsidR="00FF71D7">
        <w:rPr>
          <w:lang w:val="uk-UA"/>
        </w:rPr>
        <w:t xml:space="preserve">загального </w:t>
      </w:r>
      <w:r w:rsidR="00FF71D7" w:rsidRPr="00A512CC">
        <w:rPr>
          <w:lang w:val="uk-UA"/>
        </w:rPr>
        <w:t>користування в будинку 4 п</w:t>
      </w:r>
      <w:r w:rsidR="00FF71D7">
        <w:rPr>
          <w:lang w:val="uk-UA"/>
        </w:rPr>
        <w:t xml:space="preserve">о </w:t>
      </w:r>
      <w:r w:rsidR="00FF71D7" w:rsidRPr="00A512CC">
        <w:rPr>
          <w:lang w:val="uk-UA"/>
        </w:rPr>
        <w:t xml:space="preserve">вулиці 75 Гвардійської </w:t>
      </w:r>
      <w:r w:rsidR="00FF71D7">
        <w:rPr>
          <w:lang w:val="uk-UA"/>
        </w:rPr>
        <w:t xml:space="preserve">              </w:t>
      </w:r>
      <w:r w:rsidR="00FF71D7" w:rsidRPr="00A512CC">
        <w:rPr>
          <w:lang w:val="uk-UA"/>
        </w:rPr>
        <w:t xml:space="preserve">дивізії в </w:t>
      </w:r>
      <w:proofErr w:type="spellStart"/>
      <w:r w:rsidR="00FF71D7" w:rsidRPr="00A512CC">
        <w:rPr>
          <w:lang w:val="uk-UA"/>
        </w:rPr>
        <w:t>смт</w:t>
      </w:r>
      <w:proofErr w:type="spellEnd"/>
      <w:r w:rsidR="00FF71D7" w:rsidRPr="00A512CC">
        <w:rPr>
          <w:lang w:val="uk-UA"/>
        </w:rPr>
        <w:t xml:space="preserve"> Ямпіль </w:t>
      </w:r>
      <w:r w:rsidR="00FF71D7" w:rsidRPr="00A512CC">
        <w:rPr>
          <w:lang w:val="uk-UA"/>
        </w:rPr>
        <w:tab/>
      </w:r>
      <w:r w:rsidRPr="00FC27AF">
        <w:rPr>
          <w:lang w:val="uk-UA"/>
        </w:rPr>
        <w:t xml:space="preserve"> для ТОВ «</w:t>
      </w:r>
      <w:proofErr w:type="spellStart"/>
      <w:r w:rsidRPr="00FC27AF">
        <w:rPr>
          <w:lang w:val="uk-UA"/>
        </w:rPr>
        <w:t>Водолій-БС</w:t>
      </w:r>
      <w:proofErr w:type="spellEnd"/>
      <w:r w:rsidRPr="00FC27AF">
        <w:rPr>
          <w:lang w:val="uk-UA"/>
        </w:rPr>
        <w:t xml:space="preserve">» </w:t>
      </w:r>
      <w:r w:rsidR="00FF71D7">
        <w:rPr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FF71D7">
        <w:rPr>
          <w:b/>
          <w:lang w:val="uk-UA"/>
        </w:rPr>
        <w:tab/>
      </w:r>
      <w:r w:rsidR="00FF71D7">
        <w:rPr>
          <w:b/>
          <w:lang w:val="uk-UA"/>
        </w:rPr>
        <w:tab/>
      </w:r>
      <w:r w:rsidRPr="00FC27AF">
        <w:rPr>
          <w:lang w:val="uk-UA"/>
        </w:rPr>
        <w:t>№ 7</w:t>
      </w:r>
    </w:p>
    <w:p w:rsidR="00A949E2" w:rsidRPr="00340B49" w:rsidRDefault="00A949E2" w:rsidP="00A949E2">
      <w:pPr>
        <w:rPr>
          <w:b/>
          <w:lang w:val="uk-UA"/>
        </w:rPr>
      </w:pPr>
      <w:r>
        <w:rPr>
          <w:lang w:val="uk-UA"/>
        </w:rPr>
        <w:t>8.</w:t>
      </w:r>
      <w:r w:rsidRPr="00A949E2">
        <w:rPr>
          <w:b/>
          <w:lang w:val="uk-UA"/>
        </w:rPr>
        <w:t xml:space="preserve"> </w:t>
      </w:r>
      <w:r w:rsidRPr="00A949E2">
        <w:rPr>
          <w:lang w:val="uk-UA"/>
        </w:rPr>
        <w:t xml:space="preserve">Про реєстрацію  колективного договору  між адміністрацією та  </w:t>
      </w:r>
      <w:r>
        <w:rPr>
          <w:lang w:val="uk-UA"/>
        </w:rPr>
        <w:t xml:space="preserve">              </w:t>
      </w:r>
      <w:r w:rsidRPr="00A949E2">
        <w:rPr>
          <w:lang w:val="uk-UA"/>
        </w:rPr>
        <w:t>трудовим колективом</w:t>
      </w:r>
      <w:r w:rsidRPr="008361D5">
        <w:rPr>
          <w:b/>
          <w:lang w:val="uk-UA"/>
        </w:rPr>
        <w:t xml:space="preserve"> </w:t>
      </w:r>
      <w:proofErr w:type="spellStart"/>
      <w:r w:rsidRPr="00A949E2">
        <w:rPr>
          <w:lang w:val="uk-UA"/>
        </w:rPr>
        <w:t>Ямпільської</w:t>
      </w:r>
      <w:proofErr w:type="spellEnd"/>
      <w:r w:rsidRPr="00A949E2">
        <w:rPr>
          <w:lang w:val="uk-UA"/>
        </w:rPr>
        <w:t xml:space="preserve"> районної лікарні ветеринарної </w:t>
      </w:r>
      <w:r>
        <w:rPr>
          <w:lang w:val="uk-UA"/>
        </w:rPr>
        <w:t xml:space="preserve">                медицини на 2018-20</w:t>
      </w:r>
      <w:r w:rsidRPr="00A949E2">
        <w:rPr>
          <w:lang w:val="uk-UA"/>
        </w:rPr>
        <w:t>21 роки</w:t>
      </w:r>
      <w:r>
        <w:rPr>
          <w:b/>
          <w:lang w:val="uk-UA"/>
        </w:rPr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№ 8</w:t>
      </w:r>
    </w:p>
    <w:p w:rsidR="00A949E2" w:rsidRDefault="00A949E2" w:rsidP="00FC27AF">
      <w:pPr>
        <w:rPr>
          <w:b/>
          <w:lang w:val="uk-UA"/>
        </w:rPr>
      </w:pPr>
    </w:p>
    <w:p w:rsidR="00E84586" w:rsidRDefault="00A0570D" w:rsidP="0032519C">
      <w:pPr>
        <w:tabs>
          <w:tab w:val="left" w:pos="1620"/>
        </w:tabs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32519C" w:rsidRDefault="00464D03" w:rsidP="0032519C">
      <w:pPr>
        <w:tabs>
          <w:tab w:val="left" w:pos="4153"/>
        </w:tabs>
        <w:rPr>
          <w:lang w:val="uk-UA"/>
        </w:rPr>
      </w:pPr>
      <w:r>
        <w:rPr>
          <w:rStyle w:val="a4"/>
          <w:i w:val="0"/>
          <w:lang w:val="uk-UA"/>
        </w:rPr>
        <w:t xml:space="preserve"> </w:t>
      </w:r>
    </w:p>
    <w:p w:rsidR="0032519C" w:rsidRDefault="0032519C" w:rsidP="0032519C">
      <w:pPr>
        <w:rPr>
          <w:lang w:val="uk-UA"/>
        </w:rPr>
      </w:pPr>
    </w:p>
    <w:p w:rsidR="0032519C" w:rsidRDefault="0032519C" w:rsidP="0032519C">
      <w:pPr>
        <w:rPr>
          <w:rStyle w:val="a4"/>
          <w:i w:val="0"/>
        </w:rPr>
      </w:pPr>
    </w:p>
    <w:p w:rsidR="0032519C" w:rsidRDefault="0032519C" w:rsidP="0032519C">
      <w:r>
        <w:rPr>
          <w:rStyle w:val="a4"/>
          <w:i w:val="0"/>
          <w:lang w:val="uk-UA"/>
        </w:rPr>
        <w:t xml:space="preserve"> </w:t>
      </w:r>
    </w:p>
    <w:p w:rsidR="0032519C" w:rsidRDefault="0032519C" w:rsidP="0032519C">
      <w:pPr>
        <w:rPr>
          <w:lang w:val="uk-UA"/>
        </w:rPr>
      </w:pPr>
      <w:r>
        <w:rPr>
          <w:lang w:val="uk-UA"/>
        </w:rPr>
        <w:t xml:space="preserve"> </w:t>
      </w:r>
    </w:p>
    <w:p w:rsidR="0032519C" w:rsidRDefault="0032519C" w:rsidP="0032519C">
      <w:pPr>
        <w:rPr>
          <w:lang w:val="uk-UA"/>
        </w:rPr>
      </w:pPr>
      <w:r>
        <w:rPr>
          <w:lang w:val="uk-UA"/>
        </w:rPr>
        <w:t xml:space="preserve"> </w:t>
      </w:r>
    </w:p>
    <w:p w:rsidR="0032519C" w:rsidRDefault="0032519C" w:rsidP="0032519C">
      <w:pPr>
        <w:rPr>
          <w:rFonts w:ascii="Times New Roman CYR" w:hAnsi="Times New Roman CYR" w:cs="Times New Roman CYR"/>
          <w:lang w:val="uk-UA"/>
        </w:rPr>
      </w:pPr>
    </w:p>
    <w:p w:rsidR="0032519C" w:rsidRDefault="0032519C" w:rsidP="0032519C">
      <w:pPr>
        <w:rPr>
          <w:lang w:val="uk-UA"/>
        </w:rPr>
      </w:pPr>
      <w:r>
        <w:rPr>
          <w:lang w:val="uk-UA"/>
        </w:rPr>
        <w:t xml:space="preserve"> </w:t>
      </w:r>
    </w:p>
    <w:p w:rsidR="0032519C" w:rsidRDefault="0032519C" w:rsidP="0032519C">
      <w:pPr>
        <w:rPr>
          <w:lang w:val="uk-UA"/>
        </w:rPr>
      </w:pPr>
      <w:r>
        <w:rPr>
          <w:lang w:val="uk-UA"/>
        </w:rPr>
        <w:t xml:space="preserve"> </w:t>
      </w:r>
    </w:p>
    <w:p w:rsidR="008F081B" w:rsidRDefault="008F081B" w:rsidP="008F081B">
      <w:pPr>
        <w:jc w:val="both"/>
        <w:rPr>
          <w:b/>
          <w:lang w:val="uk-UA"/>
        </w:rPr>
      </w:pPr>
      <w:r>
        <w:rPr>
          <w:b/>
          <w:lang w:val="uk-UA"/>
        </w:rPr>
        <w:t xml:space="preserve"> Селищний голова                                                              Н. ЦИБУЛЬКО </w:t>
      </w:r>
    </w:p>
    <w:p w:rsidR="0032519C" w:rsidRDefault="0032519C" w:rsidP="0032519C">
      <w:pPr>
        <w:rPr>
          <w:b/>
          <w:lang w:val="uk-UA"/>
        </w:rPr>
      </w:pPr>
    </w:p>
    <w:p w:rsidR="0032519C" w:rsidRDefault="0032519C" w:rsidP="0032519C">
      <w:pPr>
        <w:rPr>
          <w:lang w:val="uk-UA"/>
        </w:rPr>
      </w:pPr>
    </w:p>
    <w:p w:rsidR="0032519C" w:rsidRDefault="0032519C" w:rsidP="0032519C">
      <w:pPr>
        <w:rPr>
          <w:lang w:val="uk-UA"/>
        </w:rPr>
      </w:pPr>
    </w:p>
    <w:p w:rsidR="0032519C" w:rsidRDefault="0032519C" w:rsidP="0032519C">
      <w:pPr>
        <w:rPr>
          <w:lang w:val="uk-UA"/>
        </w:rPr>
      </w:pPr>
    </w:p>
    <w:p w:rsidR="0032519C" w:rsidRDefault="0032519C" w:rsidP="0032519C">
      <w:pPr>
        <w:rPr>
          <w:lang w:val="uk-UA"/>
        </w:rPr>
      </w:pPr>
    </w:p>
    <w:p w:rsidR="0032519C" w:rsidRDefault="0032519C" w:rsidP="0032519C">
      <w:pPr>
        <w:rPr>
          <w:lang w:val="uk-UA"/>
        </w:rPr>
      </w:pPr>
    </w:p>
    <w:p w:rsidR="0032519C" w:rsidRDefault="0032519C" w:rsidP="0032519C">
      <w:pPr>
        <w:rPr>
          <w:lang w:val="uk-UA"/>
        </w:rPr>
      </w:pPr>
    </w:p>
    <w:p w:rsidR="0032519C" w:rsidRDefault="0032519C" w:rsidP="0032519C">
      <w:pPr>
        <w:rPr>
          <w:lang w:val="uk-UA"/>
        </w:rPr>
      </w:pPr>
    </w:p>
    <w:p w:rsidR="0032519C" w:rsidRDefault="0032519C" w:rsidP="0032519C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>П Р О Т О К О Л № 10</w:t>
      </w:r>
    </w:p>
    <w:p w:rsidR="0032519C" w:rsidRDefault="0032519C" w:rsidP="0032519C">
      <w:pPr>
        <w:autoSpaceDE w:val="0"/>
        <w:autoSpaceDN w:val="0"/>
        <w:adjustRightInd w:val="0"/>
        <w:ind w:left="2832" w:firstLine="708"/>
        <w:rPr>
          <w:rFonts w:ascii="Times New Roman CYR" w:hAnsi="Times New Roman CYR" w:cs="Times New Roman CYR"/>
          <w:b/>
          <w:lang w:val="uk-UA"/>
        </w:rPr>
      </w:pPr>
    </w:p>
    <w:p w:rsidR="0032519C" w:rsidRDefault="0032519C" w:rsidP="0032519C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 xml:space="preserve">засідання виконкому </w:t>
      </w:r>
      <w:proofErr w:type="spellStart"/>
      <w:r>
        <w:rPr>
          <w:rFonts w:ascii="Times New Roman CYR" w:hAnsi="Times New Roman CYR" w:cs="Times New Roman CYR"/>
          <w:b/>
          <w:lang w:val="uk-UA"/>
        </w:rPr>
        <w:t>Я</w:t>
      </w:r>
      <w:r w:rsidR="001D6EF3">
        <w:rPr>
          <w:rFonts w:ascii="Times New Roman CYR" w:hAnsi="Times New Roman CYR" w:cs="Times New Roman CYR"/>
          <w:b/>
          <w:lang w:val="uk-UA"/>
        </w:rPr>
        <w:t>мпільської</w:t>
      </w:r>
      <w:proofErr w:type="spellEnd"/>
      <w:r w:rsidR="001D6EF3">
        <w:rPr>
          <w:rFonts w:ascii="Times New Roman CYR" w:hAnsi="Times New Roman CYR" w:cs="Times New Roman CYR"/>
          <w:b/>
          <w:lang w:val="uk-UA"/>
        </w:rPr>
        <w:t xml:space="preserve"> селищної ради  від 25</w:t>
      </w:r>
      <w:r>
        <w:rPr>
          <w:rFonts w:ascii="Times New Roman CYR" w:hAnsi="Times New Roman CYR" w:cs="Times New Roman CYR"/>
          <w:b/>
          <w:lang w:val="uk-UA"/>
        </w:rPr>
        <w:t>.0</w:t>
      </w:r>
      <w:r w:rsidR="001D6EF3">
        <w:rPr>
          <w:rFonts w:ascii="Times New Roman CYR" w:hAnsi="Times New Roman CYR" w:cs="Times New Roman CYR"/>
          <w:b/>
          <w:lang w:val="uk-UA"/>
        </w:rPr>
        <w:t>9.2018</w:t>
      </w:r>
      <w:r>
        <w:rPr>
          <w:rFonts w:ascii="Times New Roman CYR" w:hAnsi="Times New Roman CYR" w:cs="Times New Roman CYR"/>
          <w:b/>
          <w:lang w:val="uk-UA"/>
        </w:rPr>
        <w:t>року</w:t>
      </w:r>
    </w:p>
    <w:p w:rsidR="0032519C" w:rsidRDefault="0032519C" w:rsidP="003251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 xml:space="preserve">                                                           початок засідання  о 10-00</w:t>
      </w:r>
    </w:p>
    <w:p w:rsidR="0032519C" w:rsidRDefault="0032519C" w:rsidP="003251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 xml:space="preserve">                                                               закінчено засідання  об 11-40</w:t>
      </w:r>
      <w:r>
        <w:rPr>
          <w:rFonts w:ascii="Times New Roman CYR" w:hAnsi="Times New Roman CYR" w:cs="Times New Roman CYR"/>
          <w:lang w:val="uk-UA"/>
        </w:rPr>
        <w:t xml:space="preserve">  </w:t>
      </w:r>
    </w:p>
    <w:p w:rsidR="0032519C" w:rsidRDefault="0032519C" w:rsidP="0032519C">
      <w:pPr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</w:p>
    <w:p w:rsidR="0032519C" w:rsidRDefault="0032519C" w:rsidP="0032519C">
      <w:pPr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в засіданні брали участь : </w:t>
      </w:r>
    </w:p>
    <w:p w:rsidR="0032519C" w:rsidRDefault="0032519C" w:rsidP="0032519C">
      <w:pPr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Селищний голова Цибулько Н.М.</w:t>
      </w:r>
    </w:p>
    <w:p w:rsidR="0032519C" w:rsidRDefault="0032519C" w:rsidP="0032519C">
      <w:pPr>
        <w:tabs>
          <w:tab w:val="left" w:pos="3525"/>
        </w:tabs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 </w:t>
      </w:r>
    </w:p>
    <w:p w:rsidR="0032519C" w:rsidRDefault="00FF71D7" w:rsidP="0032519C">
      <w:pPr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Члени виконкому: </w:t>
      </w:r>
      <w:r w:rsidR="0032519C">
        <w:rPr>
          <w:rFonts w:ascii="Times New Roman CYR" w:hAnsi="Times New Roman CYR" w:cs="Times New Roman CYR"/>
          <w:lang w:val="uk-UA"/>
        </w:rPr>
        <w:t>Рябуха М.М.,  Боб В.І., Ісаєнко Т.М.</w:t>
      </w:r>
    </w:p>
    <w:p w:rsidR="0032519C" w:rsidRDefault="0032519C" w:rsidP="0032519C">
      <w:pPr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Відсутні: </w:t>
      </w:r>
      <w:proofErr w:type="spellStart"/>
      <w:r>
        <w:rPr>
          <w:rFonts w:ascii="Times New Roman CYR" w:hAnsi="Times New Roman CYR" w:cs="Times New Roman CYR"/>
          <w:lang w:val="uk-UA"/>
        </w:rPr>
        <w:t>Кучернос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Ю.В., Терентьєва О.О.,</w:t>
      </w:r>
      <w:r w:rsidR="00FF71D7" w:rsidRPr="00FF71D7">
        <w:rPr>
          <w:rFonts w:ascii="Times New Roman CYR" w:hAnsi="Times New Roman CYR" w:cs="Times New Roman CYR"/>
          <w:lang w:val="uk-UA"/>
        </w:rPr>
        <w:t xml:space="preserve"> </w:t>
      </w:r>
      <w:r w:rsidR="00FF71D7">
        <w:rPr>
          <w:rFonts w:ascii="Times New Roman CYR" w:hAnsi="Times New Roman CYR" w:cs="Times New Roman CYR"/>
          <w:lang w:val="uk-UA"/>
        </w:rPr>
        <w:t>Мазур В.В.</w:t>
      </w:r>
    </w:p>
    <w:p w:rsidR="00FF71D7" w:rsidRDefault="00FF71D7" w:rsidP="0032519C">
      <w:pPr>
        <w:rPr>
          <w:rFonts w:ascii="Times New Roman CYR" w:hAnsi="Times New Roman CYR" w:cs="Times New Roman CYR"/>
          <w:lang w:val="uk-UA"/>
        </w:rPr>
      </w:pPr>
    </w:p>
    <w:p w:rsidR="0032519C" w:rsidRDefault="0032519C" w:rsidP="0032519C">
      <w:pPr>
        <w:rPr>
          <w:lang w:val="uk-UA"/>
        </w:rPr>
      </w:pPr>
      <w:r>
        <w:rPr>
          <w:rFonts w:ascii="Times New Roman CYR" w:hAnsi="Times New Roman CYR" w:cs="Times New Roman CYR"/>
          <w:lang w:val="uk-UA"/>
        </w:rPr>
        <w:t>Запрошені :</w:t>
      </w:r>
      <w:r w:rsidR="00FF71D7" w:rsidRPr="00FF71D7">
        <w:rPr>
          <w:lang w:val="uk-UA"/>
        </w:rPr>
        <w:t xml:space="preserve"> </w:t>
      </w:r>
      <w:proofErr w:type="spellStart"/>
      <w:r w:rsidR="00FF71D7" w:rsidRPr="00464D03">
        <w:rPr>
          <w:lang w:val="uk-UA"/>
        </w:rPr>
        <w:t>Ямпільської</w:t>
      </w:r>
      <w:proofErr w:type="spellEnd"/>
      <w:r w:rsidR="00FF71D7" w:rsidRPr="00464D03">
        <w:rPr>
          <w:lang w:val="uk-UA"/>
        </w:rPr>
        <w:t xml:space="preserve"> районної філії Сумського обласного </w:t>
      </w:r>
      <w:r w:rsidR="00FF71D7">
        <w:rPr>
          <w:lang w:val="uk-UA"/>
        </w:rPr>
        <w:t xml:space="preserve">                         </w:t>
      </w:r>
      <w:r w:rsidR="00FF71D7" w:rsidRPr="00464D03">
        <w:rPr>
          <w:lang w:val="uk-UA"/>
        </w:rPr>
        <w:t xml:space="preserve">центру зайнятості  </w:t>
      </w:r>
      <w:r w:rsidR="00FF71D7">
        <w:rPr>
          <w:lang w:val="uk-UA"/>
        </w:rPr>
        <w:t>Мартиненко М.В.</w:t>
      </w:r>
    </w:p>
    <w:p w:rsidR="0032519C" w:rsidRDefault="0032519C" w:rsidP="0032519C">
      <w:pPr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 </w:t>
      </w:r>
    </w:p>
    <w:p w:rsidR="001D6EF3" w:rsidRDefault="0032519C" w:rsidP="001D6EF3">
      <w:pPr>
        <w:rPr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 xml:space="preserve">Слухали: </w:t>
      </w:r>
      <w:r>
        <w:rPr>
          <w:lang w:val="uk-UA"/>
        </w:rPr>
        <w:t xml:space="preserve">Про </w:t>
      </w:r>
      <w:r w:rsidR="001D6EF3" w:rsidRPr="00464D03">
        <w:rPr>
          <w:lang w:val="uk-UA"/>
        </w:rPr>
        <w:t xml:space="preserve">стан роботи адміністративної комісії </w:t>
      </w:r>
      <w:proofErr w:type="spellStart"/>
      <w:r w:rsidR="001D6EF3" w:rsidRPr="00464D03">
        <w:rPr>
          <w:lang w:val="uk-UA"/>
        </w:rPr>
        <w:t>Ямпільської</w:t>
      </w:r>
      <w:proofErr w:type="spellEnd"/>
      <w:r w:rsidR="001D6EF3" w:rsidRPr="00464D03">
        <w:rPr>
          <w:lang w:val="uk-UA"/>
        </w:rPr>
        <w:t xml:space="preserve"> селищної </w:t>
      </w:r>
    </w:p>
    <w:p w:rsidR="0032519C" w:rsidRDefault="001D6EF3" w:rsidP="001D6EF3">
      <w:pPr>
        <w:autoSpaceDE w:val="0"/>
        <w:autoSpaceDN w:val="0"/>
        <w:adjustRightInd w:val="0"/>
        <w:rPr>
          <w:rFonts w:ascii="Times New Roman CYR" w:hAnsi="Times New Roman CYR" w:cs="Times New Roman CYR"/>
          <w:lang w:val="uk-UA"/>
        </w:rPr>
      </w:pPr>
      <w:r w:rsidRPr="00464D03">
        <w:rPr>
          <w:lang w:val="uk-UA"/>
        </w:rPr>
        <w:t>ради</w:t>
      </w:r>
      <w:r>
        <w:rPr>
          <w:lang w:val="uk-UA"/>
        </w:rPr>
        <w:t xml:space="preserve">  </w:t>
      </w:r>
      <w:r>
        <w:rPr>
          <w:lang w:val="uk-UA"/>
        </w:rPr>
        <w:tab/>
        <w:t xml:space="preserve"> </w:t>
      </w:r>
      <w:r w:rsidR="0032519C">
        <w:rPr>
          <w:lang w:val="uk-UA"/>
        </w:rPr>
        <w:t xml:space="preserve">     </w:t>
      </w:r>
      <w:r w:rsidR="0032519C">
        <w:rPr>
          <w:rFonts w:ascii="Times New Roman CYR" w:hAnsi="Times New Roman CYR" w:cs="Times New Roman CYR"/>
          <w:lang w:val="uk-UA"/>
        </w:rPr>
        <w:t xml:space="preserve"> </w:t>
      </w:r>
      <w:r w:rsidR="0032519C">
        <w:rPr>
          <w:lang w:val="uk-UA"/>
        </w:rPr>
        <w:t xml:space="preserve">       </w:t>
      </w:r>
    </w:p>
    <w:p w:rsidR="0032519C" w:rsidRDefault="0032519C" w:rsidP="0032519C">
      <w:pPr>
        <w:jc w:val="both"/>
        <w:rPr>
          <w:lang w:val="uk-UA"/>
        </w:rPr>
      </w:pPr>
      <w:r>
        <w:rPr>
          <w:b/>
          <w:lang w:val="uk-UA"/>
        </w:rPr>
        <w:t>Виступили :</w:t>
      </w:r>
      <w:r w:rsidR="008A11BE">
        <w:rPr>
          <w:lang w:val="uk-UA"/>
        </w:rPr>
        <w:t xml:space="preserve"> голова Цибулько </w:t>
      </w:r>
      <w:r>
        <w:rPr>
          <w:lang w:val="uk-UA"/>
        </w:rPr>
        <w:t xml:space="preserve"> (інформація додається ) </w:t>
      </w:r>
    </w:p>
    <w:p w:rsidR="0032519C" w:rsidRDefault="0032519C" w:rsidP="0032519C">
      <w:pPr>
        <w:jc w:val="both"/>
        <w:rPr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>Вирішили:</w:t>
      </w:r>
      <w:r>
        <w:rPr>
          <w:rFonts w:ascii="Times New Roman CYR" w:hAnsi="Times New Roman CYR" w:cs="Times New Roman CYR"/>
          <w:lang w:val="uk-UA"/>
        </w:rPr>
        <w:t xml:space="preserve"> рішення №  1 приймається одноголосно </w:t>
      </w:r>
      <w:r>
        <w:rPr>
          <w:sz w:val="20"/>
          <w:szCs w:val="20"/>
          <w:lang w:val="uk-UA"/>
        </w:rPr>
        <w:t xml:space="preserve">(РІШЕННЯ ДОДАЄТЬСЯ ) </w:t>
      </w:r>
    </w:p>
    <w:p w:rsidR="0032519C" w:rsidRDefault="0032519C" w:rsidP="0032519C">
      <w:pPr>
        <w:jc w:val="both"/>
        <w:rPr>
          <w:rFonts w:ascii="Times New Roman CYR" w:hAnsi="Times New Roman CYR" w:cs="Times New Roman CYR"/>
          <w:lang w:val="uk-UA"/>
        </w:rPr>
      </w:pPr>
    </w:p>
    <w:p w:rsidR="0032519C" w:rsidRDefault="0032519C" w:rsidP="0032519C">
      <w:pPr>
        <w:jc w:val="both"/>
        <w:rPr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>Слухали:</w:t>
      </w:r>
      <w:r>
        <w:rPr>
          <w:rFonts w:ascii="Times New Roman CYR" w:hAnsi="Times New Roman CYR" w:cs="Times New Roman CYR"/>
          <w:lang w:val="uk-UA"/>
        </w:rPr>
        <w:t xml:space="preserve"> Про </w:t>
      </w:r>
      <w:r w:rsidR="001D6EF3" w:rsidRPr="00464D03">
        <w:rPr>
          <w:lang w:val="uk-UA"/>
        </w:rPr>
        <w:t xml:space="preserve">роботу </w:t>
      </w:r>
      <w:proofErr w:type="spellStart"/>
      <w:r w:rsidR="001D6EF3" w:rsidRPr="00464D03">
        <w:rPr>
          <w:lang w:val="uk-UA"/>
        </w:rPr>
        <w:t>Ямпільської</w:t>
      </w:r>
      <w:proofErr w:type="spellEnd"/>
      <w:r w:rsidR="001D6EF3" w:rsidRPr="00464D03">
        <w:rPr>
          <w:lang w:val="uk-UA"/>
        </w:rPr>
        <w:t xml:space="preserve"> районної філії Сумського обласного </w:t>
      </w:r>
      <w:r w:rsidR="001D6EF3">
        <w:rPr>
          <w:lang w:val="uk-UA"/>
        </w:rPr>
        <w:t xml:space="preserve">                         </w:t>
      </w:r>
      <w:r w:rsidR="001D6EF3" w:rsidRPr="00464D03">
        <w:rPr>
          <w:lang w:val="uk-UA"/>
        </w:rPr>
        <w:t xml:space="preserve">центру зайнятості  з питання взаємодії працевлаштування населення –мешканців </w:t>
      </w:r>
      <w:proofErr w:type="spellStart"/>
      <w:r w:rsidR="001D6EF3" w:rsidRPr="00464D03">
        <w:rPr>
          <w:lang w:val="uk-UA"/>
        </w:rPr>
        <w:t>Ямпільської</w:t>
      </w:r>
      <w:proofErr w:type="spellEnd"/>
      <w:r w:rsidR="001D6EF3" w:rsidRPr="00464D03">
        <w:rPr>
          <w:lang w:val="uk-UA"/>
        </w:rPr>
        <w:t xml:space="preserve"> селищної ради</w:t>
      </w:r>
      <w:r w:rsidR="001D6EF3">
        <w:rPr>
          <w:lang w:val="uk-UA"/>
        </w:rPr>
        <w:t xml:space="preserve"> </w:t>
      </w:r>
    </w:p>
    <w:p w:rsidR="0032519C" w:rsidRDefault="0032519C" w:rsidP="0032519C">
      <w:pPr>
        <w:jc w:val="both"/>
        <w:rPr>
          <w:lang w:val="uk-UA"/>
        </w:rPr>
      </w:pPr>
      <w:r>
        <w:rPr>
          <w:b/>
          <w:lang w:val="uk-UA"/>
        </w:rPr>
        <w:t>Виступили :</w:t>
      </w:r>
      <w:r w:rsidR="001D6EF3">
        <w:rPr>
          <w:lang w:val="uk-UA"/>
        </w:rPr>
        <w:t xml:space="preserve"> начальник філії Мартиненко М.В.</w:t>
      </w:r>
      <w:r>
        <w:rPr>
          <w:lang w:val="uk-UA"/>
        </w:rPr>
        <w:t xml:space="preserve"> (інформація додається ) </w:t>
      </w:r>
    </w:p>
    <w:p w:rsidR="0032519C" w:rsidRDefault="0032519C" w:rsidP="0032519C">
      <w:pPr>
        <w:jc w:val="both"/>
        <w:rPr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 xml:space="preserve">Вирішили: </w:t>
      </w:r>
      <w:r>
        <w:rPr>
          <w:rFonts w:ascii="Times New Roman CYR" w:hAnsi="Times New Roman CYR" w:cs="Times New Roman CYR"/>
          <w:lang w:val="uk-UA"/>
        </w:rPr>
        <w:t xml:space="preserve">рішення № 2 приймається одноголосно </w:t>
      </w:r>
      <w:r>
        <w:rPr>
          <w:sz w:val="20"/>
          <w:szCs w:val="20"/>
          <w:lang w:val="uk-UA"/>
        </w:rPr>
        <w:t xml:space="preserve">(РІШЕННЯ ДОДАЄТЬСЯ ) </w:t>
      </w:r>
    </w:p>
    <w:p w:rsidR="0032519C" w:rsidRDefault="0032519C" w:rsidP="0032519C">
      <w:pPr>
        <w:jc w:val="both"/>
        <w:rPr>
          <w:lang w:val="uk-UA"/>
        </w:rPr>
      </w:pPr>
    </w:p>
    <w:p w:rsidR="001D6EF3" w:rsidRDefault="0032519C" w:rsidP="001D6EF3">
      <w:pPr>
        <w:autoSpaceDE w:val="0"/>
        <w:autoSpaceDN w:val="0"/>
        <w:adjustRightInd w:val="0"/>
        <w:rPr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>Слухали:</w:t>
      </w: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lang w:val="uk-UA"/>
        </w:rPr>
        <w:t xml:space="preserve">Про </w:t>
      </w:r>
      <w:r w:rsidR="001D6EF3">
        <w:rPr>
          <w:lang w:val="uk-UA"/>
        </w:rPr>
        <w:t xml:space="preserve">затвердження списків дітей дошкільного та шкільного віку                    </w:t>
      </w:r>
    </w:p>
    <w:p w:rsidR="0032519C" w:rsidRDefault="001D6EF3" w:rsidP="001D6EF3">
      <w:pPr>
        <w:jc w:val="both"/>
        <w:rPr>
          <w:lang w:val="uk-UA"/>
        </w:rPr>
      </w:pPr>
      <w:r>
        <w:rPr>
          <w:lang w:val="uk-UA"/>
        </w:rPr>
        <w:t xml:space="preserve">    у 2018 році     </w:t>
      </w:r>
      <w:r w:rsidR="0032519C">
        <w:rPr>
          <w:rStyle w:val="a4"/>
          <w:i w:val="0"/>
          <w:lang w:val="uk-UA"/>
        </w:rPr>
        <w:tab/>
      </w:r>
      <w:r w:rsidR="0032519C">
        <w:rPr>
          <w:b/>
          <w:lang w:val="uk-UA"/>
        </w:rPr>
        <w:t xml:space="preserve">  </w:t>
      </w:r>
      <w:r w:rsidR="0032519C">
        <w:rPr>
          <w:lang w:val="uk-UA"/>
        </w:rPr>
        <w:t xml:space="preserve">  </w:t>
      </w:r>
    </w:p>
    <w:p w:rsidR="0032519C" w:rsidRDefault="0032519C" w:rsidP="0032519C">
      <w:pPr>
        <w:jc w:val="both"/>
        <w:rPr>
          <w:lang w:val="uk-UA"/>
        </w:rPr>
      </w:pPr>
      <w:r>
        <w:rPr>
          <w:b/>
          <w:lang w:val="uk-UA"/>
        </w:rPr>
        <w:t>Виступили :</w:t>
      </w:r>
      <w:r>
        <w:rPr>
          <w:lang w:val="uk-UA"/>
        </w:rPr>
        <w:t xml:space="preserve">  селищний голова Цибулько Н.М. (інформація додається )  </w:t>
      </w:r>
    </w:p>
    <w:p w:rsidR="0032519C" w:rsidRDefault="0032519C" w:rsidP="0032519C">
      <w:pPr>
        <w:jc w:val="both"/>
        <w:rPr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>Вирішили:</w:t>
      </w:r>
      <w:r>
        <w:rPr>
          <w:rFonts w:ascii="Times New Roman CYR" w:hAnsi="Times New Roman CYR" w:cs="Times New Roman CYR"/>
          <w:lang w:val="uk-UA"/>
        </w:rPr>
        <w:t xml:space="preserve"> рішення №  3 приймається одноголосно </w:t>
      </w:r>
      <w:r>
        <w:rPr>
          <w:sz w:val="20"/>
          <w:szCs w:val="20"/>
          <w:lang w:val="uk-UA"/>
        </w:rPr>
        <w:t xml:space="preserve">(РІШЕННЯ ДОДАЄТЬСЯ ) </w:t>
      </w:r>
    </w:p>
    <w:p w:rsidR="0032519C" w:rsidRDefault="0032519C" w:rsidP="0032519C">
      <w:pPr>
        <w:jc w:val="both"/>
        <w:rPr>
          <w:sz w:val="20"/>
          <w:szCs w:val="20"/>
          <w:lang w:val="uk-UA"/>
        </w:rPr>
      </w:pPr>
    </w:p>
    <w:p w:rsidR="0032519C" w:rsidRDefault="0032519C" w:rsidP="0032519C">
      <w:pPr>
        <w:jc w:val="both"/>
        <w:rPr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>Слухали:</w:t>
      </w: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lang w:val="uk-UA"/>
        </w:rPr>
        <w:t xml:space="preserve"> Про </w:t>
      </w:r>
      <w:r w:rsidR="001D6EF3">
        <w:rPr>
          <w:rStyle w:val="a4"/>
          <w:i w:val="0"/>
          <w:lang w:val="uk-UA"/>
        </w:rPr>
        <w:t xml:space="preserve">план роботи виконкому на </w:t>
      </w:r>
      <w:r w:rsidR="001D6EF3">
        <w:rPr>
          <w:rStyle w:val="a4"/>
          <w:i w:val="0"/>
        </w:rPr>
        <w:t>I</w:t>
      </w:r>
      <w:r w:rsidR="001D6EF3">
        <w:rPr>
          <w:rStyle w:val="a4"/>
          <w:i w:val="0"/>
          <w:lang w:val="en-US"/>
        </w:rPr>
        <w:t>V</w:t>
      </w:r>
      <w:r w:rsidR="001D6EF3">
        <w:rPr>
          <w:rStyle w:val="a4"/>
          <w:i w:val="0"/>
          <w:lang w:val="uk-UA"/>
        </w:rPr>
        <w:t xml:space="preserve"> квартал  2018 року</w:t>
      </w:r>
      <w:r w:rsidR="001D6EF3">
        <w:rPr>
          <w:rStyle w:val="a4"/>
          <w:i w:val="0"/>
          <w:lang w:val="uk-UA"/>
        </w:rPr>
        <w:tab/>
      </w:r>
      <w:r>
        <w:rPr>
          <w:lang w:val="uk-UA"/>
        </w:rPr>
        <w:t xml:space="preserve"> </w:t>
      </w:r>
      <w:r w:rsidR="001D6EF3">
        <w:rPr>
          <w:lang w:val="uk-UA"/>
        </w:rPr>
        <w:t xml:space="preserve"> </w:t>
      </w:r>
      <w:r>
        <w:rPr>
          <w:lang w:val="uk-UA"/>
        </w:rPr>
        <w:t xml:space="preserve">  </w:t>
      </w:r>
      <w:r>
        <w:rPr>
          <w:rStyle w:val="a4"/>
          <w:i w:val="0"/>
          <w:lang w:val="uk-UA"/>
        </w:rPr>
        <w:t xml:space="preserve"> </w:t>
      </w:r>
      <w:r>
        <w:rPr>
          <w:lang w:val="uk-UA"/>
        </w:rPr>
        <w:t xml:space="preserve">   </w:t>
      </w:r>
    </w:p>
    <w:p w:rsidR="0032519C" w:rsidRDefault="0032519C" w:rsidP="0032519C">
      <w:pPr>
        <w:jc w:val="both"/>
        <w:rPr>
          <w:lang w:val="uk-UA"/>
        </w:rPr>
      </w:pPr>
      <w:r>
        <w:rPr>
          <w:b/>
          <w:lang w:val="uk-UA"/>
        </w:rPr>
        <w:t>Виступили :</w:t>
      </w:r>
      <w:r>
        <w:rPr>
          <w:lang w:val="uk-UA"/>
        </w:rPr>
        <w:t xml:space="preserve"> Селищний голова Цибулько Н.М.   ( інформація додається)  </w:t>
      </w:r>
    </w:p>
    <w:p w:rsidR="0032519C" w:rsidRDefault="0032519C" w:rsidP="0032519C">
      <w:pPr>
        <w:jc w:val="both"/>
        <w:rPr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>Вирішили:</w:t>
      </w:r>
      <w:r>
        <w:rPr>
          <w:rFonts w:ascii="Times New Roman CYR" w:hAnsi="Times New Roman CYR" w:cs="Times New Roman CYR"/>
          <w:lang w:val="uk-UA"/>
        </w:rPr>
        <w:t xml:space="preserve"> рішення №  4 приймається одноголосно </w:t>
      </w:r>
      <w:r>
        <w:rPr>
          <w:sz w:val="20"/>
          <w:szCs w:val="20"/>
          <w:lang w:val="uk-UA"/>
        </w:rPr>
        <w:t>(РІШЕННЯ ДОДАЄТЬСЯ )</w:t>
      </w:r>
    </w:p>
    <w:p w:rsidR="0032519C" w:rsidRDefault="0032519C" w:rsidP="0032519C">
      <w:pPr>
        <w:jc w:val="both"/>
        <w:rPr>
          <w:sz w:val="20"/>
          <w:szCs w:val="20"/>
          <w:lang w:val="uk-UA"/>
        </w:rPr>
      </w:pPr>
    </w:p>
    <w:p w:rsidR="0032519C" w:rsidRDefault="0032519C" w:rsidP="0032519C">
      <w:pPr>
        <w:jc w:val="both"/>
        <w:rPr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>Слухали:</w:t>
      </w: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lang w:val="uk-UA"/>
        </w:rPr>
        <w:t xml:space="preserve"> Про </w:t>
      </w:r>
      <w:r w:rsidR="001D6EF3">
        <w:rPr>
          <w:lang w:val="uk-UA"/>
        </w:rPr>
        <w:t xml:space="preserve">затвердження  робочого проекту «Капітальний ремонт                    вуличного освітлення вулиць Гагаріна, Невського, Суворова в                                          с. </w:t>
      </w:r>
      <w:proofErr w:type="spellStart"/>
      <w:r w:rsidR="001D6EF3">
        <w:rPr>
          <w:lang w:val="uk-UA"/>
        </w:rPr>
        <w:t>Імшана</w:t>
      </w:r>
      <w:proofErr w:type="spellEnd"/>
      <w:r w:rsidR="001D6EF3">
        <w:rPr>
          <w:lang w:val="uk-UA"/>
        </w:rPr>
        <w:t xml:space="preserve">   </w:t>
      </w:r>
      <w:proofErr w:type="spellStart"/>
      <w:r w:rsidR="001D6EF3">
        <w:rPr>
          <w:lang w:val="uk-UA"/>
        </w:rPr>
        <w:t>Ямпільського</w:t>
      </w:r>
      <w:proofErr w:type="spellEnd"/>
      <w:r w:rsidR="001D6EF3">
        <w:rPr>
          <w:lang w:val="uk-UA"/>
        </w:rPr>
        <w:t xml:space="preserve"> району</w:t>
      </w:r>
      <w:r w:rsidR="001D6EF3">
        <w:rPr>
          <w:lang w:val="uk-UA"/>
        </w:rPr>
        <w:tab/>
        <w:t xml:space="preserve"> Сумської   області» </w:t>
      </w:r>
      <w:r>
        <w:rPr>
          <w:rFonts w:ascii="Times New Roman CYR" w:hAnsi="Times New Roman CYR" w:cs="Times New Roman CYR"/>
          <w:lang w:val="uk-UA"/>
        </w:rPr>
        <w:t xml:space="preserve">  </w:t>
      </w:r>
      <w:r w:rsidR="001D6EF3">
        <w:rPr>
          <w:rFonts w:ascii="Times New Roman CYR" w:hAnsi="Times New Roman CYR" w:cs="Times New Roman CYR"/>
          <w:lang w:val="uk-UA"/>
        </w:rPr>
        <w:t xml:space="preserve"> </w:t>
      </w:r>
    </w:p>
    <w:p w:rsidR="0032519C" w:rsidRDefault="0032519C" w:rsidP="0032519C">
      <w:pPr>
        <w:jc w:val="both"/>
        <w:rPr>
          <w:lang w:val="uk-UA"/>
        </w:rPr>
      </w:pPr>
      <w:r>
        <w:rPr>
          <w:b/>
          <w:lang w:val="uk-UA"/>
        </w:rPr>
        <w:t>Виступили :</w:t>
      </w:r>
      <w:r>
        <w:rPr>
          <w:lang w:val="uk-UA"/>
        </w:rPr>
        <w:t xml:space="preserve"> Селищний голова Цибулько Н.М.  ( інформація додається )  </w:t>
      </w:r>
    </w:p>
    <w:p w:rsidR="0032519C" w:rsidRDefault="0032519C" w:rsidP="0032519C">
      <w:pPr>
        <w:jc w:val="both"/>
        <w:rPr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>Вирішили:</w:t>
      </w:r>
      <w:r>
        <w:rPr>
          <w:rFonts w:ascii="Times New Roman CYR" w:hAnsi="Times New Roman CYR" w:cs="Times New Roman CYR"/>
          <w:lang w:val="uk-UA"/>
        </w:rPr>
        <w:t xml:space="preserve"> рішення №  5 приймається одноголосно </w:t>
      </w:r>
      <w:r>
        <w:rPr>
          <w:sz w:val="20"/>
          <w:szCs w:val="20"/>
          <w:lang w:val="uk-UA"/>
        </w:rPr>
        <w:t>(РІШЕННЯ ДОДАЄТЬСЯ )</w:t>
      </w:r>
    </w:p>
    <w:p w:rsidR="0032519C" w:rsidRDefault="0032519C" w:rsidP="0032519C">
      <w:pPr>
        <w:jc w:val="both"/>
        <w:rPr>
          <w:sz w:val="20"/>
          <w:szCs w:val="20"/>
          <w:lang w:val="uk-UA"/>
        </w:rPr>
      </w:pPr>
    </w:p>
    <w:p w:rsidR="001D6EF3" w:rsidRDefault="001D6EF3" w:rsidP="0032519C">
      <w:pPr>
        <w:jc w:val="both"/>
        <w:rPr>
          <w:rFonts w:ascii="Times New Roman CYR" w:hAnsi="Times New Roman CYR" w:cs="Times New Roman CYR"/>
          <w:b/>
          <w:lang w:val="uk-UA"/>
        </w:rPr>
      </w:pPr>
    </w:p>
    <w:p w:rsidR="001D6EF3" w:rsidRDefault="001D6EF3" w:rsidP="0032519C">
      <w:pPr>
        <w:jc w:val="both"/>
        <w:rPr>
          <w:rFonts w:ascii="Times New Roman CYR" w:hAnsi="Times New Roman CYR" w:cs="Times New Roman CYR"/>
          <w:b/>
          <w:lang w:val="uk-UA"/>
        </w:rPr>
      </w:pPr>
    </w:p>
    <w:p w:rsidR="001D6EF3" w:rsidRDefault="001D6EF3" w:rsidP="0032519C">
      <w:pPr>
        <w:jc w:val="both"/>
        <w:rPr>
          <w:rFonts w:ascii="Times New Roman CYR" w:hAnsi="Times New Roman CYR" w:cs="Times New Roman CYR"/>
          <w:b/>
          <w:lang w:val="uk-UA"/>
        </w:rPr>
      </w:pPr>
    </w:p>
    <w:p w:rsidR="001D6EF3" w:rsidRDefault="001D6EF3" w:rsidP="0032519C">
      <w:pPr>
        <w:jc w:val="both"/>
        <w:rPr>
          <w:rFonts w:ascii="Times New Roman CYR" w:hAnsi="Times New Roman CYR" w:cs="Times New Roman CYR"/>
          <w:b/>
          <w:lang w:val="uk-UA"/>
        </w:rPr>
      </w:pPr>
    </w:p>
    <w:p w:rsidR="001D6EF3" w:rsidRDefault="001D6EF3" w:rsidP="0032519C">
      <w:pPr>
        <w:jc w:val="both"/>
        <w:rPr>
          <w:rFonts w:ascii="Times New Roman CYR" w:hAnsi="Times New Roman CYR" w:cs="Times New Roman CYR"/>
          <w:b/>
          <w:lang w:val="uk-UA"/>
        </w:rPr>
      </w:pPr>
    </w:p>
    <w:p w:rsidR="001D6EF3" w:rsidRDefault="001D6EF3" w:rsidP="0032519C">
      <w:pPr>
        <w:jc w:val="both"/>
        <w:rPr>
          <w:rFonts w:ascii="Times New Roman CYR" w:hAnsi="Times New Roman CYR" w:cs="Times New Roman CYR"/>
          <w:b/>
          <w:lang w:val="uk-UA"/>
        </w:rPr>
      </w:pPr>
    </w:p>
    <w:p w:rsidR="001D6EF3" w:rsidRDefault="001D6EF3" w:rsidP="0032519C">
      <w:pPr>
        <w:jc w:val="both"/>
        <w:rPr>
          <w:rFonts w:ascii="Times New Roman CYR" w:hAnsi="Times New Roman CYR" w:cs="Times New Roman CYR"/>
          <w:b/>
          <w:lang w:val="uk-UA"/>
        </w:rPr>
      </w:pPr>
    </w:p>
    <w:p w:rsidR="0032519C" w:rsidRDefault="0032519C" w:rsidP="0032519C">
      <w:pPr>
        <w:jc w:val="both"/>
        <w:rPr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>Слухали:</w:t>
      </w: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lang w:val="uk-UA"/>
        </w:rPr>
        <w:t xml:space="preserve"> Про </w:t>
      </w:r>
      <w:r w:rsidR="001D6EF3">
        <w:rPr>
          <w:lang w:val="uk-UA"/>
        </w:rPr>
        <w:t xml:space="preserve"> </w:t>
      </w:r>
      <w:r w:rsidR="00FF71D7">
        <w:rPr>
          <w:lang w:val="uk-UA"/>
        </w:rPr>
        <w:t xml:space="preserve">затвердження  робочого проекту «Капітальний ремонт покрівлі житлового будинку № 25 по вулиці </w:t>
      </w:r>
      <w:proofErr w:type="spellStart"/>
      <w:r w:rsidR="00FF71D7">
        <w:rPr>
          <w:lang w:val="uk-UA"/>
        </w:rPr>
        <w:t>Спасо-Преображенська</w:t>
      </w:r>
      <w:proofErr w:type="spellEnd"/>
      <w:r w:rsidR="00FF71D7">
        <w:rPr>
          <w:lang w:val="uk-UA"/>
        </w:rPr>
        <w:t xml:space="preserve"> в                                                         </w:t>
      </w:r>
      <w:proofErr w:type="spellStart"/>
      <w:r w:rsidR="00FF71D7">
        <w:rPr>
          <w:lang w:val="uk-UA"/>
        </w:rPr>
        <w:t>смт</w:t>
      </w:r>
      <w:proofErr w:type="spellEnd"/>
      <w:r w:rsidR="00FF71D7">
        <w:rPr>
          <w:lang w:val="uk-UA"/>
        </w:rPr>
        <w:t xml:space="preserve"> Ямпіль  Сумської   області»</w:t>
      </w:r>
      <w:r>
        <w:rPr>
          <w:lang w:val="uk-UA"/>
        </w:rPr>
        <w:t xml:space="preserve"> </w:t>
      </w:r>
      <w:r>
        <w:rPr>
          <w:rStyle w:val="a4"/>
          <w:i w:val="0"/>
          <w:lang w:val="uk-UA"/>
        </w:rPr>
        <w:t xml:space="preserve"> </w:t>
      </w:r>
      <w:r>
        <w:rPr>
          <w:lang w:val="uk-UA"/>
        </w:rPr>
        <w:t xml:space="preserve">    </w:t>
      </w:r>
    </w:p>
    <w:p w:rsidR="0032519C" w:rsidRDefault="0032519C" w:rsidP="0032519C">
      <w:pPr>
        <w:jc w:val="both"/>
        <w:rPr>
          <w:lang w:val="uk-UA"/>
        </w:rPr>
      </w:pPr>
      <w:r>
        <w:rPr>
          <w:b/>
          <w:lang w:val="uk-UA"/>
        </w:rPr>
        <w:t xml:space="preserve">Виступили: </w:t>
      </w:r>
      <w:r>
        <w:rPr>
          <w:lang w:val="uk-UA"/>
        </w:rPr>
        <w:t xml:space="preserve">Селищний голова Цибулько Н.М.  ( інформація додається )  </w:t>
      </w:r>
    </w:p>
    <w:p w:rsidR="0032519C" w:rsidRDefault="0032519C" w:rsidP="0032519C">
      <w:pPr>
        <w:jc w:val="both"/>
        <w:rPr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>Вирішили:</w:t>
      </w:r>
      <w:r>
        <w:rPr>
          <w:rFonts w:ascii="Times New Roman CYR" w:hAnsi="Times New Roman CYR" w:cs="Times New Roman CYR"/>
          <w:lang w:val="uk-UA"/>
        </w:rPr>
        <w:t xml:space="preserve"> рішення №  6  приймається одноголосно </w:t>
      </w:r>
      <w:r>
        <w:rPr>
          <w:sz w:val="20"/>
          <w:szCs w:val="20"/>
          <w:lang w:val="uk-UA"/>
        </w:rPr>
        <w:t>(РІШЕННЯ ДОДАЄТЬСЯ )</w:t>
      </w:r>
    </w:p>
    <w:p w:rsidR="0032519C" w:rsidRDefault="0032519C" w:rsidP="0032519C">
      <w:pPr>
        <w:jc w:val="both"/>
        <w:rPr>
          <w:rFonts w:ascii="Times New Roman CYR" w:hAnsi="Times New Roman CYR" w:cs="Times New Roman CYR"/>
          <w:b/>
          <w:lang w:val="uk-UA"/>
        </w:rPr>
      </w:pPr>
    </w:p>
    <w:p w:rsidR="0032519C" w:rsidRDefault="0032519C" w:rsidP="0032519C">
      <w:pPr>
        <w:jc w:val="both"/>
        <w:rPr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>Слухали:</w:t>
      </w: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lang w:val="uk-UA"/>
        </w:rPr>
        <w:t xml:space="preserve"> Про </w:t>
      </w:r>
      <w:r w:rsidR="00FF71D7" w:rsidRPr="00FC27AF">
        <w:rPr>
          <w:lang w:val="uk-UA"/>
        </w:rPr>
        <w:t xml:space="preserve">встановлення  тарифу на  утримання будинків і споруд та  прибудинкових територій </w:t>
      </w:r>
      <w:r w:rsidR="00FF71D7">
        <w:rPr>
          <w:lang w:val="uk-UA"/>
        </w:rPr>
        <w:t>в частині технічного обслуговування</w:t>
      </w:r>
      <w:r w:rsidR="00FF71D7" w:rsidRPr="00FF71D7">
        <w:rPr>
          <w:lang w:val="uk-UA"/>
        </w:rPr>
        <w:t xml:space="preserve"> </w:t>
      </w:r>
      <w:proofErr w:type="spellStart"/>
      <w:r w:rsidR="00FF71D7">
        <w:rPr>
          <w:lang w:val="uk-UA"/>
        </w:rPr>
        <w:t>внутрішньо</w:t>
      </w:r>
      <w:r w:rsidR="00FF71D7" w:rsidRPr="00A512CC">
        <w:rPr>
          <w:lang w:val="uk-UA"/>
        </w:rPr>
        <w:t>будинкових</w:t>
      </w:r>
      <w:proofErr w:type="spellEnd"/>
      <w:r w:rsidR="00FF71D7" w:rsidRPr="00A512CC">
        <w:rPr>
          <w:lang w:val="uk-UA"/>
        </w:rPr>
        <w:t xml:space="preserve"> електромереж і </w:t>
      </w:r>
      <w:proofErr w:type="spellStart"/>
      <w:r w:rsidR="00FF71D7" w:rsidRPr="00A512CC">
        <w:rPr>
          <w:lang w:val="uk-UA"/>
        </w:rPr>
        <w:t>електрощитових</w:t>
      </w:r>
      <w:proofErr w:type="spellEnd"/>
      <w:r w:rsidR="00FF71D7" w:rsidRPr="00A512CC">
        <w:rPr>
          <w:lang w:val="uk-UA"/>
        </w:rPr>
        <w:t xml:space="preserve"> та освітлення </w:t>
      </w:r>
      <w:r w:rsidR="00FF71D7">
        <w:rPr>
          <w:lang w:val="uk-UA"/>
        </w:rPr>
        <w:t xml:space="preserve">             </w:t>
      </w:r>
      <w:r w:rsidR="00FF71D7" w:rsidRPr="00A512CC">
        <w:rPr>
          <w:lang w:val="uk-UA"/>
        </w:rPr>
        <w:t xml:space="preserve">місць </w:t>
      </w:r>
      <w:r w:rsidR="00FF71D7">
        <w:rPr>
          <w:lang w:val="uk-UA"/>
        </w:rPr>
        <w:t xml:space="preserve">загального </w:t>
      </w:r>
      <w:r w:rsidR="00FF71D7" w:rsidRPr="00A512CC">
        <w:rPr>
          <w:lang w:val="uk-UA"/>
        </w:rPr>
        <w:t>користування в будинку 4 п</w:t>
      </w:r>
      <w:r w:rsidR="00FF71D7">
        <w:rPr>
          <w:lang w:val="uk-UA"/>
        </w:rPr>
        <w:t xml:space="preserve">о </w:t>
      </w:r>
      <w:r w:rsidR="00FF71D7" w:rsidRPr="00A512CC">
        <w:rPr>
          <w:lang w:val="uk-UA"/>
        </w:rPr>
        <w:t xml:space="preserve">вулиці 75 Гвардійської </w:t>
      </w:r>
      <w:r w:rsidR="00FF71D7">
        <w:rPr>
          <w:lang w:val="uk-UA"/>
        </w:rPr>
        <w:t xml:space="preserve">              </w:t>
      </w:r>
      <w:r w:rsidR="00FF71D7" w:rsidRPr="00A512CC">
        <w:rPr>
          <w:lang w:val="uk-UA"/>
        </w:rPr>
        <w:t xml:space="preserve">дивізії в </w:t>
      </w:r>
      <w:proofErr w:type="spellStart"/>
      <w:r w:rsidR="00FF71D7" w:rsidRPr="00A512CC">
        <w:rPr>
          <w:lang w:val="uk-UA"/>
        </w:rPr>
        <w:t>смт</w:t>
      </w:r>
      <w:proofErr w:type="spellEnd"/>
      <w:r w:rsidR="00FF71D7" w:rsidRPr="00A512CC">
        <w:rPr>
          <w:lang w:val="uk-UA"/>
        </w:rPr>
        <w:t xml:space="preserve"> Ямпіль </w:t>
      </w:r>
      <w:r w:rsidR="00FF71D7" w:rsidRPr="00A512CC">
        <w:rPr>
          <w:lang w:val="uk-UA"/>
        </w:rPr>
        <w:tab/>
      </w:r>
      <w:r w:rsidR="00FF71D7" w:rsidRPr="00FC27AF">
        <w:rPr>
          <w:lang w:val="uk-UA"/>
        </w:rPr>
        <w:t xml:space="preserve"> для ТОВ «</w:t>
      </w:r>
      <w:proofErr w:type="spellStart"/>
      <w:r w:rsidR="00FF71D7" w:rsidRPr="00FC27AF">
        <w:rPr>
          <w:lang w:val="uk-UA"/>
        </w:rPr>
        <w:t>Водолій-БС</w:t>
      </w:r>
      <w:proofErr w:type="spellEnd"/>
      <w:r w:rsidR="00FF71D7" w:rsidRPr="00FC27AF">
        <w:rPr>
          <w:lang w:val="uk-UA"/>
        </w:rPr>
        <w:t xml:space="preserve">» </w:t>
      </w:r>
      <w:r w:rsidR="00FF71D7">
        <w:rPr>
          <w:lang w:val="uk-UA"/>
        </w:rPr>
        <w:t xml:space="preserve"> </w:t>
      </w:r>
      <w:r>
        <w:rPr>
          <w:rStyle w:val="a4"/>
          <w:i w:val="0"/>
          <w:lang w:val="uk-UA"/>
        </w:rPr>
        <w:t xml:space="preserve"> </w:t>
      </w:r>
      <w:r w:rsidR="001D6EF3">
        <w:rPr>
          <w:lang w:val="uk-UA"/>
        </w:rPr>
        <w:t xml:space="preserve"> </w:t>
      </w:r>
      <w:r>
        <w:rPr>
          <w:lang w:val="uk-UA"/>
        </w:rPr>
        <w:t xml:space="preserve">    </w:t>
      </w:r>
    </w:p>
    <w:p w:rsidR="0032519C" w:rsidRDefault="0032519C" w:rsidP="0032519C">
      <w:pPr>
        <w:jc w:val="both"/>
        <w:rPr>
          <w:lang w:val="uk-UA"/>
        </w:rPr>
      </w:pPr>
      <w:r>
        <w:rPr>
          <w:b/>
          <w:lang w:val="uk-UA"/>
        </w:rPr>
        <w:t xml:space="preserve">Виступили: </w:t>
      </w:r>
      <w:r>
        <w:rPr>
          <w:lang w:val="uk-UA"/>
        </w:rPr>
        <w:t xml:space="preserve">Селищний голова Цибулько Н.М.  ( інформація додається )  </w:t>
      </w:r>
    </w:p>
    <w:p w:rsidR="0032519C" w:rsidRDefault="0032519C" w:rsidP="0032519C">
      <w:pPr>
        <w:jc w:val="both"/>
        <w:rPr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>Вирішили:</w:t>
      </w:r>
      <w:r>
        <w:rPr>
          <w:rFonts w:ascii="Times New Roman CYR" w:hAnsi="Times New Roman CYR" w:cs="Times New Roman CYR"/>
          <w:lang w:val="uk-UA"/>
        </w:rPr>
        <w:t xml:space="preserve"> рішення №  7  приймається</w:t>
      </w:r>
      <w:r w:rsidR="00FF71D7">
        <w:rPr>
          <w:rFonts w:ascii="Times New Roman CYR" w:hAnsi="Times New Roman CYR" w:cs="Times New Roman CYR"/>
          <w:lang w:val="uk-UA"/>
        </w:rPr>
        <w:t xml:space="preserve"> одноголосно </w:t>
      </w: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sz w:val="20"/>
          <w:szCs w:val="20"/>
          <w:lang w:val="uk-UA"/>
        </w:rPr>
        <w:t>(РІШЕННЯ ДОДАЄТЬСЯ )</w:t>
      </w:r>
    </w:p>
    <w:p w:rsidR="0032519C" w:rsidRDefault="0032519C" w:rsidP="0032519C">
      <w:pPr>
        <w:tabs>
          <w:tab w:val="left" w:pos="4153"/>
        </w:tabs>
        <w:rPr>
          <w:rFonts w:ascii="Times New Roman CYR" w:hAnsi="Times New Roman CYR" w:cs="Times New Roman CYR"/>
          <w:b/>
          <w:lang w:val="uk-UA"/>
        </w:rPr>
      </w:pPr>
    </w:p>
    <w:p w:rsidR="0032519C" w:rsidRDefault="0032519C" w:rsidP="0032519C">
      <w:pPr>
        <w:tabs>
          <w:tab w:val="left" w:pos="4153"/>
        </w:tabs>
        <w:rPr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>Слухали:</w:t>
      </w: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lang w:val="uk-UA"/>
        </w:rPr>
        <w:t xml:space="preserve"> Про </w:t>
      </w:r>
      <w:r w:rsidR="00FF71D7" w:rsidRPr="00A949E2">
        <w:rPr>
          <w:lang w:val="uk-UA"/>
        </w:rPr>
        <w:t xml:space="preserve">реєстрацію  колективного договору  між адміністрацією та  </w:t>
      </w:r>
      <w:r w:rsidR="00FF71D7">
        <w:rPr>
          <w:lang w:val="uk-UA"/>
        </w:rPr>
        <w:t xml:space="preserve">              </w:t>
      </w:r>
      <w:r w:rsidR="00FF71D7" w:rsidRPr="00A949E2">
        <w:rPr>
          <w:lang w:val="uk-UA"/>
        </w:rPr>
        <w:t>трудовим колективом</w:t>
      </w:r>
      <w:r w:rsidR="00FF71D7" w:rsidRPr="008361D5">
        <w:rPr>
          <w:b/>
          <w:lang w:val="uk-UA"/>
        </w:rPr>
        <w:t xml:space="preserve"> </w:t>
      </w:r>
      <w:proofErr w:type="spellStart"/>
      <w:r w:rsidR="00FF71D7" w:rsidRPr="00A949E2">
        <w:rPr>
          <w:lang w:val="uk-UA"/>
        </w:rPr>
        <w:t>Ямпільської</w:t>
      </w:r>
      <w:proofErr w:type="spellEnd"/>
      <w:r w:rsidR="00FF71D7" w:rsidRPr="00A949E2">
        <w:rPr>
          <w:lang w:val="uk-UA"/>
        </w:rPr>
        <w:t xml:space="preserve"> районної лікарні ветеринарної </w:t>
      </w:r>
      <w:r w:rsidR="00FF71D7">
        <w:rPr>
          <w:lang w:val="uk-UA"/>
        </w:rPr>
        <w:t xml:space="preserve">                медицини на 2018-20</w:t>
      </w:r>
      <w:r w:rsidR="00FF71D7" w:rsidRPr="00A949E2">
        <w:rPr>
          <w:lang w:val="uk-UA"/>
        </w:rPr>
        <w:t>21 роки</w:t>
      </w:r>
      <w:r w:rsidR="00FF71D7">
        <w:rPr>
          <w:b/>
          <w:lang w:val="uk-UA"/>
        </w:rPr>
        <w:t xml:space="preserve">  </w:t>
      </w:r>
      <w:r>
        <w:rPr>
          <w:b/>
          <w:lang w:val="uk-UA"/>
        </w:rPr>
        <w:t xml:space="preserve"> </w:t>
      </w:r>
      <w:r w:rsidR="001D6EF3">
        <w:rPr>
          <w:lang w:val="uk-UA"/>
        </w:rPr>
        <w:t xml:space="preserve"> </w:t>
      </w:r>
    </w:p>
    <w:p w:rsidR="0032519C" w:rsidRDefault="0032519C" w:rsidP="0032519C">
      <w:pPr>
        <w:jc w:val="both"/>
        <w:rPr>
          <w:lang w:val="uk-UA"/>
        </w:rPr>
      </w:pPr>
      <w:r>
        <w:rPr>
          <w:b/>
          <w:lang w:val="uk-UA"/>
        </w:rPr>
        <w:t xml:space="preserve">Виступили: </w:t>
      </w:r>
      <w:r>
        <w:rPr>
          <w:lang w:val="uk-UA"/>
        </w:rPr>
        <w:t xml:space="preserve">Селищний голова Цибулько Н.М.  ( інформація додається )  </w:t>
      </w:r>
    </w:p>
    <w:p w:rsidR="0032519C" w:rsidRDefault="0032519C" w:rsidP="0032519C">
      <w:pPr>
        <w:jc w:val="both"/>
        <w:rPr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>Вирішили:</w:t>
      </w:r>
      <w:r>
        <w:rPr>
          <w:rFonts w:ascii="Times New Roman CYR" w:hAnsi="Times New Roman CYR" w:cs="Times New Roman CYR"/>
          <w:lang w:val="uk-UA"/>
        </w:rPr>
        <w:t xml:space="preserve"> рішення №  8  приймається одноголосно </w:t>
      </w:r>
      <w:r>
        <w:rPr>
          <w:sz w:val="20"/>
          <w:szCs w:val="20"/>
          <w:lang w:val="uk-UA"/>
        </w:rPr>
        <w:t>(РІШЕННЯ ДОДАЄТЬСЯ )</w:t>
      </w:r>
    </w:p>
    <w:p w:rsidR="0032519C" w:rsidRDefault="0032519C" w:rsidP="0032519C">
      <w:pPr>
        <w:jc w:val="both"/>
        <w:rPr>
          <w:rFonts w:ascii="Times New Roman CYR" w:hAnsi="Times New Roman CYR" w:cs="Times New Roman CYR"/>
          <w:b/>
          <w:lang w:val="uk-UA"/>
        </w:rPr>
      </w:pPr>
    </w:p>
    <w:p w:rsidR="0032519C" w:rsidRDefault="0032519C" w:rsidP="0032519C">
      <w:pPr>
        <w:jc w:val="both"/>
        <w:rPr>
          <w:rFonts w:ascii="Times New Roman CYR" w:hAnsi="Times New Roman CYR" w:cs="Times New Roman CYR"/>
          <w:b/>
          <w:lang w:val="uk-UA"/>
        </w:rPr>
      </w:pPr>
    </w:p>
    <w:p w:rsidR="0032519C" w:rsidRDefault="0032519C" w:rsidP="0032519C">
      <w:pPr>
        <w:jc w:val="both"/>
        <w:rPr>
          <w:rFonts w:ascii="Times New Roman CYR" w:hAnsi="Times New Roman CYR" w:cs="Times New Roman CYR"/>
          <w:b/>
          <w:lang w:val="uk-UA"/>
        </w:rPr>
      </w:pPr>
    </w:p>
    <w:p w:rsidR="0032519C" w:rsidRDefault="0032519C" w:rsidP="0032519C">
      <w:pPr>
        <w:jc w:val="both"/>
        <w:rPr>
          <w:rFonts w:ascii="Times New Roman CYR" w:hAnsi="Times New Roman CYR" w:cs="Times New Roman CYR"/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8F081B" w:rsidRDefault="008F081B" w:rsidP="008F081B">
      <w:pPr>
        <w:jc w:val="both"/>
        <w:rPr>
          <w:b/>
          <w:lang w:val="uk-UA"/>
        </w:rPr>
      </w:pPr>
      <w:r>
        <w:rPr>
          <w:b/>
          <w:lang w:val="uk-UA"/>
        </w:rPr>
        <w:t xml:space="preserve"> Селищний голова                                                              Н. ЦИБУЛЬКО </w:t>
      </w: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812301" w:rsidRDefault="00812301" w:rsidP="00812301">
      <w:pPr>
        <w:rPr>
          <w:b/>
          <w:lang w:val="uk-UA"/>
        </w:rPr>
      </w:pPr>
    </w:p>
    <w:p w:rsidR="00812301" w:rsidRPr="00543B0F" w:rsidRDefault="00812301" w:rsidP="00812301">
      <w:pPr>
        <w:ind w:left="4248" w:firstLine="708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9.05pt;margin-top:0;width:34.75pt;height:43.2pt;z-index:251656704;visibility:visible;mso-wrap-edited:f;mso-position-horizontal-relative:page" fillcolor="window">
            <v:imagedata r:id="rId5" o:title=""/>
            <w10:wrap type="topAndBottom" anchorx="page"/>
          </v:shape>
          <o:OLEObject Type="Embed" ProgID="Word.Picture.8" ShapeID="_x0000_s1026" DrawAspect="Content" ObjectID="_1601828856" r:id="rId6"/>
        </w:pict>
      </w:r>
      <w:r>
        <w:rPr>
          <w:rFonts w:ascii="Arial CYR" w:hAnsi="Arial CYR" w:cs="Arial CYR"/>
          <w:lang w:val="uk-UA"/>
        </w:rPr>
        <w:t xml:space="preserve"> </w:t>
      </w:r>
    </w:p>
    <w:p w:rsidR="00812301" w:rsidRPr="00CF3F24" w:rsidRDefault="00812301" w:rsidP="00812301">
      <w:pPr>
        <w:rPr>
          <w:lang w:val="uk-UA"/>
        </w:rPr>
      </w:pPr>
    </w:p>
    <w:p w:rsidR="00812301" w:rsidRPr="009A6BA3" w:rsidRDefault="00812301" w:rsidP="00812301">
      <w:pPr>
        <w:ind w:firstLine="708"/>
        <w:jc w:val="center"/>
        <w:rPr>
          <w:b/>
          <w:lang w:val="uk-UA"/>
        </w:rPr>
      </w:pPr>
      <w:proofErr w:type="spellStart"/>
      <w:r w:rsidRPr="009A6BA3">
        <w:rPr>
          <w:b/>
          <w:lang w:val="uk-UA"/>
        </w:rPr>
        <w:t>Ямпільська</w:t>
      </w:r>
      <w:proofErr w:type="spellEnd"/>
      <w:r w:rsidRPr="009A6BA3">
        <w:rPr>
          <w:b/>
          <w:lang w:val="uk-UA"/>
        </w:rPr>
        <w:t xml:space="preserve"> селищна рада</w:t>
      </w:r>
    </w:p>
    <w:p w:rsidR="00812301" w:rsidRPr="009A6BA3" w:rsidRDefault="00812301" w:rsidP="00812301">
      <w:pPr>
        <w:ind w:firstLine="708"/>
        <w:jc w:val="center"/>
        <w:rPr>
          <w:b/>
          <w:lang w:val="uk-UA"/>
        </w:rPr>
      </w:pPr>
      <w:r w:rsidRPr="009A6BA3">
        <w:rPr>
          <w:b/>
          <w:lang w:val="uk-UA"/>
        </w:rPr>
        <w:t>Сумської області</w:t>
      </w:r>
    </w:p>
    <w:p w:rsidR="00812301" w:rsidRPr="009A6BA3" w:rsidRDefault="00812301" w:rsidP="00812301">
      <w:pPr>
        <w:ind w:firstLine="708"/>
        <w:jc w:val="center"/>
        <w:rPr>
          <w:b/>
          <w:lang w:val="uk-UA"/>
        </w:rPr>
      </w:pPr>
      <w:r w:rsidRPr="009A6BA3">
        <w:rPr>
          <w:b/>
          <w:lang w:val="uk-UA"/>
        </w:rPr>
        <w:t>Виконавчий комітет</w:t>
      </w:r>
    </w:p>
    <w:p w:rsidR="00812301" w:rsidRPr="009A6BA3" w:rsidRDefault="00812301" w:rsidP="00812301">
      <w:pPr>
        <w:ind w:firstLine="708"/>
        <w:rPr>
          <w:b/>
          <w:lang w:val="uk-UA"/>
        </w:rPr>
      </w:pPr>
    </w:p>
    <w:p w:rsidR="00812301" w:rsidRPr="001E4007" w:rsidRDefault="00812301" w:rsidP="00812301">
      <w:pPr>
        <w:ind w:firstLine="708"/>
        <w:jc w:val="center"/>
        <w:rPr>
          <w:b/>
          <w:lang w:val="uk-UA"/>
        </w:rPr>
      </w:pPr>
      <w:r w:rsidRPr="001E4007">
        <w:rPr>
          <w:b/>
          <w:lang w:val="uk-UA"/>
        </w:rPr>
        <w:t xml:space="preserve">Р І Ш Е Н </w:t>
      </w:r>
      <w:proofErr w:type="spellStart"/>
      <w:r w:rsidRPr="001E4007">
        <w:rPr>
          <w:b/>
          <w:lang w:val="uk-UA"/>
        </w:rPr>
        <w:t>Н</w:t>
      </w:r>
      <w:proofErr w:type="spellEnd"/>
      <w:r w:rsidRPr="001E4007">
        <w:rPr>
          <w:b/>
          <w:lang w:val="uk-UA"/>
        </w:rPr>
        <w:t xml:space="preserve"> Я</w:t>
      </w:r>
    </w:p>
    <w:p w:rsidR="00812301" w:rsidRDefault="00812301" w:rsidP="00812301">
      <w:pPr>
        <w:rPr>
          <w:b/>
          <w:lang w:val="uk-UA"/>
        </w:rPr>
      </w:pPr>
    </w:p>
    <w:p w:rsidR="00812301" w:rsidRDefault="00812301" w:rsidP="00812301">
      <w:pPr>
        <w:rPr>
          <w:b/>
          <w:lang w:val="uk-UA"/>
        </w:rPr>
      </w:pPr>
    </w:p>
    <w:p w:rsidR="00812301" w:rsidRPr="00EB0EA1" w:rsidRDefault="001D6EF3" w:rsidP="00812301">
      <w:pPr>
        <w:rPr>
          <w:b/>
          <w:lang w:val="uk-UA"/>
        </w:rPr>
      </w:pPr>
      <w:r>
        <w:rPr>
          <w:b/>
          <w:lang w:val="uk-UA"/>
        </w:rPr>
        <w:t>25.09.2018</w:t>
      </w:r>
      <w:r w:rsidR="00812301">
        <w:rPr>
          <w:b/>
          <w:lang w:val="uk-UA"/>
        </w:rPr>
        <w:t xml:space="preserve">                                </w:t>
      </w:r>
      <w:r>
        <w:rPr>
          <w:b/>
          <w:lang w:val="uk-UA"/>
        </w:rPr>
        <w:t xml:space="preserve">         </w:t>
      </w:r>
      <w:proofErr w:type="spellStart"/>
      <w:r>
        <w:rPr>
          <w:b/>
          <w:lang w:val="uk-UA"/>
        </w:rPr>
        <w:t>смт</w:t>
      </w:r>
      <w:proofErr w:type="spellEnd"/>
      <w:r>
        <w:rPr>
          <w:b/>
          <w:lang w:val="uk-UA"/>
        </w:rPr>
        <w:t xml:space="preserve"> Ямпіль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№ 1</w:t>
      </w:r>
    </w:p>
    <w:p w:rsidR="00812301" w:rsidRDefault="00812301" w:rsidP="00812301">
      <w:pPr>
        <w:rPr>
          <w:lang w:val="uk-UA"/>
        </w:rPr>
      </w:pPr>
    </w:p>
    <w:p w:rsidR="00812301" w:rsidRPr="00AC4D44" w:rsidRDefault="00812301" w:rsidP="00812301">
      <w:pPr>
        <w:rPr>
          <w:b/>
          <w:lang w:val="uk-UA"/>
        </w:rPr>
      </w:pPr>
      <w:r w:rsidRPr="00AC4D44">
        <w:rPr>
          <w:b/>
          <w:lang w:val="uk-UA"/>
        </w:rPr>
        <w:t xml:space="preserve">Про  роботу адміністративної </w:t>
      </w:r>
    </w:p>
    <w:p w:rsidR="00812301" w:rsidRPr="00AC4D44" w:rsidRDefault="00812301" w:rsidP="00812301">
      <w:pPr>
        <w:rPr>
          <w:b/>
          <w:lang w:val="uk-UA"/>
        </w:rPr>
      </w:pPr>
      <w:r w:rsidRPr="00AC4D44">
        <w:rPr>
          <w:b/>
          <w:lang w:val="uk-UA"/>
        </w:rPr>
        <w:t xml:space="preserve">комісії </w:t>
      </w:r>
      <w:proofErr w:type="spellStart"/>
      <w:r w:rsidRPr="00AC4D44">
        <w:rPr>
          <w:b/>
          <w:lang w:val="uk-UA"/>
        </w:rPr>
        <w:t>Ямпільської</w:t>
      </w:r>
      <w:proofErr w:type="spellEnd"/>
      <w:r w:rsidRPr="00AC4D44">
        <w:rPr>
          <w:b/>
          <w:lang w:val="uk-UA"/>
        </w:rPr>
        <w:t xml:space="preserve"> селищної ради    </w:t>
      </w:r>
    </w:p>
    <w:p w:rsidR="00812301" w:rsidRPr="00AC4D44" w:rsidRDefault="001D6EF3" w:rsidP="00812301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812301" w:rsidRDefault="00812301" w:rsidP="00812301">
      <w:pPr>
        <w:jc w:val="center"/>
        <w:rPr>
          <w:lang w:val="uk-UA"/>
        </w:rPr>
      </w:pPr>
    </w:p>
    <w:p w:rsidR="00812301" w:rsidRDefault="00812301" w:rsidP="00812301">
      <w:pPr>
        <w:jc w:val="both"/>
        <w:rPr>
          <w:lang w:val="uk-UA"/>
        </w:rPr>
      </w:pPr>
    </w:p>
    <w:p w:rsidR="00812301" w:rsidRDefault="00812301" w:rsidP="00812301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Відповідно до підпункту 4 пункту б статті 38  Закону України “ Про місцеве самоврядування в Україні ” , заслухавши інформацію голови адміністративної комісії </w:t>
      </w:r>
      <w:proofErr w:type="spellStart"/>
      <w:r>
        <w:rPr>
          <w:lang w:val="uk-UA"/>
        </w:rPr>
        <w:t>Ямпільської</w:t>
      </w:r>
      <w:proofErr w:type="spellEnd"/>
      <w:r>
        <w:rPr>
          <w:lang w:val="uk-UA"/>
        </w:rPr>
        <w:t xml:space="preserve"> селищної ради  </w:t>
      </w:r>
      <w:proofErr w:type="spellStart"/>
      <w:r>
        <w:rPr>
          <w:lang w:val="uk-UA"/>
        </w:rPr>
        <w:t>Кучерноса</w:t>
      </w:r>
      <w:proofErr w:type="spellEnd"/>
      <w:r>
        <w:rPr>
          <w:lang w:val="uk-UA"/>
        </w:rPr>
        <w:t xml:space="preserve"> Юрія Вікторовича ,   виконком селищної ради  </w:t>
      </w:r>
    </w:p>
    <w:p w:rsidR="00812301" w:rsidRDefault="00812301" w:rsidP="00812301">
      <w:pPr>
        <w:rPr>
          <w:lang w:val="uk-UA"/>
        </w:rPr>
      </w:pPr>
      <w:r>
        <w:rPr>
          <w:lang w:val="uk-UA"/>
        </w:rPr>
        <w:t xml:space="preserve"> </w:t>
      </w:r>
    </w:p>
    <w:p w:rsidR="00812301" w:rsidRDefault="00812301" w:rsidP="00812301">
      <w:pPr>
        <w:jc w:val="center"/>
        <w:rPr>
          <w:b/>
          <w:lang w:val="uk-UA"/>
        </w:rPr>
      </w:pPr>
      <w:r w:rsidRPr="00AC4D44">
        <w:rPr>
          <w:b/>
          <w:lang w:val="uk-UA"/>
        </w:rPr>
        <w:t>В И Р І Ш И В :</w:t>
      </w:r>
    </w:p>
    <w:p w:rsidR="00812301" w:rsidRPr="00AC4D44" w:rsidRDefault="00812301" w:rsidP="00812301">
      <w:pPr>
        <w:jc w:val="center"/>
        <w:rPr>
          <w:b/>
          <w:lang w:val="uk-UA"/>
        </w:rPr>
      </w:pPr>
    </w:p>
    <w:p w:rsidR="00812301" w:rsidRDefault="00812301" w:rsidP="00812301">
      <w:pPr>
        <w:tabs>
          <w:tab w:val="left" w:pos="780"/>
        </w:tabs>
        <w:jc w:val="both"/>
        <w:rPr>
          <w:lang w:val="uk-UA"/>
        </w:rPr>
      </w:pPr>
      <w:r>
        <w:rPr>
          <w:lang w:val="uk-UA"/>
        </w:rPr>
        <w:t xml:space="preserve">1.Інформацію голови адміністративної комісії </w:t>
      </w:r>
      <w:proofErr w:type="spellStart"/>
      <w:r>
        <w:rPr>
          <w:lang w:val="uk-UA"/>
        </w:rPr>
        <w:t>Ямпільської</w:t>
      </w:r>
      <w:proofErr w:type="spellEnd"/>
      <w:r>
        <w:rPr>
          <w:lang w:val="uk-UA"/>
        </w:rPr>
        <w:t xml:space="preserve"> селищної ради </w:t>
      </w:r>
      <w:proofErr w:type="spellStart"/>
      <w:r>
        <w:rPr>
          <w:lang w:val="uk-UA"/>
        </w:rPr>
        <w:t>Кучерноса</w:t>
      </w:r>
      <w:proofErr w:type="spellEnd"/>
      <w:r>
        <w:rPr>
          <w:lang w:val="uk-UA"/>
        </w:rPr>
        <w:t xml:space="preserve"> Юрія Вікторовича прийняти до відома / додається /</w:t>
      </w:r>
    </w:p>
    <w:p w:rsidR="00812301" w:rsidRDefault="00812301" w:rsidP="00812301">
      <w:pPr>
        <w:tabs>
          <w:tab w:val="left" w:pos="780"/>
        </w:tabs>
        <w:jc w:val="both"/>
        <w:rPr>
          <w:lang w:val="uk-UA"/>
        </w:rPr>
      </w:pPr>
      <w:r>
        <w:rPr>
          <w:lang w:val="uk-UA"/>
        </w:rPr>
        <w:t>2. Роботу адміністративної комісії в</w:t>
      </w:r>
      <w:r w:rsidR="00FF71D7">
        <w:rPr>
          <w:lang w:val="uk-UA"/>
        </w:rPr>
        <w:t>изнати задовільною</w:t>
      </w:r>
      <w:r>
        <w:rPr>
          <w:lang w:val="uk-UA"/>
        </w:rPr>
        <w:t xml:space="preserve"> </w:t>
      </w:r>
    </w:p>
    <w:p w:rsidR="00812301" w:rsidRDefault="00812301" w:rsidP="00812301">
      <w:pPr>
        <w:jc w:val="both"/>
        <w:rPr>
          <w:lang w:val="uk-UA"/>
        </w:rPr>
      </w:pPr>
      <w:r>
        <w:rPr>
          <w:lang w:val="uk-UA"/>
        </w:rPr>
        <w:t>3.</w:t>
      </w:r>
      <w:r w:rsidRPr="00CF5DB0">
        <w:rPr>
          <w:lang w:val="uk-UA"/>
        </w:rPr>
        <w:t xml:space="preserve"> </w:t>
      </w:r>
      <w:r>
        <w:rPr>
          <w:lang w:val="uk-UA"/>
        </w:rPr>
        <w:t xml:space="preserve">Звернутися до начальника </w:t>
      </w:r>
      <w:proofErr w:type="spellStart"/>
      <w:r>
        <w:rPr>
          <w:rStyle w:val="a5"/>
          <w:b w:val="0"/>
          <w:color w:val="000000"/>
          <w:shd w:val="clear" w:color="auto" w:fill="FFFFFF"/>
          <w:lang w:val="uk-UA"/>
        </w:rPr>
        <w:t>Ямпільського</w:t>
      </w:r>
      <w:proofErr w:type="spellEnd"/>
      <w:r>
        <w:rPr>
          <w:rStyle w:val="a5"/>
          <w:b w:val="0"/>
          <w:color w:val="000000"/>
          <w:shd w:val="clear" w:color="auto" w:fill="FFFFFF"/>
          <w:lang w:val="uk-UA"/>
        </w:rPr>
        <w:t xml:space="preserve"> міжрайонного</w:t>
      </w:r>
      <w:r w:rsidRPr="008B5EAF">
        <w:rPr>
          <w:rStyle w:val="a5"/>
          <w:b w:val="0"/>
          <w:color w:val="000000"/>
          <w:shd w:val="clear" w:color="auto" w:fill="FFFFFF"/>
          <w:lang w:val="uk-UA"/>
        </w:rPr>
        <w:t xml:space="preserve"> відділ</w:t>
      </w:r>
      <w:r>
        <w:rPr>
          <w:rStyle w:val="a5"/>
          <w:b w:val="0"/>
          <w:color w:val="000000"/>
          <w:shd w:val="clear" w:color="auto" w:fill="FFFFFF"/>
          <w:lang w:val="uk-UA"/>
        </w:rPr>
        <w:t>у</w:t>
      </w:r>
      <w:r w:rsidRPr="008B5EAF">
        <w:rPr>
          <w:rStyle w:val="a5"/>
          <w:b w:val="0"/>
          <w:color w:val="000000"/>
          <w:shd w:val="clear" w:color="auto" w:fill="FFFFFF"/>
          <w:lang w:val="uk-UA"/>
        </w:rPr>
        <w:t xml:space="preserve"> державної виконавчої служби Головного територіального управління юстиції у Сумській області</w:t>
      </w:r>
      <w:r w:rsidRPr="008B5EAF">
        <w:rPr>
          <w:lang w:val="uk-UA"/>
        </w:rPr>
        <w:t xml:space="preserve"> </w:t>
      </w:r>
      <w:r>
        <w:rPr>
          <w:lang w:val="uk-UA"/>
        </w:rPr>
        <w:t xml:space="preserve">  стосовно покращення роботи щодо стягнення адміністративного штрафу у примусовому порядку, накладеного адміністративною комісією при виконкомі </w:t>
      </w:r>
      <w:proofErr w:type="spellStart"/>
      <w:r>
        <w:rPr>
          <w:lang w:val="uk-UA"/>
        </w:rPr>
        <w:t>Ямпільської</w:t>
      </w:r>
      <w:proofErr w:type="spellEnd"/>
      <w:r>
        <w:rPr>
          <w:lang w:val="uk-UA"/>
        </w:rPr>
        <w:t xml:space="preserve"> селищної ради, який не сплачений своєчасно у добровільному порядку правопорушником Баклаг Ольгою Вікторівною.</w:t>
      </w:r>
    </w:p>
    <w:p w:rsidR="00812301" w:rsidRDefault="00812301" w:rsidP="00812301">
      <w:pPr>
        <w:jc w:val="both"/>
        <w:rPr>
          <w:lang w:val="uk-UA"/>
        </w:rPr>
      </w:pPr>
      <w:r>
        <w:rPr>
          <w:lang w:val="uk-UA"/>
        </w:rPr>
        <w:t xml:space="preserve">4.Селищному голові Цибулько Наталії Миколаївні  провести нараду з особами,  яким надано право складати протоколи  </w:t>
      </w:r>
    </w:p>
    <w:p w:rsidR="00812301" w:rsidRDefault="00812301" w:rsidP="00812301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812301" w:rsidRDefault="00812301" w:rsidP="00812301">
      <w:pPr>
        <w:jc w:val="center"/>
        <w:rPr>
          <w:lang w:val="uk-UA"/>
        </w:rPr>
      </w:pPr>
    </w:p>
    <w:p w:rsidR="00812301" w:rsidRDefault="00812301" w:rsidP="00812301">
      <w:pPr>
        <w:jc w:val="center"/>
        <w:rPr>
          <w:lang w:val="uk-UA"/>
        </w:rPr>
      </w:pPr>
    </w:p>
    <w:p w:rsidR="00812301" w:rsidRDefault="00812301" w:rsidP="00812301">
      <w:pPr>
        <w:jc w:val="center"/>
        <w:rPr>
          <w:lang w:val="uk-UA"/>
        </w:rPr>
      </w:pPr>
    </w:p>
    <w:p w:rsidR="00AA6877" w:rsidRDefault="00AA6877" w:rsidP="00AA6877">
      <w:pPr>
        <w:jc w:val="both"/>
        <w:rPr>
          <w:b/>
          <w:lang w:val="uk-UA"/>
        </w:rPr>
      </w:pPr>
      <w:r>
        <w:rPr>
          <w:b/>
          <w:lang w:val="uk-UA"/>
        </w:rPr>
        <w:t xml:space="preserve">Селищний голова                                                              Н. ЦИБУЛЬКО </w:t>
      </w:r>
    </w:p>
    <w:p w:rsidR="00812301" w:rsidRDefault="00812301" w:rsidP="00812301">
      <w:pPr>
        <w:tabs>
          <w:tab w:val="left" w:pos="2212"/>
        </w:tabs>
        <w:rPr>
          <w:b/>
          <w:lang w:val="uk-UA"/>
        </w:rPr>
      </w:pPr>
    </w:p>
    <w:p w:rsidR="001D6EF3" w:rsidRDefault="001D6EF3" w:rsidP="001D6EF3">
      <w:pPr>
        <w:jc w:val="both"/>
        <w:rPr>
          <w:b/>
          <w:lang w:val="uk-UA"/>
        </w:rPr>
      </w:pPr>
    </w:p>
    <w:p w:rsidR="001D6EF3" w:rsidRDefault="001D6EF3" w:rsidP="001D6EF3">
      <w:pPr>
        <w:rPr>
          <w:b/>
          <w:lang w:val="uk-UA"/>
        </w:rPr>
      </w:pPr>
    </w:p>
    <w:p w:rsidR="001D6EF3" w:rsidRPr="00543B0F" w:rsidRDefault="001D6EF3" w:rsidP="001D6EF3">
      <w:pPr>
        <w:ind w:left="4248" w:firstLine="708"/>
        <w:rPr>
          <w:lang w:val="uk-UA"/>
        </w:rPr>
      </w:pPr>
      <w:r>
        <w:rPr>
          <w:noProof/>
        </w:rPr>
        <w:pict>
          <v:shape id="_x0000_s1027" type="#_x0000_t75" style="position:absolute;left:0;text-align:left;margin-left:319.05pt;margin-top:0;width:34.75pt;height:43.2pt;z-index:251657728;visibility:visible;mso-wrap-edited:f;mso-position-horizontal-relative:page" fillcolor="window">
            <v:imagedata r:id="rId5" o:title=""/>
            <w10:wrap type="topAndBottom" anchorx="page"/>
          </v:shape>
          <o:OLEObject Type="Embed" ProgID="Word.Picture.8" ShapeID="_x0000_s1027" DrawAspect="Content" ObjectID="_1601828857" r:id="rId7"/>
        </w:pict>
      </w:r>
      <w:r>
        <w:rPr>
          <w:rFonts w:ascii="Arial CYR" w:hAnsi="Arial CYR" w:cs="Arial CYR"/>
          <w:lang w:val="uk-UA"/>
        </w:rPr>
        <w:t xml:space="preserve"> </w:t>
      </w:r>
    </w:p>
    <w:p w:rsidR="001D6EF3" w:rsidRPr="00CF3F24" w:rsidRDefault="001D6EF3" w:rsidP="001D6EF3">
      <w:pPr>
        <w:rPr>
          <w:lang w:val="uk-UA"/>
        </w:rPr>
      </w:pPr>
    </w:p>
    <w:p w:rsidR="001D6EF3" w:rsidRPr="009A6BA3" w:rsidRDefault="001D6EF3" w:rsidP="001D6EF3">
      <w:pPr>
        <w:ind w:firstLine="708"/>
        <w:jc w:val="center"/>
        <w:rPr>
          <w:b/>
          <w:lang w:val="uk-UA"/>
        </w:rPr>
      </w:pPr>
      <w:proofErr w:type="spellStart"/>
      <w:r w:rsidRPr="009A6BA3">
        <w:rPr>
          <w:b/>
          <w:lang w:val="uk-UA"/>
        </w:rPr>
        <w:t>Ямпільська</w:t>
      </w:r>
      <w:proofErr w:type="spellEnd"/>
      <w:r w:rsidRPr="009A6BA3">
        <w:rPr>
          <w:b/>
          <w:lang w:val="uk-UA"/>
        </w:rPr>
        <w:t xml:space="preserve"> селищна рада</w:t>
      </w:r>
    </w:p>
    <w:p w:rsidR="001D6EF3" w:rsidRPr="009A6BA3" w:rsidRDefault="001D6EF3" w:rsidP="001D6EF3">
      <w:pPr>
        <w:ind w:firstLine="708"/>
        <w:jc w:val="center"/>
        <w:rPr>
          <w:b/>
          <w:lang w:val="uk-UA"/>
        </w:rPr>
      </w:pPr>
      <w:r w:rsidRPr="009A6BA3">
        <w:rPr>
          <w:b/>
          <w:lang w:val="uk-UA"/>
        </w:rPr>
        <w:t>Сумської області</w:t>
      </w:r>
    </w:p>
    <w:p w:rsidR="001D6EF3" w:rsidRPr="009A6BA3" w:rsidRDefault="001D6EF3" w:rsidP="001D6EF3">
      <w:pPr>
        <w:ind w:firstLine="708"/>
        <w:jc w:val="center"/>
        <w:rPr>
          <w:b/>
          <w:lang w:val="uk-UA"/>
        </w:rPr>
      </w:pPr>
      <w:r w:rsidRPr="009A6BA3">
        <w:rPr>
          <w:b/>
          <w:lang w:val="uk-UA"/>
        </w:rPr>
        <w:t>Виконавчий комітет</w:t>
      </w:r>
    </w:p>
    <w:p w:rsidR="001D6EF3" w:rsidRPr="009A6BA3" w:rsidRDefault="001D6EF3" w:rsidP="001D6EF3">
      <w:pPr>
        <w:ind w:firstLine="708"/>
        <w:rPr>
          <w:b/>
          <w:lang w:val="uk-UA"/>
        </w:rPr>
      </w:pPr>
    </w:p>
    <w:p w:rsidR="001D6EF3" w:rsidRPr="001E4007" w:rsidRDefault="001D6EF3" w:rsidP="001D6EF3">
      <w:pPr>
        <w:ind w:firstLine="708"/>
        <w:jc w:val="center"/>
        <w:rPr>
          <w:b/>
          <w:lang w:val="uk-UA"/>
        </w:rPr>
      </w:pPr>
      <w:r w:rsidRPr="001E4007">
        <w:rPr>
          <w:b/>
          <w:lang w:val="uk-UA"/>
        </w:rPr>
        <w:t xml:space="preserve">Р І Ш Е Н </w:t>
      </w:r>
      <w:proofErr w:type="spellStart"/>
      <w:r w:rsidRPr="001E4007">
        <w:rPr>
          <w:b/>
          <w:lang w:val="uk-UA"/>
        </w:rPr>
        <w:t>Н</w:t>
      </w:r>
      <w:proofErr w:type="spellEnd"/>
      <w:r w:rsidRPr="001E4007">
        <w:rPr>
          <w:b/>
          <w:lang w:val="uk-UA"/>
        </w:rPr>
        <w:t xml:space="preserve"> Я</w:t>
      </w:r>
    </w:p>
    <w:p w:rsidR="001D6EF3" w:rsidRDefault="001D6EF3" w:rsidP="001D6EF3">
      <w:pPr>
        <w:rPr>
          <w:b/>
          <w:lang w:val="uk-UA"/>
        </w:rPr>
      </w:pPr>
    </w:p>
    <w:p w:rsidR="001D6EF3" w:rsidRDefault="001D6EF3" w:rsidP="001D6EF3">
      <w:pPr>
        <w:rPr>
          <w:b/>
          <w:lang w:val="uk-UA"/>
        </w:rPr>
      </w:pPr>
    </w:p>
    <w:p w:rsidR="001D6EF3" w:rsidRDefault="001D6EF3" w:rsidP="001D6EF3">
      <w:pPr>
        <w:rPr>
          <w:b/>
          <w:lang w:val="uk-UA"/>
        </w:rPr>
      </w:pPr>
      <w:r>
        <w:rPr>
          <w:b/>
          <w:lang w:val="uk-UA"/>
        </w:rPr>
        <w:t xml:space="preserve">25.09.2018                                          </w:t>
      </w:r>
      <w:proofErr w:type="spellStart"/>
      <w:r>
        <w:rPr>
          <w:b/>
          <w:lang w:val="uk-UA"/>
        </w:rPr>
        <w:t>смт</w:t>
      </w:r>
      <w:proofErr w:type="spellEnd"/>
      <w:r>
        <w:rPr>
          <w:b/>
          <w:lang w:val="uk-UA"/>
        </w:rPr>
        <w:t xml:space="preserve"> Ямпіль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№ 2</w:t>
      </w:r>
    </w:p>
    <w:p w:rsidR="001D6EF3" w:rsidRPr="00EB0EA1" w:rsidRDefault="001D6EF3" w:rsidP="001D6EF3">
      <w:pPr>
        <w:rPr>
          <w:b/>
          <w:lang w:val="uk-UA"/>
        </w:rPr>
      </w:pPr>
    </w:p>
    <w:p w:rsidR="0032519C" w:rsidRPr="001D6EF3" w:rsidRDefault="001D6EF3" w:rsidP="0032519C">
      <w:pPr>
        <w:jc w:val="both"/>
        <w:rPr>
          <w:b/>
          <w:lang w:val="uk-UA"/>
        </w:rPr>
      </w:pPr>
      <w:r w:rsidRPr="001D6EF3">
        <w:rPr>
          <w:b/>
          <w:lang w:val="uk-UA"/>
        </w:rPr>
        <w:t xml:space="preserve">Про роботу </w:t>
      </w:r>
      <w:proofErr w:type="spellStart"/>
      <w:r w:rsidRPr="001D6EF3">
        <w:rPr>
          <w:b/>
          <w:lang w:val="uk-UA"/>
        </w:rPr>
        <w:t>Ямпільської</w:t>
      </w:r>
      <w:proofErr w:type="spellEnd"/>
      <w:r w:rsidRPr="001D6EF3">
        <w:rPr>
          <w:b/>
          <w:lang w:val="uk-UA"/>
        </w:rPr>
        <w:t xml:space="preserve"> районної філії Сумського обласного                          центру зайнятості  з питання взаємодії працевлаштування населення –мешканців </w:t>
      </w:r>
      <w:proofErr w:type="spellStart"/>
      <w:r w:rsidRPr="001D6EF3">
        <w:rPr>
          <w:b/>
          <w:lang w:val="uk-UA"/>
        </w:rPr>
        <w:t>Ямпільської</w:t>
      </w:r>
      <w:proofErr w:type="spellEnd"/>
      <w:r w:rsidRPr="001D6EF3">
        <w:rPr>
          <w:b/>
          <w:lang w:val="uk-UA"/>
        </w:rPr>
        <w:t xml:space="preserve"> селищної ради</w:t>
      </w:r>
      <w:r w:rsidRPr="001D6EF3">
        <w:rPr>
          <w:b/>
          <w:lang w:val="uk-UA"/>
        </w:rPr>
        <w:tab/>
      </w:r>
    </w:p>
    <w:p w:rsidR="001D6EF3" w:rsidRPr="001D6EF3" w:rsidRDefault="001D6EF3" w:rsidP="0032519C">
      <w:pPr>
        <w:jc w:val="both"/>
        <w:rPr>
          <w:b/>
          <w:lang w:val="uk-UA"/>
        </w:rPr>
      </w:pPr>
    </w:p>
    <w:p w:rsidR="001D6EF3" w:rsidRDefault="001D6EF3" w:rsidP="001D6EF3">
      <w:pPr>
        <w:ind w:firstLine="360"/>
        <w:jc w:val="both"/>
        <w:rPr>
          <w:lang w:val="uk-UA"/>
        </w:rPr>
      </w:pPr>
      <w:r>
        <w:rPr>
          <w:lang w:val="uk-UA"/>
        </w:rPr>
        <w:t xml:space="preserve">Відповідно до пункту 2  статті  11  Закону України “ Про місцеве самоврядування в Україні “,   заслухавши інформацію  начальника </w:t>
      </w:r>
      <w:proofErr w:type="spellStart"/>
      <w:r>
        <w:rPr>
          <w:lang w:val="uk-UA"/>
        </w:rPr>
        <w:t>Ямпільської</w:t>
      </w:r>
      <w:proofErr w:type="spellEnd"/>
      <w:r>
        <w:rPr>
          <w:lang w:val="uk-UA"/>
        </w:rPr>
        <w:t xml:space="preserve"> районної філії Сумського обласного центру зайнятості  Мартиненко Марину Валеріївну  з питання взаємодії працевлаштування населення-мешканців </w:t>
      </w:r>
      <w:proofErr w:type="spellStart"/>
      <w:r>
        <w:rPr>
          <w:lang w:val="uk-UA"/>
        </w:rPr>
        <w:t>Ямпільської</w:t>
      </w:r>
      <w:proofErr w:type="spellEnd"/>
      <w:r>
        <w:rPr>
          <w:lang w:val="uk-UA"/>
        </w:rPr>
        <w:t xml:space="preserve"> селищної ради ,  виконком селищної ради </w:t>
      </w:r>
    </w:p>
    <w:p w:rsidR="001D6EF3" w:rsidRDefault="001D6EF3" w:rsidP="001D6EF3">
      <w:pPr>
        <w:ind w:left="360"/>
        <w:rPr>
          <w:lang w:val="uk-UA"/>
        </w:rPr>
      </w:pPr>
    </w:p>
    <w:p w:rsidR="001D6EF3" w:rsidRPr="00956F00" w:rsidRDefault="001D6EF3" w:rsidP="001D6EF3">
      <w:pPr>
        <w:ind w:left="360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956F00">
        <w:rPr>
          <w:b/>
          <w:lang w:val="uk-UA"/>
        </w:rPr>
        <w:t>В И Р І Ш И В :</w:t>
      </w:r>
    </w:p>
    <w:p w:rsidR="001D6EF3" w:rsidRPr="00E11621" w:rsidRDefault="001D6EF3" w:rsidP="001D6EF3">
      <w:pPr>
        <w:rPr>
          <w:lang w:val="uk-UA"/>
        </w:rPr>
      </w:pPr>
    </w:p>
    <w:p w:rsidR="001D6EF3" w:rsidRPr="00E11621" w:rsidRDefault="001D6EF3" w:rsidP="001D6EF3">
      <w:pPr>
        <w:jc w:val="both"/>
        <w:rPr>
          <w:lang w:val="uk-UA"/>
        </w:rPr>
      </w:pPr>
      <w:r>
        <w:rPr>
          <w:lang w:val="uk-UA"/>
        </w:rPr>
        <w:t xml:space="preserve">      Інформацію начальника </w:t>
      </w:r>
      <w:proofErr w:type="spellStart"/>
      <w:r>
        <w:rPr>
          <w:lang w:val="uk-UA"/>
        </w:rPr>
        <w:t>Ямпільської</w:t>
      </w:r>
      <w:proofErr w:type="spellEnd"/>
      <w:r>
        <w:rPr>
          <w:lang w:val="uk-UA"/>
        </w:rPr>
        <w:t xml:space="preserve"> районної філії Сумського обласного цент</w:t>
      </w:r>
      <w:r w:rsidR="00FF71D7">
        <w:rPr>
          <w:lang w:val="uk-UA"/>
        </w:rPr>
        <w:t>ру зайнятості  Мартиненко Марини Валеріївни</w:t>
      </w:r>
      <w:r>
        <w:rPr>
          <w:lang w:val="uk-UA"/>
        </w:rPr>
        <w:t xml:space="preserve">  з питання взаємодії працевлаштування населення-мешканців </w:t>
      </w:r>
      <w:proofErr w:type="spellStart"/>
      <w:r>
        <w:rPr>
          <w:lang w:val="uk-UA"/>
        </w:rPr>
        <w:t>Ямпільської</w:t>
      </w:r>
      <w:proofErr w:type="spellEnd"/>
      <w:r>
        <w:rPr>
          <w:lang w:val="uk-UA"/>
        </w:rPr>
        <w:t xml:space="preserve"> селищної ради  прийняти до відома </w:t>
      </w:r>
    </w:p>
    <w:p w:rsidR="001D6EF3" w:rsidRPr="00E11621" w:rsidRDefault="001D6EF3" w:rsidP="001D6EF3">
      <w:pPr>
        <w:ind w:left="360"/>
        <w:rPr>
          <w:lang w:val="uk-UA"/>
        </w:rPr>
      </w:pPr>
    </w:p>
    <w:p w:rsidR="001D6EF3" w:rsidRPr="00E11621" w:rsidRDefault="001D6EF3" w:rsidP="001D6EF3">
      <w:pPr>
        <w:autoSpaceDE w:val="0"/>
        <w:autoSpaceDN w:val="0"/>
        <w:adjustRightInd w:val="0"/>
        <w:ind w:left="3540" w:firstLine="708"/>
        <w:rPr>
          <w:lang w:val="uk-UA"/>
        </w:rPr>
      </w:pPr>
      <w:r w:rsidRPr="00E11621">
        <w:rPr>
          <w:rFonts w:ascii="Arial CYR" w:hAnsi="Arial CYR" w:cs="Arial CYR"/>
          <w:lang w:val="uk-UA"/>
        </w:rPr>
        <w:t xml:space="preserve">                                                                        </w:t>
      </w:r>
    </w:p>
    <w:p w:rsidR="001D6EF3" w:rsidRPr="00E11621" w:rsidRDefault="001D6EF3" w:rsidP="001D6EF3">
      <w:pPr>
        <w:autoSpaceDE w:val="0"/>
        <w:autoSpaceDN w:val="0"/>
        <w:adjustRightInd w:val="0"/>
        <w:ind w:left="3540" w:firstLine="708"/>
        <w:rPr>
          <w:lang w:val="uk-UA"/>
        </w:rPr>
      </w:pPr>
    </w:p>
    <w:p w:rsidR="001D6EF3" w:rsidRDefault="001D6EF3" w:rsidP="001D6EF3">
      <w:pPr>
        <w:tabs>
          <w:tab w:val="left" w:pos="2700"/>
        </w:tabs>
        <w:rPr>
          <w:lang w:val="uk-UA"/>
        </w:rPr>
      </w:pPr>
    </w:p>
    <w:p w:rsidR="001D6EF3" w:rsidRDefault="001D6EF3" w:rsidP="001D6EF3">
      <w:pPr>
        <w:tabs>
          <w:tab w:val="left" w:pos="930"/>
        </w:tabs>
        <w:jc w:val="both"/>
        <w:rPr>
          <w:b/>
          <w:lang w:val="uk-UA"/>
        </w:rPr>
      </w:pPr>
      <w:r w:rsidRPr="00C202F3">
        <w:rPr>
          <w:b/>
          <w:lang w:val="uk-UA"/>
        </w:rPr>
        <w:t xml:space="preserve">Селищний голова </w:t>
      </w:r>
      <w:r w:rsidRPr="00C202F3">
        <w:rPr>
          <w:b/>
          <w:lang w:val="uk-UA"/>
        </w:rPr>
        <w:tab/>
      </w:r>
      <w:r w:rsidRPr="00C202F3">
        <w:rPr>
          <w:b/>
          <w:lang w:val="uk-UA"/>
        </w:rPr>
        <w:tab/>
      </w:r>
      <w:r w:rsidRPr="00C202F3">
        <w:rPr>
          <w:b/>
          <w:lang w:val="uk-UA"/>
        </w:rPr>
        <w:tab/>
      </w:r>
      <w:r w:rsidRPr="00C202F3">
        <w:rPr>
          <w:b/>
          <w:lang w:val="uk-UA"/>
        </w:rPr>
        <w:tab/>
      </w:r>
      <w:r w:rsidRPr="00C202F3">
        <w:rPr>
          <w:b/>
          <w:lang w:val="uk-UA"/>
        </w:rPr>
        <w:tab/>
      </w:r>
      <w:r>
        <w:rPr>
          <w:b/>
          <w:lang w:val="uk-UA"/>
        </w:rPr>
        <w:t xml:space="preserve">                      Н.ЦИБУЛЬКО</w:t>
      </w:r>
    </w:p>
    <w:p w:rsidR="001D6EF3" w:rsidRDefault="001D6EF3" w:rsidP="001D6EF3">
      <w:pPr>
        <w:tabs>
          <w:tab w:val="left" w:pos="930"/>
        </w:tabs>
        <w:jc w:val="both"/>
        <w:rPr>
          <w:b/>
          <w:lang w:val="uk-UA"/>
        </w:rPr>
      </w:pPr>
    </w:p>
    <w:p w:rsidR="001D6EF3" w:rsidRDefault="001D6EF3" w:rsidP="001D6EF3">
      <w:pPr>
        <w:tabs>
          <w:tab w:val="left" w:pos="930"/>
        </w:tabs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bCs/>
          <w:i/>
          <w:iCs/>
          <w:lang w:val="uk-UA"/>
        </w:rPr>
      </w:pPr>
    </w:p>
    <w:p w:rsidR="0032519C" w:rsidRDefault="0032519C" w:rsidP="0032519C">
      <w:pPr>
        <w:tabs>
          <w:tab w:val="left" w:pos="4125"/>
        </w:tabs>
        <w:autoSpaceDE w:val="0"/>
        <w:autoSpaceDN w:val="0"/>
        <w:adjustRightInd w:val="0"/>
        <w:jc w:val="both"/>
        <w:rPr>
          <w:rFonts w:ascii="Arial CYR" w:hAnsi="Arial CYR" w:cs="Arial CYR"/>
          <w:lang w:val="uk-UA"/>
        </w:rPr>
      </w:pPr>
      <w:r>
        <w:rPr>
          <w:lang w:val="uk-UA"/>
        </w:rPr>
        <w:t xml:space="preserve">                                                            </w:t>
      </w:r>
      <w:r w:rsidR="00F4114E">
        <w:rPr>
          <w:rFonts w:ascii="Arial CYR" w:hAnsi="Arial CYR" w:cs="Arial CYR"/>
          <w:noProof/>
        </w:rPr>
        <w:drawing>
          <wp:inline distT="0" distB="0" distL="0" distR="0">
            <wp:extent cx="438150" cy="5524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19C" w:rsidRDefault="0032519C" w:rsidP="0032519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</w:p>
    <w:p w:rsidR="0032519C" w:rsidRDefault="0032519C" w:rsidP="003251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lang w:val="uk-UA"/>
        </w:rPr>
      </w:pPr>
    </w:p>
    <w:p w:rsidR="0032519C" w:rsidRDefault="0032519C" w:rsidP="003251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lang w:val="uk-UA"/>
        </w:rPr>
      </w:pPr>
      <w:proofErr w:type="spellStart"/>
      <w:r>
        <w:rPr>
          <w:rFonts w:ascii="Times New Roman CYR" w:hAnsi="Times New Roman CYR" w:cs="Times New Roman CYR"/>
          <w:b/>
          <w:lang w:val="uk-UA"/>
        </w:rPr>
        <w:t>Ямпільська</w:t>
      </w:r>
      <w:proofErr w:type="spellEnd"/>
      <w:r>
        <w:rPr>
          <w:rFonts w:ascii="Times New Roman CYR" w:hAnsi="Times New Roman CYR" w:cs="Times New Roman CYR"/>
          <w:b/>
          <w:lang w:val="uk-UA"/>
        </w:rPr>
        <w:t xml:space="preserve"> селищна рада</w:t>
      </w:r>
    </w:p>
    <w:p w:rsidR="0032519C" w:rsidRDefault="0032519C" w:rsidP="003251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>Сумської області</w:t>
      </w:r>
    </w:p>
    <w:p w:rsidR="0032519C" w:rsidRDefault="0032519C" w:rsidP="003251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>Виконавчий комітет</w:t>
      </w:r>
    </w:p>
    <w:p w:rsidR="0032519C" w:rsidRDefault="0032519C" w:rsidP="0032519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lang w:val="uk-UA"/>
        </w:rPr>
      </w:pPr>
    </w:p>
    <w:p w:rsidR="0032519C" w:rsidRDefault="0032519C" w:rsidP="0032519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 xml:space="preserve">                                                      Р І Ш Е Н </w:t>
      </w:r>
      <w:proofErr w:type="spellStart"/>
      <w:r>
        <w:rPr>
          <w:rFonts w:ascii="Times New Roman CYR" w:hAnsi="Times New Roman CYR" w:cs="Times New Roman CYR"/>
          <w:b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lang w:val="uk-UA"/>
        </w:rPr>
        <w:t xml:space="preserve"> Я</w:t>
      </w:r>
    </w:p>
    <w:p w:rsidR="0032519C" w:rsidRDefault="0032519C" w:rsidP="0032519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lang w:val="uk-UA"/>
        </w:rPr>
      </w:pPr>
    </w:p>
    <w:p w:rsidR="0032519C" w:rsidRDefault="00812301" w:rsidP="0032519C">
      <w:pPr>
        <w:rPr>
          <w:b/>
          <w:lang w:val="uk-UA"/>
        </w:rPr>
      </w:pPr>
      <w:r>
        <w:rPr>
          <w:b/>
          <w:lang w:val="uk-UA"/>
        </w:rPr>
        <w:t>25.09.2018</w:t>
      </w:r>
      <w:r w:rsidR="0032519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</w:t>
      </w:r>
      <w:proofErr w:type="spellStart"/>
      <w:r>
        <w:rPr>
          <w:b/>
          <w:lang w:val="uk-UA"/>
        </w:rPr>
        <w:t>смт</w:t>
      </w:r>
      <w:proofErr w:type="spellEnd"/>
      <w:r>
        <w:rPr>
          <w:b/>
          <w:lang w:val="uk-UA"/>
        </w:rPr>
        <w:t xml:space="preserve"> Ямпіль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№ 3</w:t>
      </w:r>
    </w:p>
    <w:p w:rsidR="0032519C" w:rsidRDefault="0032519C" w:rsidP="0032519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lang w:val="uk-UA"/>
        </w:rPr>
      </w:pPr>
    </w:p>
    <w:p w:rsidR="0032519C" w:rsidRDefault="0032519C" w:rsidP="0032519C">
      <w:pPr>
        <w:autoSpaceDE w:val="0"/>
        <w:autoSpaceDN w:val="0"/>
        <w:adjustRightInd w:val="0"/>
        <w:rPr>
          <w:b/>
          <w:lang w:val="uk-UA"/>
        </w:rPr>
      </w:pPr>
      <w:r>
        <w:rPr>
          <w:b/>
          <w:lang w:val="uk-UA"/>
        </w:rPr>
        <w:t>Про</w:t>
      </w:r>
      <w:r>
        <w:rPr>
          <w:lang w:val="uk-UA"/>
        </w:rPr>
        <w:t xml:space="preserve"> </w:t>
      </w:r>
      <w:r>
        <w:rPr>
          <w:b/>
          <w:lang w:val="uk-UA"/>
        </w:rPr>
        <w:t xml:space="preserve">затвердження списків дітей </w:t>
      </w:r>
    </w:p>
    <w:p w:rsidR="0032519C" w:rsidRDefault="0032519C" w:rsidP="0032519C">
      <w:pPr>
        <w:autoSpaceDE w:val="0"/>
        <w:autoSpaceDN w:val="0"/>
        <w:adjustRightInd w:val="0"/>
        <w:rPr>
          <w:b/>
          <w:lang w:val="uk-UA"/>
        </w:rPr>
      </w:pPr>
      <w:r>
        <w:rPr>
          <w:b/>
          <w:lang w:val="uk-UA"/>
        </w:rPr>
        <w:t xml:space="preserve">дошкільного та шкільного віку                    </w:t>
      </w:r>
    </w:p>
    <w:p w:rsidR="0032519C" w:rsidRDefault="00464D03" w:rsidP="0032519C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lang w:val="uk-UA"/>
        </w:rPr>
      </w:pPr>
      <w:r>
        <w:rPr>
          <w:b/>
          <w:lang w:val="uk-UA"/>
        </w:rPr>
        <w:t>у 2018</w:t>
      </w:r>
      <w:r w:rsidR="0032519C">
        <w:rPr>
          <w:b/>
          <w:lang w:val="uk-UA"/>
        </w:rPr>
        <w:t xml:space="preserve"> році   </w:t>
      </w:r>
    </w:p>
    <w:p w:rsidR="0032519C" w:rsidRDefault="0032519C" w:rsidP="0032519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</w:p>
    <w:p w:rsidR="0032519C" w:rsidRDefault="0032519C" w:rsidP="0032519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</w:p>
    <w:p w:rsidR="0032519C" w:rsidRDefault="0032519C" w:rsidP="0032519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 </w:t>
      </w:r>
      <w:r>
        <w:rPr>
          <w:rFonts w:ascii="Times New Roman CYR" w:hAnsi="Times New Roman CYR" w:cs="Times New Roman CYR"/>
          <w:lang w:val="uk-UA"/>
        </w:rPr>
        <w:tab/>
        <w:t xml:space="preserve">Відповідно до підпункту 4  пункту б статті  32 Закону України “ Про місцеве самоврядування в    Україні ”  ,  з метою обліку дітей дошкільного та шкільного віку </w:t>
      </w:r>
      <w:r w:rsidR="00FF71D7">
        <w:rPr>
          <w:rFonts w:ascii="Times New Roman CYR" w:hAnsi="Times New Roman CYR" w:cs="Times New Roman CYR"/>
          <w:lang w:val="uk-UA"/>
        </w:rPr>
        <w:t>,</w:t>
      </w:r>
      <w:r>
        <w:rPr>
          <w:rFonts w:ascii="Times New Roman CYR" w:hAnsi="Times New Roman CYR" w:cs="Times New Roman CYR"/>
          <w:lang w:val="uk-UA"/>
        </w:rPr>
        <w:t xml:space="preserve">  проживаючих на території </w:t>
      </w:r>
      <w:proofErr w:type="spellStart"/>
      <w:r>
        <w:rPr>
          <w:rFonts w:ascii="Times New Roman CYR" w:hAnsi="Times New Roman CYR" w:cs="Times New Roman CYR"/>
          <w:lang w:val="uk-UA"/>
        </w:rPr>
        <w:t>Я</w:t>
      </w:r>
      <w:r w:rsidR="00464D03">
        <w:rPr>
          <w:rFonts w:ascii="Times New Roman CYR" w:hAnsi="Times New Roman CYR" w:cs="Times New Roman CYR"/>
          <w:lang w:val="uk-UA"/>
        </w:rPr>
        <w:t>мпільської</w:t>
      </w:r>
      <w:proofErr w:type="spellEnd"/>
      <w:r w:rsidR="00464D03">
        <w:rPr>
          <w:rFonts w:ascii="Times New Roman CYR" w:hAnsi="Times New Roman CYR" w:cs="Times New Roman CYR"/>
          <w:lang w:val="uk-UA"/>
        </w:rPr>
        <w:t xml:space="preserve"> селищної ради у 2018</w:t>
      </w:r>
      <w:r>
        <w:rPr>
          <w:rFonts w:ascii="Times New Roman CYR" w:hAnsi="Times New Roman CYR" w:cs="Times New Roman CYR"/>
          <w:lang w:val="uk-UA"/>
        </w:rPr>
        <w:t>році , виконком селищної ради</w:t>
      </w:r>
    </w:p>
    <w:p w:rsidR="0032519C" w:rsidRDefault="0032519C" w:rsidP="0032519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lang w:val="uk-UA"/>
        </w:rPr>
      </w:pPr>
    </w:p>
    <w:p w:rsidR="0032519C" w:rsidRDefault="0032519C" w:rsidP="0032519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ab/>
      </w:r>
      <w:r>
        <w:rPr>
          <w:rFonts w:ascii="Times New Roman CYR" w:hAnsi="Times New Roman CYR" w:cs="Times New Roman CYR"/>
          <w:b/>
          <w:lang w:val="uk-UA"/>
        </w:rPr>
        <w:tab/>
      </w:r>
      <w:r>
        <w:rPr>
          <w:rFonts w:ascii="Times New Roman CYR" w:hAnsi="Times New Roman CYR" w:cs="Times New Roman CYR"/>
          <w:b/>
          <w:lang w:val="uk-UA"/>
        </w:rPr>
        <w:tab/>
      </w:r>
      <w:r>
        <w:rPr>
          <w:rFonts w:ascii="Times New Roman CYR" w:hAnsi="Times New Roman CYR" w:cs="Times New Roman CYR"/>
          <w:b/>
          <w:lang w:val="uk-UA"/>
        </w:rPr>
        <w:tab/>
      </w:r>
      <w:r>
        <w:rPr>
          <w:rFonts w:ascii="Times New Roman CYR" w:hAnsi="Times New Roman CYR" w:cs="Times New Roman CYR"/>
          <w:b/>
          <w:lang w:val="uk-UA"/>
        </w:rPr>
        <w:tab/>
        <w:t>В И Р І Ш И В :</w:t>
      </w:r>
    </w:p>
    <w:p w:rsidR="0032519C" w:rsidRDefault="0032519C" w:rsidP="0032519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lang w:val="uk-UA"/>
        </w:rPr>
      </w:pPr>
    </w:p>
    <w:p w:rsidR="0032519C" w:rsidRDefault="0032519C" w:rsidP="0032519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Затвердити списки дітей дошкільного віку (від народження до 6 років), які мешкають на території </w:t>
      </w:r>
      <w:proofErr w:type="spellStart"/>
      <w:r>
        <w:rPr>
          <w:rFonts w:ascii="Times New Roman CYR" w:hAnsi="Times New Roman CYR" w:cs="Times New Roman CYR"/>
          <w:lang w:val="uk-UA"/>
        </w:rPr>
        <w:t>Ямпільсько</w:t>
      </w:r>
      <w:r w:rsidR="00B1375D">
        <w:rPr>
          <w:rFonts w:ascii="Times New Roman CYR" w:hAnsi="Times New Roman CYR" w:cs="Times New Roman CYR"/>
          <w:lang w:val="uk-UA"/>
        </w:rPr>
        <w:t>ї</w:t>
      </w:r>
      <w:proofErr w:type="spellEnd"/>
      <w:r w:rsidR="00B1375D">
        <w:rPr>
          <w:rFonts w:ascii="Times New Roman CYR" w:hAnsi="Times New Roman CYR" w:cs="Times New Roman CYR"/>
          <w:lang w:val="uk-UA"/>
        </w:rPr>
        <w:t xml:space="preserve"> селищної ради, у кількості 258</w:t>
      </w:r>
      <w:r>
        <w:rPr>
          <w:rFonts w:ascii="Times New Roman CYR" w:hAnsi="Times New Roman CYR" w:cs="Times New Roman CYR"/>
          <w:lang w:val="uk-UA"/>
        </w:rPr>
        <w:t xml:space="preserve"> дітей </w:t>
      </w:r>
    </w:p>
    <w:p w:rsidR="0032519C" w:rsidRDefault="0032519C" w:rsidP="0032519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Затвердити списки дітей шкільного віку (від  6 років до 18 років), які мешкають на території </w:t>
      </w:r>
      <w:proofErr w:type="spellStart"/>
      <w:r>
        <w:rPr>
          <w:rFonts w:ascii="Times New Roman CYR" w:hAnsi="Times New Roman CYR" w:cs="Times New Roman CYR"/>
          <w:lang w:val="uk-UA"/>
        </w:rPr>
        <w:t>Ямпільсь</w:t>
      </w:r>
      <w:r w:rsidR="00B1375D">
        <w:rPr>
          <w:rFonts w:ascii="Times New Roman CYR" w:hAnsi="Times New Roman CYR" w:cs="Times New Roman CYR"/>
          <w:lang w:val="uk-UA"/>
        </w:rPr>
        <w:t>кої</w:t>
      </w:r>
      <w:proofErr w:type="spellEnd"/>
      <w:r w:rsidR="00B1375D">
        <w:rPr>
          <w:rFonts w:ascii="Times New Roman CYR" w:hAnsi="Times New Roman CYR" w:cs="Times New Roman CYR"/>
          <w:lang w:val="uk-UA"/>
        </w:rPr>
        <w:t xml:space="preserve"> селищної ради, у кількості 5</w:t>
      </w:r>
      <w:r>
        <w:rPr>
          <w:rFonts w:ascii="Times New Roman CYR" w:hAnsi="Times New Roman CYR" w:cs="Times New Roman CYR"/>
          <w:lang w:val="uk-UA"/>
        </w:rPr>
        <w:t>67.</w:t>
      </w:r>
    </w:p>
    <w:p w:rsidR="0032519C" w:rsidRDefault="0032519C" w:rsidP="0032519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Відповідальність за складання та збереження  списків дітей дошкільного та шкільного віку</w:t>
      </w:r>
      <w:r w:rsidR="00FF71D7">
        <w:rPr>
          <w:rFonts w:ascii="Times New Roman CYR" w:hAnsi="Times New Roman CYR" w:cs="Times New Roman CYR"/>
          <w:lang w:val="uk-UA"/>
        </w:rPr>
        <w:t>,</w:t>
      </w:r>
      <w:r>
        <w:rPr>
          <w:rFonts w:ascii="Times New Roman CYR" w:hAnsi="Times New Roman CYR" w:cs="Times New Roman CYR"/>
          <w:lang w:val="uk-UA"/>
        </w:rPr>
        <w:t xml:space="preserve"> проживаючих на території </w:t>
      </w:r>
      <w:proofErr w:type="spellStart"/>
      <w:r>
        <w:rPr>
          <w:rFonts w:ascii="Times New Roman CYR" w:hAnsi="Times New Roman CYR" w:cs="Times New Roman CYR"/>
          <w:lang w:val="uk-UA"/>
        </w:rPr>
        <w:t>Ямпільської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селищної ради,  покласти на спеціаліста І категорії по роботі з молоддю та спорту </w:t>
      </w:r>
      <w:proofErr w:type="spellStart"/>
      <w:r>
        <w:rPr>
          <w:rFonts w:ascii="Times New Roman CYR" w:hAnsi="Times New Roman CYR" w:cs="Times New Roman CYR"/>
          <w:lang w:val="uk-UA"/>
        </w:rPr>
        <w:t>Кривущенко</w:t>
      </w:r>
      <w:proofErr w:type="spellEnd"/>
      <w:r>
        <w:rPr>
          <w:rFonts w:ascii="Times New Roman CYR" w:hAnsi="Times New Roman CYR" w:cs="Times New Roman CYR"/>
          <w:lang w:val="uk-UA"/>
        </w:rPr>
        <w:t xml:space="preserve"> Олену Олексіївну </w:t>
      </w:r>
    </w:p>
    <w:p w:rsidR="0032519C" w:rsidRDefault="0032519C" w:rsidP="0032519C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  <w:lang w:val="uk-UA"/>
        </w:rPr>
      </w:pPr>
    </w:p>
    <w:p w:rsidR="0032519C" w:rsidRDefault="0032519C" w:rsidP="0032519C">
      <w:pPr>
        <w:jc w:val="both"/>
        <w:rPr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</w:p>
    <w:p w:rsidR="0032519C" w:rsidRDefault="0032519C" w:rsidP="0032519C">
      <w:pPr>
        <w:jc w:val="both"/>
        <w:rPr>
          <w:b/>
          <w:lang w:val="uk-UA"/>
        </w:rPr>
      </w:pPr>
      <w:r>
        <w:rPr>
          <w:b/>
          <w:lang w:val="uk-UA"/>
        </w:rPr>
        <w:tab/>
        <w:t xml:space="preserve">Селищний голова                                           </w:t>
      </w:r>
      <w:r w:rsidR="001D6EF3">
        <w:rPr>
          <w:b/>
          <w:lang w:val="uk-UA"/>
        </w:rPr>
        <w:t xml:space="preserve">                   Н. ЦИБУЛЬКО</w:t>
      </w:r>
      <w:r>
        <w:rPr>
          <w:b/>
          <w:lang w:val="uk-UA"/>
        </w:rPr>
        <w:t xml:space="preserve"> </w:t>
      </w:r>
    </w:p>
    <w:p w:rsidR="0032519C" w:rsidRDefault="0032519C" w:rsidP="0032519C">
      <w:pPr>
        <w:tabs>
          <w:tab w:val="left" w:pos="1575"/>
        </w:tabs>
        <w:jc w:val="both"/>
        <w:rPr>
          <w:lang w:val="uk-UA"/>
        </w:rPr>
      </w:pPr>
    </w:p>
    <w:p w:rsidR="0032519C" w:rsidRDefault="0032519C" w:rsidP="0032519C">
      <w:pPr>
        <w:rPr>
          <w:b/>
          <w:lang w:val="uk-UA"/>
        </w:rPr>
      </w:pPr>
    </w:p>
    <w:p w:rsidR="0032519C" w:rsidRDefault="0032519C" w:rsidP="0032519C">
      <w:pPr>
        <w:rPr>
          <w:b/>
          <w:lang w:val="uk-UA"/>
        </w:rPr>
      </w:pPr>
    </w:p>
    <w:p w:rsidR="0032519C" w:rsidRDefault="0032519C" w:rsidP="0032519C">
      <w:pPr>
        <w:rPr>
          <w:b/>
          <w:lang w:val="uk-UA"/>
        </w:rPr>
      </w:pPr>
    </w:p>
    <w:p w:rsidR="0032519C" w:rsidRDefault="0032519C" w:rsidP="0032519C">
      <w:pPr>
        <w:rPr>
          <w:b/>
          <w:lang w:val="uk-UA"/>
        </w:rPr>
      </w:pPr>
    </w:p>
    <w:p w:rsidR="0032519C" w:rsidRDefault="0032519C" w:rsidP="0032519C">
      <w:pPr>
        <w:rPr>
          <w:b/>
          <w:lang w:val="uk-UA"/>
        </w:rPr>
      </w:pPr>
    </w:p>
    <w:p w:rsidR="0032519C" w:rsidRDefault="0032519C" w:rsidP="0032519C">
      <w:pPr>
        <w:rPr>
          <w:b/>
          <w:lang w:val="uk-UA"/>
        </w:rPr>
      </w:pPr>
    </w:p>
    <w:p w:rsidR="0032519C" w:rsidRDefault="0032519C" w:rsidP="0032519C">
      <w:pPr>
        <w:rPr>
          <w:b/>
          <w:lang w:val="uk-UA"/>
        </w:rPr>
      </w:pPr>
      <w:r>
        <w:rPr>
          <w:rFonts w:ascii="Arial CYR" w:hAnsi="Arial CYR" w:cs="Arial CYR"/>
          <w:lang w:val="uk-UA"/>
        </w:rPr>
        <w:t xml:space="preserve">                                                      </w:t>
      </w:r>
      <w:r w:rsidR="00F4114E">
        <w:rPr>
          <w:rFonts w:ascii="Arial CYR" w:hAnsi="Arial CYR" w:cs="Arial CYR"/>
          <w:noProof/>
        </w:rPr>
        <w:drawing>
          <wp:inline distT="0" distB="0" distL="0" distR="0">
            <wp:extent cx="438150" cy="5524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19C" w:rsidRDefault="0032519C" w:rsidP="0032519C">
      <w:pPr>
        <w:rPr>
          <w:b/>
          <w:lang w:val="uk-UA"/>
        </w:rPr>
      </w:pPr>
    </w:p>
    <w:p w:rsidR="0032519C" w:rsidRDefault="0032519C" w:rsidP="0032519C">
      <w:pPr>
        <w:tabs>
          <w:tab w:val="left" w:pos="1305"/>
        </w:tabs>
        <w:rPr>
          <w:b/>
          <w:lang w:val="uk-UA"/>
        </w:rPr>
      </w:pPr>
    </w:p>
    <w:p w:rsidR="0032519C" w:rsidRDefault="0032519C" w:rsidP="0032519C">
      <w:pPr>
        <w:jc w:val="center"/>
        <w:rPr>
          <w:b/>
          <w:lang w:val="uk-UA"/>
        </w:rPr>
      </w:pPr>
      <w:proofErr w:type="spellStart"/>
      <w:r>
        <w:rPr>
          <w:b/>
          <w:lang w:val="uk-UA"/>
        </w:rPr>
        <w:t>Ямпільська</w:t>
      </w:r>
      <w:proofErr w:type="spellEnd"/>
      <w:r>
        <w:rPr>
          <w:b/>
          <w:lang w:val="uk-UA"/>
        </w:rPr>
        <w:t xml:space="preserve"> селищна рада</w:t>
      </w:r>
    </w:p>
    <w:p w:rsidR="0032519C" w:rsidRDefault="0032519C" w:rsidP="0032519C">
      <w:pPr>
        <w:jc w:val="center"/>
        <w:rPr>
          <w:b/>
          <w:lang w:val="uk-UA"/>
        </w:rPr>
      </w:pPr>
      <w:r>
        <w:rPr>
          <w:b/>
          <w:lang w:val="uk-UA"/>
        </w:rPr>
        <w:t>Сумської області</w:t>
      </w:r>
    </w:p>
    <w:p w:rsidR="0032519C" w:rsidRDefault="0032519C" w:rsidP="0032519C">
      <w:pPr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</w:p>
    <w:p w:rsidR="0032519C" w:rsidRDefault="0032519C" w:rsidP="0032519C">
      <w:pPr>
        <w:jc w:val="center"/>
        <w:rPr>
          <w:b/>
          <w:lang w:val="uk-UA"/>
        </w:rPr>
      </w:pPr>
    </w:p>
    <w:p w:rsidR="0032519C" w:rsidRDefault="0032519C" w:rsidP="0032519C">
      <w:pPr>
        <w:jc w:val="center"/>
        <w:rPr>
          <w:b/>
          <w:lang w:val="uk-UA"/>
        </w:rPr>
      </w:pPr>
      <w:r>
        <w:rPr>
          <w:b/>
          <w:lang w:val="uk-UA"/>
        </w:rPr>
        <w:t xml:space="preserve">Р І Ш Е Н </w:t>
      </w:r>
      <w:proofErr w:type="spellStart"/>
      <w:r>
        <w:rPr>
          <w:b/>
          <w:lang w:val="uk-UA"/>
        </w:rPr>
        <w:t>Н</w:t>
      </w:r>
      <w:proofErr w:type="spellEnd"/>
      <w:r>
        <w:rPr>
          <w:b/>
          <w:lang w:val="uk-UA"/>
        </w:rPr>
        <w:t xml:space="preserve"> Я</w:t>
      </w:r>
    </w:p>
    <w:p w:rsidR="0032519C" w:rsidRDefault="0032519C" w:rsidP="0032519C">
      <w:pPr>
        <w:rPr>
          <w:b/>
          <w:lang w:val="uk-UA"/>
        </w:rPr>
      </w:pPr>
    </w:p>
    <w:p w:rsidR="0032519C" w:rsidRDefault="00812301" w:rsidP="0032519C">
      <w:pPr>
        <w:rPr>
          <w:b/>
          <w:lang w:val="uk-UA"/>
        </w:rPr>
      </w:pPr>
      <w:r>
        <w:rPr>
          <w:b/>
          <w:lang w:val="uk-UA"/>
        </w:rPr>
        <w:t>25.09.2018</w:t>
      </w:r>
      <w:r w:rsidR="0032519C">
        <w:rPr>
          <w:b/>
          <w:lang w:val="uk-UA"/>
        </w:rPr>
        <w:tab/>
      </w:r>
      <w:r w:rsidR="0032519C">
        <w:rPr>
          <w:b/>
          <w:lang w:val="uk-UA"/>
        </w:rPr>
        <w:tab/>
      </w:r>
      <w:r w:rsidR="0032519C">
        <w:rPr>
          <w:b/>
          <w:lang w:val="uk-UA"/>
        </w:rPr>
        <w:tab/>
        <w:t xml:space="preserve">               </w:t>
      </w:r>
      <w:proofErr w:type="spellStart"/>
      <w:r w:rsidR="0032519C">
        <w:rPr>
          <w:b/>
          <w:lang w:val="uk-UA"/>
        </w:rPr>
        <w:t>смт</w:t>
      </w:r>
      <w:proofErr w:type="spellEnd"/>
      <w:r w:rsidR="0032519C">
        <w:rPr>
          <w:b/>
          <w:lang w:val="uk-UA"/>
        </w:rPr>
        <w:t xml:space="preserve"> Ямпіл</w:t>
      </w:r>
      <w:r w:rsidR="00AA6877">
        <w:rPr>
          <w:b/>
          <w:lang w:val="uk-UA"/>
        </w:rPr>
        <w:t xml:space="preserve">ь  </w:t>
      </w:r>
      <w:r w:rsidR="00AA6877">
        <w:rPr>
          <w:b/>
          <w:lang w:val="uk-UA"/>
        </w:rPr>
        <w:tab/>
      </w:r>
      <w:r w:rsidR="00AA6877">
        <w:rPr>
          <w:b/>
          <w:lang w:val="uk-UA"/>
        </w:rPr>
        <w:tab/>
      </w:r>
      <w:r w:rsidR="00AA6877">
        <w:rPr>
          <w:b/>
          <w:lang w:val="uk-UA"/>
        </w:rPr>
        <w:tab/>
      </w:r>
      <w:r w:rsidR="00AA6877">
        <w:rPr>
          <w:b/>
          <w:lang w:val="uk-UA"/>
        </w:rPr>
        <w:tab/>
      </w:r>
      <w:r w:rsidR="00AA6877">
        <w:rPr>
          <w:b/>
          <w:lang w:val="uk-UA"/>
        </w:rPr>
        <w:tab/>
        <w:t>№ 4</w:t>
      </w:r>
    </w:p>
    <w:p w:rsidR="0032519C" w:rsidRDefault="0032519C" w:rsidP="0032519C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32519C" w:rsidRDefault="0032519C" w:rsidP="0032519C">
      <w:pPr>
        <w:rPr>
          <w:rStyle w:val="a4"/>
          <w:i w:val="0"/>
        </w:rPr>
      </w:pPr>
      <w:r>
        <w:rPr>
          <w:rStyle w:val="a4"/>
          <w:b/>
          <w:i w:val="0"/>
          <w:lang w:val="uk-UA"/>
        </w:rPr>
        <w:t xml:space="preserve">Про план роботи виконкому </w:t>
      </w:r>
    </w:p>
    <w:p w:rsidR="0032519C" w:rsidRDefault="0032519C" w:rsidP="0032519C">
      <w:pPr>
        <w:jc w:val="both"/>
      </w:pPr>
      <w:r>
        <w:rPr>
          <w:rStyle w:val="a4"/>
          <w:b/>
          <w:i w:val="0"/>
          <w:lang w:val="uk-UA"/>
        </w:rPr>
        <w:t xml:space="preserve">на </w:t>
      </w:r>
      <w:r>
        <w:rPr>
          <w:rStyle w:val="a4"/>
          <w:b/>
          <w:i w:val="0"/>
        </w:rPr>
        <w:t>I</w:t>
      </w:r>
      <w:r>
        <w:rPr>
          <w:rStyle w:val="a4"/>
          <w:b/>
          <w:i w:val="0"/>
          <w:lang w:val="en-US"/>
        </w:rPr>
        <w:t>V</w:t>
      </w:r>
      <w:r w:rsidR="00812301">
        <w:rPr>
          <w:rStyle w:val="a4"/>
          <w:b/>
          <w:i w:val="0"/>
          <w:lang w:val="uk-UA"/>
        </w:rPr>
        <w:t xml:space="preserve"> квартал  2018</w:t>
      </w:r>
      <w:r>
        <w:rPr>
          <w:rStyle w:val="a4"/>
          <w:b/>
          <w:i w:val="0"/>
          <w:lang w:val="uk-UA"/>
        </w:rPr>
        <w:t xml:space="preserve"> року</w:t>
      </w:r>
      <w:r>
        <w:rPr>
          <w:rStyle w:val="a4"/>
          <w:b/>
          <w:i w:val="0"/>
          <w:lang w:val="uk-UA"/>
        </w:rPr>
        <w:tab/>
      </w:r>
      <w:r>
        <w:rPr>
          <w:rStyle w:val="a4"/>
          <w:b/>
          <w:i w:val="0"/>
          <w:lang w:val="uk-UA"/>
        </w:rPr>
        <w:tab/>
      </w:r>
      <w:r>
        <w:rPr>
          <w:rStyle w:val="a4"/>
          <w:b/>
          <w:i w:val="0"/>
          <w:lang w:val="uk-UA"/>
        </w:rPr>
        <w:tab/>
      </w:r>
      <w:r>
        <w:rPr>
          <w:rStyle w:val="a4"/>
          <w:b/>
          <w:i w:val="0"/>
          <w:lang w:val="uk-UA"/>
        </w:rPr>
        <w:tab/>
      </w:r>
      <w:r>
        <w:rPr>
          <w:rStyle w:val="a4"/>
          <w:b/>
          <w:i w:val="0"/>
          <w:lang w:val="uk-UA"/>
        </w:rPr>
        <w:tab/>
      </w:r>
      <w:r>
        <w:rPr>
          <w:rStyle w:val="a4"/>
          <w:b/>
          <w:i w:val="0"/>
          <w:lang w:val="uk-UA"/>
        </w:rPr>
        <w:tab/>
      </w:r>
      <w:r>
        <w:rPr>
          <w:rStyle w:val="a4"/>
          <w:b/>
          <w:i w:val="0"/>
          <w:lang w:val="uk-UA"/>
        </w:rPr>
        <w:tab/>
      </w:r>
      <w:r>
        <w:rPr>
          <w:rStyle w:val="a4"/>
          <w:b/>
          <w:i w:val="0"/>
          <w:lang w:val="uk-UA"/>
        </w:rPr>
        <w:tab/>
      </w:r>
      <w:r>
        <w:rPr>
          <w:rStyle w:val="a4"/>
          <w:b/>
          <w:i w:val="0"/>
          <w:lang w:val="uk-UA"/>
        </w:rPr>
        <w:tab/>
      </w:r>
      <w:r>
        <w:rPr>
          <w:rStyle w:val="a4"/>
          <w:b/>
          <w:i w:val="0"/>
          <w:lang w:val="uk-UA"/>
        </w:rPr>
        <w:tab/>
      </w:r>
      <w:r>
        <w:rPr>
          <w:b/>
          <w:i/>
          <w:lang w:val="uk-UA"/>
        </w:rPr>
        <w:br/>
      </w:r>
      <w:r>
        <w:rPr>
          <w:b/>
        </w:rPr>
        <w:t> </w:t>
      </w:r>
      <w:r>
        <w:rPr>
          <w:b/>
          <w:lang w:val="uk-UA"/>
        </w:rPr>
        <w:br/>
        <w:t xml:space="preserve">            </w:t>
      </w:r>
      <w:r>
        <w:rPr>
          <w:lang w:val="uk-UA"/>
        </w:rPr>
        <w:t>Відповідно  до статті 40, частин 1,2 статті 52 Закону України                         “ Про місцеве самоврядування в Україні ” виконком селищної ради</w:t>
      </w:r>
    </w:p>
    <w:p w:rsidR="0032519C" w:rsidRDefault="0032519C" w:rsidP="0032519C">
      <w:pPr>
        <w:jc w:val="both"/>
        <w:rPr>
          <w:lang w:val="uk-UA"/>
        </w:rPr>
      </w:pPr>
    </w:p>
    <w:p w:rsidR="0032519C" w:rsidRDefault="0032519C" w:rsidP="0032519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І Ш И В:</w:t>
      </w:r>
    </w:p>
    <w:p w:rsidR="0032519C" w:rsidRDefault="0032519C" w:rsidP="0032519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план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виконкому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квартал </w:t>
      </w:r>
      <w:r>
        <w:rPr>
          <w:sz w:val="28"/>
          <w:szCs w:val="28"/>
        </w:rPr>
        <w:t>201</w:t>
      </w:r>
      <w:r w:rsidR="00812301"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року</w:t>
      </w:r>
      <w:r>
        <w:rPr>
          <w:sz w:val="28"/>
          <w:szCs w:val="28"/>
        </w:rPr>
        <w:br/>
        <w:t>(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).</w:t>
      </w:r>
      <w:r>
        <w:rPr>
          <w:sz w:val="28"/>
          <w:szCs w:val="28"/>
        </w:rPr>
        <w:br/>
      </w:r>
      <w:r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Координацію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</w:t>
      </w:r>
      <w:r>
        <w:rPr>
          <w:sz w:val="28"/>
          <w:szCs w:val="28"/>
        </w:rPr>
        <w:br/>
      </w:r>
      <w:r>
        <w:rPr>
          <w:sz w:val="28"/>
          <w:szCs w:val="28"/>
          <w:lang w:val="uk-UA"/>
        </w:rPr>
        <w:t xml:space="preserve"> секретаря виконкому Ісаєнко Т.М.</w:t>
      </w:r>
    </w:p>
    <w:p w:rsidR="0032519C" w:rsidRDefault="0032519C" w:rsidP="0032519C">
      <w:pPr>
        <w:pStyle w:val="a3"/>
        <w:rPr>
          <w:sz w:val="28"/>
          <w:szCs w:val="28"/>
          <w:lang w:val="uk-UA"/>
        </w:rPr>
      </w:pPr>
    </w:p>
    <w:p w:rsidR="0032519C" w:rsidRDefault="0032519C" w:rsidP="0032519C">
      <w:pPr>
        <w:pStyle w:val="a3"/>
        <w:rPr>
          <w:sz w:val="28"/>
          <w:szCs w:val="28"/>
          <w:lang w:val="uk-UA"/>
        </w:rPr>
      </w:pPr>
    </w:p>
    <w:p w:rsidR="001D6EF3" w:rsidRDefault="001D6EF3" w:rsidP="001D6EF3">
      <w:pPr>
        <w:jc w:val="both"/>
        <w:rPr>
          <w:b/>
          <w:lang w:val="uk-UA"/>
        </w:rPr>
      </w:pPr>
      <w:r>
        <w:rPr>
          <w:b/>
          <w:lang w:val="uk-UA"/>
        </w:rPr>
        <w:t xml:space="preserve"> Селищний голова                                                              Н. ЦИБУЛЬКО </w:t>
      </w:r>
    </w:p>
    <w:p w:rsidR="0032519C" w:rsidRDefault="0032519C" w:rsidP="0032519C">
      <w:pPr>
        <w:pStyle w:val="a3"/>
        <w:rPr>
          <w:b/>
          <w:bCs/>
          <w:color w:val="FF0000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32519C" w:rsidRDefault="0032519C" w:rsidP="0032519C">
      <w:pPr>
        <w:pStyle w:val="a3"/>
        <w:rPr>
          <w:b/>
          <w:bCs/>
          <w:color w:val="FF0000"/>
          <w:lang w:val="uk-UA"/>
        </w:rPr>
      </w:pPr>
    </w:p>
    <w:p w:rsidR="0032519C" w:rsidRDefault="0032519C" w:rsidP="0032519C">
      <w:pPr>
        <w:pStyle w:val="a3"/>
        <w:rPr>
          <w:b/>
          <w:bCs/>
          <w:color w:val="FF0000"/>
          <w:lang w:val="uk-UA"/>
        </w:rPr>
      </w:pPr>
    </w:p>
    <w:p w:rsidR="0032519C" w:rsidRDefault="0032519C" w:rsidP="0032519C">
      <w:pPr>
        <w:pStyle w:val="a3"/>
        <w:rPr>
          <w:b/>
          <w:bCs/>
          <w:color w:val="FF0000"/>
          <w:lang w:val="uk-UA"/>
        </w:rPr>
      </w:pPr>
    </w:p>
    <w:p w:rsidR="0032519C" w:rsidRDefault="0032519C" w:rsidP="0032519C">
      <w:pPr>
        <w:pStyle w:val="a3"/>
        <w:rPr>
          <w:b/>
          <w:bCs/>
          <w:color w:val="FF0000"/>
          <w:lang w:val="uk-UA"/>
        </w:rPr>
      </w:pPr>
    </w:p>
    <w:p w:rsidR="0032519C" w:rsidRDefault="0032519C" w:rsidP="0032519C">
      <w:pPr>
        <w:pStyle w:val="a3"/>
        <w:rPr>
          <w:b/>
          <w:bCs/>
          <w:color w:val="FF0000"/>
          <w:lang w:val="uk-UA"/>
        </w:rPr>
      </w:pPr>
      <w:r>
        <w:rPr>
          <w:b/>
          <w:bCs/>
          <w:color w:val="FF0000"/>
        </w:rPr>
        <w:lastRenderedPageBreak/>
        <w:br/>
        <w:t xml:space="preserve">I. </w:t>
      </w:r>
      <w:proofErr w:type="spellStart"/>
      <w:r>
        <w:rPr>
          <w:b/>
          <w:bCs/>
          <w:color w:val="FF0000"/>
        </w:rPr>
        <w:t>Перелік</w:t>
      </w:r>
      <w:proofErr w:type="spellEnd"/>
      <w:r>
        <w:rPr>
          <w:b/>
          <w:bCs/>
          <w:color w:val="FF0000"/>
        </w:rPr>
        <w:t xml:space="preserve"> </w:t>
      </w:r>
      <w:proofErr w:type="spellStart"/>
      <w:r>
        <w:rPr>
          <w:b/>
          <w:bCs/>
          <w:color w:val="FF0000"/>
        </w:rPr>
        <w:t>питань</w:t>
      </w:r>
      <w:proofErr w:type="spellEnd"/>
      <w:r>
        <w:rPr>
          <w:b/>
          <w:bCs/>
          <w:color w:val="FF0000"/>
        </w:rPr>
        <w:br/>
        <w:t xml:space="preserve">для </w:t>
      </w:r>
      <w:proofErr w:type="spellStart"/>
      <w:r>
        <w:rPr>
          <w:b/>
          <w:bCs/>
          <w:color w:val="FF0000"/>
        </w:rPr>
        <w:t>обговорення</w:t>
      </w:r>
      <w:proofErr w:type="spellEnd"/>
      <w:r>
        <w:rPr>
          <w:b/>
          <w:bCs/>
          <w:color w:val="FF0000"/>
        </w:rPr>
        <w:t xml:space="preserve"> на </w:t>
      </w:r>
      <w:proofErr w:type="spellStart"/>
      <w:r>
        <w:rPr>
          <w:b/>
          <w:bCs/>
          <w:color w:val="FF0000"/>
        </w:rPr>
        <w:t>засіданні</w:t>
      </w:r>
      <w:proofErr w:type="spellEnd"/>
      <w:r>
        <w:rPr>
          <w:b/>
          <w:bCs/>
          <w:color w:val="FF0000"/>
        </w:rPr>
        <w:t xml:space="preserve"> </w:t>
      </w:r>
      <w:proofErr w:type="spellStart"/>
      <w:r>
        <w:rPr>
          <w:b/>
          <w:bCs/>
          <w:color w:val="FF0000"/>
        </w:rPr>
        <w:t>виконкому</w:t>
      </w:r>
      <w:proofErr w:type="spellEnd"/>
      <w:r>
        <w:rPr>
          <w:b/>
          <w:bCs/>
          <w:color w:val="FF0000"/>
        </w:rPr>
        <w:t xml:space="preserve"> у </w:t>
      </w:r>
      <w:proofErr w:type="gramStart"/>
      <w:r>
        <w:rPr>
          <w:b/>
          <w:bCs/>
          <w:color w:val="FF0000"/>
        </w:rPr>
        <w:t>I</w:t>
      </w:r>
      <w:r>
        <w:rPr>
          <w:b/>
          <w:bCs/>
          <w:color w:val="FF0000"/>
          <w:lang w:val="en-US"/>
        </w:rPr>
        <w:t>V</w:t>
      </w:r>
      <w:proofErr w:type="gramEnd"/>
      <w:r w:rsidR="00464D03">
        <w:rPr>
          <w:b/>
          <w:bCs/>
          <w:color w:val="FF0000"/>
          <w:lang w:val="uk-UA"/>
        </w:rPr>
        <w:t>кварталі 2018</w:t>
      </w:r>
      <w:r>
        <w:rPr>
          <w:b/>
          <w:bCs/>
          <w:color w:val="FF0000"/>
          <w:lang w:val="uk-UA"/>
        </w:rPr>
        <w:t xml:space="preserve"> </w:t>
      </w:r>
      <w:r>
        <w:rPr>
          <w:b/>
          <w:bCs/>
          <w:color w:val="FF0000"/>
        </w:rPr>
        <w:t>року </w:t>
      </w:r>
    </w:p>
    <w:p w:rsidR="0032519C" w:rsidRDefault="00812301" w:rsidP="0032519C">
      <w:pPr>
        <w:pStyle w:val="a3"/>
      </w:pPr>
      <w:r>
        <w:rPr>
          <w:rStyle w:val="a5"/>
          <w:lang w:val="uk-UA"/>
        </w:rPr>
        <w:t>ЖОВТЕНЬ  23</w:t>
      </w:r>
      <w:r w:rsidR="0032519C">
        <w:rPr>
          <w:rStyle w:val="a5"/>
          <w:lang w:val="uk-UA"/>
        </w:rPr>
        <w:t>.10.201</w:t>
      </w:r>
      <w:r>
        <w:rPr>
          <w:rStyle w:val="a5"/>
          <w:lang w:val="uk-UA"/>
        </w:rPr>
        <w:t>8</w:t>
      </w:r>
    </w:p>
    <w:tbl>
      <w:tblPr>
        <w:tblW w:w="9180" w:type="dxa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8"/>
        <w:gridCol w:w="121"/>
        <w:gridCol w:w="1368"/>
        <w:gridCol w:w="7183"/>
      </w:tblGrid>
      <w:tr w:rsidR="0032519C" w:rsidTr="0032519C">
        <w:trPr>
          <w:trHeight w:val="15"/>
          <w:tblCellSpacing w:w="30" w:type="dxa"/>
        </w:trPr>
        <w:tc>
          <w:tcPr>
            <w:tcW w:w="418" w:type="dxa"/>
          </w:tcPr>
          <w:p w:rsidR="0032519C" w:rsidRDefault="0032519C">
            <w:pPr>
              <w:rPr>
                <w:sz w:val="24"/>
                <w:szCs w:val="24"/>
              </w:rPr>
            </w:pPr>
          </w:p>
        </w:tc>
        <w:tc>
          <w:tcPr>
            <w:tcW w:w="8582" w:type="dxa"/>
            <w:gridSpan w:val="3"/>
            <w:shd w:val="clear" w:color="auto" w:fill="CCFFFF"/>
          </w:tcPr>
          <w:p w:rsidR="0032519C" w:rsidRDefault="0032519C">
            <w:pPr>
              <w:spacing w:line="15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 Про виконання  сел</w:t>
            </w:r>
            <w:r w:rsidR="00812301">
              <w:rPr>
                <w:sz w:val="24"/>
                <w:szCs w:val="24"/>
                <w:lang w:val="uk-UA"/>
              </w:rPr>
              <w:t>ищного бюджету за 9 місяців 2018</w:t>
            </w:r>
            <w:r>
              <w:rPr>
                <w:sz w:val="24"/>
                <w:szCs w:val="24"/>
                <w:lang w:val="uk-UA"/>
              </w:rPr>
              <w:t xml:space="preserve"> року  </w:t>
            </w:r>
            <w:r>
              <w:rPr>
                <w:sz w:val="24"/>
                <w:szCs w:val="24"/>
              </w:rPr>
              <w:t xml:space="preserve">(Закон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  <w:r>
              <w:rPr>
                <w:sz w:val="24"/>
                <w:szCs w:val="24"/>
              </w:rPr>
              <w:t xml:space="preserve"> “Про </w:t>
            </w:r>
            <w:proofErr w:type="spellStart"/>
            <w:r>
              <w:rPr>
                <w:sz w:val="24"/>
                <w:szCs w:val="24"/>
              </w:rPr>
              <w:t>місцеве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самоврядування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Україні</w:t>
            </w:r>
            <w:proofErr w:type="spellEnd"/>
            <w:r>
              <w:rPr>
                <w:sz w:val="24"/>
                <w:szCs w:val="24"/>
              </w:rPr>
              <w:t>”)</w:t>
            </w:r>
          </w:p>
        </w:tc>
      </w:tr>
      <w:tr w:rsidR="0032519C" w:rsidTr="0032519C">
        <w:trPr>
          <w:tblCellSpacing w:w="30" w:type="dxa"/>
        </w:trPr>
        <w:tc>
          <w:tcPr>
            <w:tcW w:w="1907" w:type="dxa"/>
            <w:gridSpan w:val="3"/>
          </w:tcPr>
          <w:p w:rsidR="0032519C" w:rsidRDefault="0032519C">
            <w:pPr>
              <w:rPr>
                <w:sz w:val="24"/>
                <w:szCs w:val="24"/>
              </w:rPr>
            </w:pPr>
          </w:p>
        </w:tc>
        <w:tc>
          <w:tcPr>
            <w:tcW w:w="7093" w:type="dxa"/>
          </w:tcPr>
          <w:p w:rsidR="0032519C" w:rsidRDefault="0032519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iCs/>
                <w:sz w:val="24"/>
                <w:szCs w:val="24"/>
              </w:rPr>
              <w:t>Готують</w:t>
            </w:r>
            <w:proofErr w:type="spellEnd"/>
            <w:r w:rsidR="00A0570D">
              <w:rPr>
                <w:i/>
                <w:iCs/>
                <w:sz w:val="24"/>
                <w:szCs w:val="24"/>
                <w:lang w:val="uk-UA"/>
              </w:rPr>
              <w:t>: головний бухгалтер Соломко О.І</w:t>
            </w:r>
            <w:r>
              <w:rPr>
                <w:i/>
                <w:iCs/>
                <w:sz w:val="24"/>
                <w:szCs w:val="24"/>
                <w:lang w:val="uk-UA"/>
              </w:rPr>
              <w:t>.</w:t>
            </w:r>
          </w:p>
        </w:tc>
      </w:tr>
      <w:tr w:rsidR="0032519C" w:rsidTr="0032519C">
        <w:trPr>
          <w:tblCellSpacing w:w="30" w:type="dxa"/>
        </w:trPr>
        <w:tc>
          <w:tcPr>
            <w:tcW w:w="418" w:type="dxa"/>
          </w:tcPr>
          <w:p w:rsidR="0032519C" w:rsidRDefault="0032519C">
            <w:pPr>
              <w:rPr>
                <w:sz w:val="24"/>
                <w:szCs w:val="24"/>
              </w:rPr>
            </w:pPr>
          </w:p>
        </w:tc>
        <w:tc>
          <w:tcPr>
            <w:tcW w:w="8582" w:type="dxa"/>
            <w:gridSpan w:val="3"/>
            <w:shd w:val="clear" w:color="auto" w:fill="CCFFFF"/>
          </w:tcPr>
          <w:p w:rsidR="0032519C" w:rsidRDefault="003251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Про стан роботи зі зверне</w:t>
            </w:r>
            <w:r w:rsidR="00812301">
              <w:rPr>
                <w:sz w:val="24"/>
                <w:szCs w:val="24"/>
                <w:lang w:val="uk-UA"/>
              </w:rPr>
              <w:t>ннями громадян за 9 місяців 2018</w:t>
            </w:r>
            <w:r>
              <w:rPr>
                <w:sz w:val="24"/>
                <w:szCs w:val="24"/>
                <w:lang w:val="uk-UA"/>
              </w:rPr>
              <w:t xml:space="preserve"> року </w:t>
            </w:r>
            <w:r>
              <w:rPr>
                <w:sz w:val="24"/>
                <w:szCs w:val="24"/>
              </w:rPr>
              <w:br/>
              <w:t xml:space="preserve">(Закон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  <w:r>
              <w:rPr>
                <w:sz w:val="24"/>
                <w:szCs w:val="24"/>
              </w:rPr>
              <w:t xml:space="preserve"> “Про </w:t>
            </w:r>
            <w:proofErr w:type="spellStart"/>
            <w:r>
              <w:rPr>
                <w:sz w:val="24"/>
                <w:szCs w:val="24"/>
              </w:rPr>
              <w:t>місцеве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самоврядування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Україні</w:t>
            </w:r>
            <w:proofErr w:type="spellEnd"/>
            <w:r>
              <w:rPr>
                <w:sz w:val="24"/>
                <w:szCs w:val="24"/>
              </w:rPr>
              <w:t>“)</w:t>
            </w:r>
          </w:p>
        </w:tc>
      </w:tr>
      <w:tr w:rsidR="0032519C" w:rsidTr="0032519C">
        <w:trPr>
          <w:tblCellSpacing w:w="30" w:type="dxa"/>
        </w:trPr>
        <w:tc>
          <w:tcPr>
            <w:tcW w:w="1907" w:type="dxa"/>
            <w:gridSpan w:val="3"/>
          </w:tcPr>
          <w:p w:rsidR="0032519C" w:rsidRDefault="0032519C">
            <w:pPr>
              <w:rPr>
                <w:sz w:val="24"/>
                <w:szCs w:val="24"/>
              </w:rPr>
            </w:pPr>
          </w:p>
        </w:tc>
        <w:tc>
          <w:tcPr>
            <w:tcW w:w="7093" w:type="dxa"/>
          </w:tcPr>
          <w:p w:rsidR="0032519C" w:rsidRDefault="0032519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iCs/>
                <w:sz w:val="24"/>
                <w:szCs w:val="24"/>
              </w:rPr>
              <w:t>Готують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: </w:t>
            </w:r>
            <w:r>
              <w:rPr>
                <w:i/>
                <w:iCs/>
                <w:sz w:val="24"/>
                <w:szCs w:val="24"/>
                <w:lang w:val="uk-UA"/>
              </w:rPr>
              <w:t xml:space="preserve"> оператор комп’ютерного набору </w:t>
            </w:r>
            <w:proofErr w:type="spellStart"/>
            <w:r>
              <w:rPr>
                <w:i/>
                <w:iCs/>
                <w:sz w:val="24"/>
                <w:szCs w:val="24"/>
                <w:lang w:val="uk-UA"/>
              </w:rPr>
              <w:t>Ошомок</w:t>
            </w:r>
            <w:proofErr w:type="spellEnd"/>
            <w:r>
              <w:rPr>
                <w:i/>
                <w:iCs/>
                <w:sz w:val="24"/>
                <w:szCs w:val="24"/>
                <w:lang w:val="uk-UA"/>
              </w:rPr>
              <w:t xml:space="preserve"> І.І.</w:t>
            </w:r>
          </w:p>
        </w:tc>
      </w:tr>
      <w:tr w:rsidR="0032519C" w:rsidTr="0032519C">
        <w:trPr>
          <w:tblCellSpacing w:w="30" w:type="dxa"/>
        </w:trPr>
        <w:tc>
          <w:tcPr>
            <w:tcW w:w="9060" w:type="dxa"/>
            <w:gridSpan w:val="4"/>
          </w:tcPr>
          <w:p w:rsidR="0032519C" w:rsidRDefault="00812301">
            <w:pPr>
              <w:rPr>
                <w:sz w:val="24"/>
                <w:szCs w:val="24"/>
                <w:lang w:val="uk-UA"/>
              </w:rPr>
            </w:pPr>
            <w:r>
              <w:rPr>
                <w:rStyle w:val="a5"/>
                <w:sz w:val="24"/>
                <w:szCs w:val="24"/>
                <w:lang w:val="uk-UA"/>
              </w:rPr>
              <w:t>ЛИСТОПАД   27.11.2018</w:t>
            </w:r>
            <w:r w:rsidR="0032519C">
              <w:rPr>
                <w:rStyle w:val="a5"/>
                <w:sz w:val="24"/>
                <w:szCs w:val="24"/>
                <w:lang w:val="uk-UA"/>
              </w:rPr>
              <w:t xml:space="preserve"> </w:t>
            </w:r>
          </w:p>
        </w:tc>
      </w:tr>
      <w:tr w:rsidR="0032519C" w:rsidTr="0032519C">
        <w:trPr>
          <w:tblCellSpacing w:w="30" w:type="dxa"/>
        </w:trPr>
        <w:tc>
          <w:tcPr>
            <w:tcW w:w="418" w:type="dxa"/>
          </w:tcPr>
          <w:p w:rsidR="0032519C" w:rsidRDefault="0032519C">
            <w:pPr>
              <w:rPr>
                <w:sz w:val="24"/>
                <w:szCs w:val="24"/>
              </w:rPr>
            </w:pPr>
          </w:p>
        </w:tc>
        <w:tc>
          <w:tcPr>
            <w:tcW w:w="8582" w:type="dxa"/>
            <w:gridSpan w:val="3"/>
            <w:shd w:val="clear" w:color="auto" w:fill="CCFFFF"/>
          </w:tcPr>
          <w:p w:rsidR="0032519C" w:rsidRDefault="003251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 Звіт клубних працівників щодо проведеної роботи в закладах розташованих   на території ради  </w:t>
            </w:r>
            <w:r>
              <w:rPr>
                <w:sz w:val="24"/>
                <w:szCs w:val="24"/>
              </w:rPr>
              <w:t xml:space="preserve">(Закон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  <w:r>
              <w:rPr>
                <w:sz w:val="24"/>
                <w:szCs w:val="24"/>
              </w:rPr>
              <w:t xml:space="preserve"> “Про </w:t>
            </w:r>
            <w:proofErr w:type="spellStart"/>
            <w:r>
              <w:rPr>
                <w:sz w:val="24"/>
                <w:szCs w:val="24"/>
              </w:rPr>
              <w:t>місцеве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самоврядування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Україні</w:t>
            </w:r>
            <w:proofErr w:type="spellEnd"/>
            <w:r>
              <w:rPr>
                <w:sz w:val="24"/>
                <w:szCs w:val="24"/>
              </w:rPr>
              <w:t>“)</w:t>
            </w:r>
          </w:p>
        </w:tc>
      </w:tr>
      <w:tr w:rsidR="0032519C" w:rsidTr="0032519C">
        <w:trPr>
          <w:tblCellSpacing w:w="30" w:type="dxa"/>
        </w:trPr>
        <w:tc>
          <w:tcPr>
            <w:tcW w:w="1907" w:type="dxa"/>
            <w:gridSpan w:val="3"/>
          </w:tcPr>
          <w:p w:rsidR="0032519C" w:rsidRDefault="0032519C">
            <w:pPr>
              <w:rPr>
                <w:sz w:val="24"/>
                <w:szCs w:val="24"/>
              </w:rPr>
            </w:pPr>
          </w:p>
        </w:tc>
        <w:tc>
          <w:tcPr>
            <w:tcW w:w="7093" w:type="dxa"/>
          </w:tcPr>
          <w:p w:rsidR="0032519C" w:rsidRDefault="0032519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iCs/>
                <w:sz w:val="24"/>
                <w:szCs w:val="24"/>
              </w:rPr>
              <w:t>Готують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: </w:t>
            </w:r>
            <w:r>
              <w:rPr>
                <w:i/>
                <w:iCs/>
                <w:sz w:val="24"/>
                <w:szCs w:val="24"/>
                <w:lang w:val="uk-UA"/>
              </w:rPr>
              <w:t xml:space="preserve">Завідуючі </w:t>
            </w:r>
            <w:proofErr w:type="spellStart"/>
            <w:r>
              <w:rPr>
                <w:i/>
                <w:iCs/>
                <w:sz w:val="24"/>
                <w:szCs w:val="24"/>
                <w:lang w:val="uk-UA"/>
              </w:rPr>
              <w:t>Бардакова</w:t>
            </w:r>
            <w:proofErr w:type="spellEnd"/>
            <w:r>
              <w:rPr>
                <w:i/>
                <w:iCs/>
                <w:sz w:val="24"/>
                <w:szCs w:val="24"/>
                <w:lang w:val="uk-UA"/>
              </w:rPr>
              <w:t xml:space="preserve"> С.В., </w:t>
            </w:r>
            <w:proofErr w:type="spellStart"/>
            <w:r>
              <w:rPr>
                <w:i/>
                <w:iCs/>
                <w:sz w:val="24"/>
                <w:szCs w:val="24"/>
                <w:lang w:val="uk-UA"/>
              </w:rPr>
              <w:t>Фесенко</w:t>
            </w:r>
            <w:proofErr w:type="spellEnd"/>
            <w:r>
              <w:rPr>
                <w:i/>
                <w:iCs/>
                <w:sz w:val="24"/>
                <w:szCs w:val="24"/>
                <w:lang w:val="uk-UA"/>
              </w:rPr>
              <w:t xml:space="preserve"> І.В .   </w:t>
            </w:r>
            <w:r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32519C" w:rsidTr="0032519C">
        <w:trPr>
          <w:tblCellSpacing w:w="30" w:type="dxa"/>
        </w:trPr>
        <w:tc>
          <w:tcPr>
            <w:tcW w:w="539" w:type="dxa"/>
            <w:gridSpan w:val="2"/>
          </w:tcPr>
          <w:p w:rsidR="0032519C" w:rsidRDefault="0032519C">
            <w:pPr>
              <w:rPr>
                <w:sz w:val="24"/>
                <w:szCs w:val="24"/>
              </w:rPr>
            </w:pPr>
          </w:p>
        </w:tc>
        <w:tc>
          <w:tcPr>
            <w:tcW w:w="8461" w:type="dxa"/>
            <w:gridSpan w:val="2"/>
            <w:shd w:val="clear" w:color="auto" w:fill="CCFFFF"/>
          </w:tcPr>
          <w:p w:rsidR="0032519C" w:rsidRDefault="0032519C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Інформація про стан використання земельних ділянок суб’єктами господарювання, з якими не оформлені договори оренди землі, на яких розміщені приватизовані об’єкти нерухомого майна.  </w:t>
            </w:r>
            <w:r>
              <w:rPr>
                <w:sz w:val="24"/>
                <w:szCs w:val="24"/>
              </w:rPr>
              <w:t xml:space="preserve">Закон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  <w:r>
              <w:rPr>
                <w:sz w:val="24"/>
                <w:szCs w:val="24"/>
              </w:rPr>
              <w:t xml:space="preserve"> “Про </w:t>
            </w:r>
            <w:proofErr w:type="spellStart"/>
            <w:r>
              <w:rPr>
                <w:sz w:val="24"/>
                <w:szCs w:val="24"/>
              </w:rPr>
              <w:t>місцеве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самоврядування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Украї</w:t>
            </w:r>
            <w:proofErr w:type="gramStart"/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</w:rPr>
              <w:t>і</w:t>
            </w:r>
            <w:proofErr w:type="spellEnd"/>
            <w:r>
              <w:rPr>
                <w:sz w:val="24"/>
                <w:szCs w:val="24"/>
              </w:rPr>
              <w:t>”</w:t>
            </w:r>
          </w:p>
        </w:tc>
      </w:tr>
      <w:tr w:rsidR="0032519C" w:rsidTr="0032519C">
        <w:trPr>
          <w:tblCellSpacing w:w="30" w:type="dxa"/>
        </w:trPr>
        <w:tc>
          <w:tcPr>
            <w:tcW w:w="1907" w:type="dxa"/>
            <w:gridSpan w:val="3"/>
          </w:tcPr>
          <w:p w:rsidR="0032519C" w:rsidRDefault="0032519C">
            <w:pPr>
              <w:rPr>
                <w:sz w:val="24"/>
                <w:szCs w:val="24"/>
              </w:rPr>
            </w:pPr>
          </w:p>
        </w:tc>
        <w:tc>
          <w:tcPr>
            <w:tcW w:w="7093" w:type="dxa"/>
          </w:tcPr>
          <w:p w:rsidR="0032519C" w:rsidRDefault="0032519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iCs/>
                <w:sz w:val="24"/>
                <w:szCs w:val="24"/>
              </w:rPr>
              <w:t>Готують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: </w:t>
            </w:r>
            <w:r>
              <w:rPr>
                <w:i/>
                <w:iCs/>
                <w:sz w:val="24"/>
                <w:szCs w:val="24"/>
                <w:lang w:val="uk-UA"/>
              </w:rPr>
              <w:t xml:space="preserve"> спеціалі</w:t>
            </w:r>
            <w:proofErr w:type="gramStart"/>
            <w:r>
              <w:rPr>
                <w:i/>
                <w:iCs/>
                <w:sz w:val="24"/>
                <w:szCs w:val="24"/>
                <w:lang w:val="uk-UA"/>
              </w:rPr>
              <w:t>ст</w:t>
            </w:r>
            <w:proofErr w:type="gramEnd"/>
            <w:r>
              <w:rPr>
                <w:i/>
                <w:iCs/>
                <w:sz w:val="24"/>
                <w:szCs w:val="24"/>
                <w:lang w:val="uk-UA"/>
              </w:rPr>
              <w:t xml:space="preserve"> І кат . Чайка Л.С.</w:t>
            </w:r>
          </w:p>
        </w:tc>
      </w:tr>
      <w:tr w:rsidR="0032519C" w:rsidTr="0032519C">
        <w:trPr>
          <w:tblCellSpacing w:w="30" w:type="dxa"/>
        </w:trPr>
        <w:tc>
          <w:tcPr>
            <w:tcW w:w="539" w:type="dxa"/>
            <w:gridSpan w:val="2"/>
          </w:tcPr>
          <w:p w:rsidR="0032519C" w:rsidRDefault="0032519C">
            <w:pPr>
              <w:rPr>
                <w:sz w:val="24"/>
                <w:szCs w:val="24"/>
              </w:rPr>
            </w:pPr>
          </w:p>
        </w:tc>
        <w:tc>
          <w:tcPr>
            <w:tcW w:w="8461" w:type="dxa"/>
            <w:gridSpan w:val="2"/>
            <w:shd w:val="clear" w:color="auto" w:fill="CCFFFF"/>
          </w:tcPr>
          <w:p w:rsidR="0032519C" w:rsidRDefault="0032519C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Про підготовку та проведення новорічних свят на території ради </w:t>
            </w:r>
          </w:p>
          <w:p w:rsidR="0032519C" w:rsidRDefault="0032519C">
            <w:pPr>
              <w:rPr>
                <w:sz w:val="24"/>
                <w:szCs w:val="24"/>
                <w:lang w:val="uk-UA"/>
              </w:rPr>
            </w:pPr>
            <w:proofErr w:type="gramStart"/>
            <w:r>
              <w:rPr>
                <w:sz w:val="24"/>
                <w:szCs w:val="24"/>
              </w:rPr>
              <w:t xml:space="preserve">(Закон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  <w:r>
              <w:rPr>
                <w:sz w:val="24"/>
                <w:szCs w:val="24"/>
              </w:rPr>
              <w:t xml:space="preserve"> “Про </w:t>
            </w:r>
            <w:proofErr w:type="spellStart"/>
            <w:r>
              <w:rPr>
                <w:sz w:val="24"/>
                <w:szCs w:val="24"/>
              </w:rPr>
              <w:t>місцеве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самоврядування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Україні</w:t>
            </w:r>
            <w:proofErr w:type="spellEnd"/>
            <w:r>
              <w:rPr>
                <w:sz w:val="24"/>
                <w:szCs w:val="24"/>
              </w:rPr>
              <w:t>”</w:t>
            </w:r>
            <w:proofErr w:type="gramEnd"/>
          </w:p>
        </w:tc>
      </w:tr>
      <w:tr w:rsidR="0032519C" w:rsidTr="0032519C">
        <w:trPr>
          <w:tblCellSpacing w:w="30" w:type="dxa"/>
        </w:trPr>
        <w:tc>
          <w:tcPr>
            <w:tcW w:w="1907" w:type="dxa"/>
            <w:gridSpan w:val="3"/>
          </w:tcPr>
          <w:p w:rsidR="0032519C" w:rsidRDefault="0032519C">
            <w:pPr>
              <w:rPr>
                <w:sz w:val="24"/>
                <w:szCs w:val="24"/>
              </w:rPr>
            </w:pPr>
          </w:p>
        </w:tc>
        <w:tc>
          <w:tcPr>
            <w:tcW w:w="7093" w:type="dxa"/>
          </w:tcPr>
          <w:p w:rsidR="0032519C" w:rsidRDefault="0032519C">
            <w:pPr>
              <w:rPr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 xml:space="preserve">Готують : клубні працівники та спеціаліст І </w:t>
            </w:r>
            <w:proofErr w:type="spellStart"/>
            <w:r>
              <w:rPr>
                <w:i/>
                <w:iCs/>
                <w:sz w:val="24"/>
                <w:szCs w:val="24"/>
                <w:lang w:val="uk-UA"/>
              </w:rPr>
              <w:t>кат.Кривущенко</w:t>
            </w:r>
            <w:proofErr w:type="spellEnd"/>
            <w:r>
              <w:rPr>
                <w:i/>
                <w:iCs/>
                <w:sz w:val="24"/>
                <w:szCs w:val="24"/>
                <w:lang w:val="uk-UA"/>
              </w:rPr>
              <w:t xml:space="preserve"> О.О.</w:t>
            </w:r>
          </w:p>
        </w:tc>
      </w:tr>
      <w:tr w:rsidR="0032519C" w:rsidTr="0032519C">
        <w:trPr>
          <w:tblCellSpacing w:w="30" w:type="dxa"/>
        </w:trPr>
        <w:tc>
          <w:tcPr>
            <w:tcW w:w="9060" w:type="dxa"/>
            <w:gridSpan w:val="4"/>
          </w:tcPr>
          <w:p w:rsidR="0032519C" w:rsidRDefault="00812301">
            <w:pPr>
              <w:rPr>
                <w:sz w:val="24"/>
                <w:szCs w:val="24"/>
                <w:lang w:val="uk-UA"/>
              </w:rPr>
            </w:pPr>
            <w:r>
              <w:rPr>
                <w:rStyle w:val="a5"/>
                <w:sz w:val="24"/>
                <w:szCs w:val="24"/>
                <w:lang w:val="uk-UA"/>
              </w:rPr>
              <w:t>ГРУДЕНЬ 25</w:t>
            </w:r>
            <w:r w:rsidR="0032519C">
              <w:rPr>
                <w:rStyle w:val="a5"/>
                <w:sz w:val="24"/>
                <w:szCs w:val="24"/>
                <w:lang w:val="uk-UA"/>
              </w:rPr>
              <w:t>.12</w:t>
            </w:r>
            <w:r w:rsidR="0032519C">
              <w:rPr>
                <w:b/>
                <w:sz w:val="24"/>
                <w:szCs w:val="24"/>
                <w:lang w:val="uk-UA"/>
              </w:rPr>
              <w:t>.201</w:t>
            </w:r>
            <w:r>
              <w:rPr>
                <w:b/>
                <w:sz w:val="24"/>
                <w:szCs w:val="24"/>
                <w:lang w:val="uk-UA"/>
              </w:rPr>
              <w:t>8</w:t>
            </w:r>
            <w:r w:rsidR="0032519C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32519C" w:rsidTr="0032519C">
        <w:trPr>
          <w:tblCellSpacing w:w="30" w:type="dxa"/>
        </w:trPr>
        <w:tc>
          <w:tcPr>
            <w:tcW w:w="418" w:type="dxa"/>
          </w:tcPr>
          <w:p w:rsidR="0032519C" w:rsidRDefault="0032519C">
            <w:pPr>
              <w:rPr>
                <w:sz w:val="24"/>
                <w:szCs w:val="24"/>
              </w:rPr>
            </w:pPr>
          </w:p>
        </w:tc>
        <w:tc>
          <w:tcPr>
            <w:tcW w:w="8582" w:type="dxa"/>
            <w:gridSpan w:val="3"/>
            <w:shd w:val="clear" w:color="auto" w:fill="CCFFFF"/>
          </w:tcPr>
          <w:p w:rsidR="0032519C" w:rsidRDefault="008123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  Про проект бюджету на 2019</w:t>
            </w:r>
            <w:r w:rsidR="0032519C">
              <w:rPr>
                <w:sz w:val="24"/>
                <w:szCs w:val="24"/>
                <w:lang w:val="uk-UA"/>
              </w:rPr>
              <w:t xml:space="preserve"> рік </w:t>
            </w:r>
            <w:r w:rsidR="0032519C">
              <w:rPr>
                <w:sz w:val="22"/>
                <w:szCs w:val="22"/>
                <w:lang w:val="uk-UA"/>
              </w:rPr>
              <w:t xml:space="preserve"> </w:t>
            </w:r>
            <w:r w:rsidR="0032519C">
              <w:rPr>
                <w:sz w:val="24"/>
                <w:szCs w:val="24"/>
              </w:rPr>
              <w:t xml:space="preserve">(Закон </w:t>
            </w:r>
            <w:proofErr w:type="spellStart"/>
            <w:r w:rsidR="0032519C">
              <w:rPr>
                <w:sz w:val="24"/>
                <w:szCs w:val="24"/>
              </w:rPr>
              <w:t>України</w:t>
            </w:r>
            <w:proofErr w:type="spellEnd"/>
            <w:r w:rsidR="0032519C">
              <w:rPr>
                <w:sz w:val="24"/>
                <w:szCs w:val="24"/>
              </w:rPr>
              <w:t xml:space="preserve"> “Про </w:t>
            </w:r>
            <w:proofErr w:type="spellStart"/>
            <w:r w:rsidR="0032519C">
              <w:rPr>
                <w:sz w:val="24"/>
                <w:szCs w:val="24"/>
              </w:rPr>
              <w:t>місцеве</w:t>
            </w:r>
            <w:proofErr w:type="spellEnd"/>
            <w:r w:rsidR="0032519C">
              <w:rPr>
                <w:sz w:val="24"/>
                <w:szCs w:val="24"/>
              </w:rPr>
              <w:t xml:space="preserve"> </w:t>
            </w:r>
            <w:proofErr w:type="spellStart"/>
            <w:r w:rsidR="0032519C">
              <w:rPr>
                <w:sz w:val="24"/>
                <w:szCs w:val="24"/>
              </w:rPr>
              <w:t>самоврядування</w:t>
            </w:r>
            <w:proofErr w:type="spellEnd"/>
            <w:r w:rsidR="0032519C">
              <w:rPr>
                <w:sz w:val="24"/>
                <w:szCs w:val="24"/>
              </w:rPr>
              <w:t xml:space="preserve"> в </w:t>
            </w:r>
            <w:proofErr w:type="spellStart"/>
            <w:r w:rsidR="0032519C">
              <w:rPr>
                <w:sz w:val="24"/>
                <w:szCs w:val="24"/>
              </w:rPr>
              <w:t>Україні</w:t>
            </w:r>
            <w:proofErr w:type="spellEnd"/>
            <w:r w:rsidR="0032519C">
              <w:rPr>
                <w:sz w:val="24"/>
                <w:szCs w:val="24"/>
              </w:rPr>
              <w:t>”)</w:t>
            </w:r>
          </w:p>
        </w:tc>
      </w:tr>
      <w:tr w:rsidR="0032519C" w:rsidTr="0032519C">
        <w:trPr>
          <w:tblCellSpacing w:w="30" w:type="dxa"/>
        </w:trPr>
        <w:tc>
          <w:tcPr>
            <w:tcW w:w="1907" w:type="dxa"/>
            <w:gridSpan w:val="3"/>
          </w:tcPr>
          <w:p w:rsidR="0032519C" w:rsidRDefault="0032519C">
            <w:pPr>
              <w:rPr>
                <w:sz w:val="24"/>
                <w:szCs w:val="24"/>
              </w:rPr>
            </w:pPr>
          </w:p>
        </w:tc>
        <w:tc>
          <w:tcPr>
            <w:tcW w:w="7093" w:type="dxa"/>
          </w:tcPr>
          <w:p w:rsidR="0032519C" w:rsidRDefault="0032519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iCs/>
                <w:sz w:val="24"/>
                <w:szCs w:val="24"/>
              </w:rPr>
              <w:t>Готують</w:t>
            </w:r>
            <w:proofErr w:type="spellEnd"/>
            <w:proofErr w:type="gramStart"/>
            <w:r w:rsidR="00A0570D">
              <w:rPr>
                <w:i/>
                <w:iCs/>
                <w:sz w:val="24"/>
                <w:szCs w:val="24"/>
                <w:lang w:val="uk-UA"/>
              </w:rPr>
              <w:t xml:space="preserve"> :</w:t>
            </w:r>
            <w:proofErr w:type="gramEnd"/>
            <w:r w:rsidR="00A0570D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0570D">
              <w:rPr>
                <w:i/>
                <w:iCs/>
                <w:sz w:val="24"/>
                <w:szCs w:val="24"/>
                <w:lang w:val="uk-UA"/>
              </w:rPr>
              <w:t>головнитй</w:t>
            </w:r>
            <w:proofErr w:type="spellEnd"/>
            <w:r w:rsidR="00A0570D">
              <w:rPr>
                <w:i/>
                <w:iCs/>
                <w:sz w:val="24"/>
                <w:szCs w:val="24"/>
                <w:lang w:val="uk-UA"/>
              </w:rPr>
              <w:t xml:space="preserve"> бухгалтер Соломко О.І</w:t>
            </w:r>
            <w:r>
              <w:rPr>
                <w:i/>
                <w:iCs/>
                <w:sz w:val="24"/>
                <w:szCs w:val="24"/>
                <w:lang w:val="uk-UA"/>
              </w:rPr>
              <w:t xml:space="preserve">.  </w:t>
            </w:r>
          </w:p>
        </w:tc>
      </w:tr>
      <w:tr w:rsidR="0032519C" w:rsidTr="0032519C">
        <w:trPr>
          <w:tblCellSpacing w:w="30" w:type="dxa"/>
        </w:trPr>
        <w:tc>
          <w:tcPr>
            <w:tcW w:w="418" w:type="dxa"/>
          </w:tcPr>
          <w:p w:rsidR="0032519C" w:rsidRDefault="0032519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582" w:type="dxa"/>
            <w:gridSpan w:val="3"/>
            <w:shd w:val="clear" w:color="auto" w:fill="CCFFFF"/>
          </w:tcPr>
          <w:p w:rsidR="0032519C" w:rsidRDefault="003251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Про проект програми соціально-економічного розвитк</w:t>
            </w:r>
            <w:r w:rsidR="00812301">
              <w:rPr>
                <w:sz w:val="24"/>
                <w:szCs w:val="24"/>
                <w:lang w:val="uk-UA"/>
              </w:rPr>
              <w:t>у територіальної громади на 2019</w:t>
            </w:r>
            <w:r>
              <w:rPr>
                <w:sz w:val="24"/>
                <w:szCs w:val="24"/>
                <w:lang w:val="uk-UA"/>
              </w:rPr>
              <w:t xml:space="preserve"> рік   </w:t>
            </w:r>
            <w:r>
              <w:rPr>
                <w:sz w:val="24"/>
                <w:szCs w:val="24"/>
              </w:rPr>
              <w:t xml:space="preserve">(Закон </w:t>
            </w:r>
            <w:proofErr w:type="spellStart"/>
            <w:r>
              <w:rPr>
                <w:sz w:val="24"/>
                <w:szCs w:val="24"/>
              </w:rPr>
              <w:t>України</w:t>
            </w:r>
            <w:proofErr w:type="spellEnd"/>
            <w:r>
              <w:rPr>
                <w:sz w:val="24"/>
                <w:szCs w:val="24"/>
              </w:rPr>
              <w:t xml:space="preserve"> “Про </w:t>
            </w:r>
            <w:proofErr w:type="spellStart"/>
            <w:r>
              <w:rPr>
                <w:sz w:val="24"/>
                <w:szCs w:val="24"/>
              </w:rPr>
              <w:t>місцеве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самоврядування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Україні</w:t>
            </w:r>
            <w:proofErr w:type="spellEnd"/>
            <w:r>
              <w:rPr>
                <w:sz w:val="24"/>
                <w:szCs w:val="24"/>
              </w:rPr>
              <w:t>”)</w:t>
            </w:r>
          </w:p>
        </w:tc>
      </w:tr>
      <w:tr w:rsidR="0032519C" w:rsidTr="0032519C">
        <w:trPr>
          <w:tblCellSpacing w:w="30" w:type="dxa"/>
        </w:trPr>
        <w:tc>
          <w:tcPr>
            <w:tcW w:w="418" w:type="dxa"/>
          </w:tcPr>
          <w:p w:rsidR="0032519C" w:rsidRDefault="0032519C">
            <w:pPr>
              <w:rPr>
                <w:sz w:val="24"/>
                <w:szCs w:val="24"/>
              </w:rPr>
            </w:pPr>
          </w:p>
        </w:tc>
        <w:tc>
          <w:tcPr>
            <w:tcW w:w="1429" w:type="dxa"/>
            <w:gridSpan w:val="2"/>
          </w:tcPr>
          <w:p w:rsidR="0032519C" w:rsidRDefault="0032519C">
            <w:pPr>
              <w:rPr>
                <w:sz w:val="24"/>
                <w:szCs w:val="24"/>
              </w:rPr>
            </w:pPr>
          </w:p>
        </w:tc>
        <w:tc>
          <w:tcPr>
            <w:tcW w:w="7093" w:type="dxa"/>
          </w:tcPr>
          <w:p w:rsidR="0032519C" w:rsidRDefault="0032519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iCs/>
                <w:sz w:val="24"/>
                <w:szCs w:val="24"/>
              </w:rPr>
              <w:t>Готують</w:t>
            </w:r>
            <w:proofErr w:type="spellEnd"/>
            <w:proofErr w:type="gramStart"/>
            <w:r>
              <w:rPr>
                <w:i/>
                <w:iCs/>
                <w:sz w:val="24"/>
                <w:szCs w:val="24"/>
                <w:lang w:val="uk-UA"/>
              </w:rPr>
              <w:t xml:space="preserve"> :</w:t>
            </w:r>
            <w:proofErr w:type="gramEnd"/>
            <w:r>
              <w:rPr>
                <w:i/>
                <w:iCs/>
                <w:sz w:val="24"/>
                <w:szCs w:val="24"/>
                <w:lang w:val="uk-UA"/>
              </w:rPr>
              <w:t xml:space="preserve"> селищний голова Цибулько Н.М.   </w:t>
            </w:r>
          </w:p>
        </w:tc>
      </w:tr>
    </w:tbl>
    <w:p w:rsidR="0032519C" w:rsidRDefault="0032519C" w:rsidP="0032519C">
      <w:pPr>
        <w:rPr>
          <w:b/>
          <w:bCs/>
          <w:i/>
          <w:iCs/>
          <w:sz w:val="22"/>
          <w:szCs w:val="22"/>
          <w:lang w:val="uk-UA"/>
        </w:rPr>
      </w:pPr>
    </w:p>
    <w:p w:rsidR="0032519C" w:rsidRDefault="0032519C" w:rsidP="0032519C">
      <w:pPr>
        <w:rPr>
          <w:b/>
          <w:bCs/>
          <w:i/>
          <w:iCs/>
          <w:sz w:val="22"/>
          <w:szCs w:val="22"/>
          <w:lang w:val="uk-UA"/>
        </w:rPr>
      </w:pPr>
      <w:r>
        <w:rPr>
          <w:b/>
          <w:bCs/>
          <w:i/>
          <w:iCs/>
          <w:sz w:val="22"/>
          <w:szCs w:val="22"/>
          <w:lang w:val="uk-UA"/>
        </w:rPr>
        <w:t xml:space="preserve">ІІ. Перелік питань, які розглянуті в порядку контролю : </w:t>
      </w:r>
    </w:p>
    <w:p w:rsidR="0032519C" w:rsidRDefault="0032519C" w:rsidP="0032519C">
      <w:pPr>
        <w:tabs>
          <w:tab w:val="left" w:pos="4153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Звернення громадян </w:t>
      </w:r>
    </w:p>
    <w:p w:rsidR="0032519C" w:rsidRDefault="0032519C" w:rsidP="0032519C">
      <w:pPr>
        <w:rPr>
          <w:b/>
          <w:bCs/>
          <w:i/>
          <w:iCs/>
          <w:sz w:val="22"/>
          <w:szCs w:val="22"/>
          <w:lang w:val="uk-UA"/>
        </w:rPr>
      </w:pPr>
    </w:p>
    <w:p w:rsidR="0032519C" w:rsidRDefault="0032519C" w:rsidP="0032519C">
      <w:pPr>
        <w:rPr>
          <w:b/>
          <w:bCs/>
          <w:i/>
          <w:iCs/>
          <w:sz w:val="22"/>
          <w:szCs w:val="22"/>
          <w:lang w:val="uk-UA"/>
        </w:rPr>
      </w:pPr>
      <w:r>
        <w:rPr>
          <w:b/>
          <w:bCs/>
          <w:i/>
          <w:iCs/>
          <w:sz w:val="22"/>
          <w:szCs w:val="22"/>
          <w:lang w:val="uk-UA"/>
        </w:rPr>
        <w:t xml:space="preserve">ІІІ. Організаційні заходи   </w:t>
      </w:r>
    </w:p>
    <w:p w:rsidR="0032519C" w:rsidRDefault="0032519C" w:rsidP="0032519C">
      <w:pPr>
        <w:rPr>
          <w:bCs/>
          <w:iCs/>
          <w:sz w:val="22"/>
          <w:szCs w:val="22"/>
          <w:lang w:val="uk-UA"/>
        </w:rPr>
      </w:pPr>
      <w:r>
        <w:rPr>
          <w:bCs/>
          <w:iCs/>
          <w:sz w:val="22"/>
          <w:szCs w:val="22"/>
          <w:lang w:val="uk-UA"/>
        </w:rPr>
        <w:t xml:space="preserve">Відкриття новорічної ялинки </w:t>
      </w:r>
    </w:p>
    <w:p w:rsidR="0032519C" w:rsidRDefault="0032519C" w:rsidP="0032519C">
      <w:pPr>
        <w:rPr>
          <w:b/>
          <w:bCs/>
          <w:i/>
          <w:iCs/>
          <w:sz w:val="22"/>
          <w:szCs w:val="22"/>
          <w:lang w:val="uk-UA"/>
        </w:rPr>
      </w:pPr>
    </w:p>
    <w:p w:rsidR="0032519C" w:rsidRDefault="0032519C" w:rsidP="0032519C">
      <w:pPr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 xml:space="preserve">Секретар виконкому                                             </w:t>
      </w:r>
      <w:r w:rsidR="00AA6877">
        <w:rPr>
          <w:b/>
          <w:bCs/>
          <w:iCs/>
          <w:lang w:val="uk-UA"/>
        </w:rPr>
        <w:t xml:space="preserve">                    Т.ІСАЄНКО</w:t>
      </w:r>
      <w:r>
        <w:rPr>
          <w:b/>
          <w:bCs/>
          <w:iCs/>
          <w:lang w:val="uk-UA"/>
        </w:rPr>
        <w:t xml:space="preserve"> </w:t>
      </w:r>
    </w:p>
    <w:p w:rsidR="0032519C" w:rsidRDefault="0032519C" w:rsidP="0032519C">
      <w:pPr>
        <w:tabs>
          <w:tab w:val="left" w:pos="1305"/>
        </w:tabs>
        <w:rPr>
          <w:lang w:val="uk-UA"/>
        </w:rPr>
      </w:pPr>
    </w:p>
    <w:p w:rsidR="0032519C" w:rsidRDefault="0032519C" w:rsidP="0032519C">
      <w:pPr>
        <w:tabs>
          <w:tab w:val="left" w:pos="5355"/>
        </w:tabs>
        <w:rPr>
          <w:rFonts w:ascii="Times New Roman CYR" w:hAnsi="Times New Roman CYR" w:cs="Times New Roman CYR"/>
          <w:b/>
          <w:lang w:val="uk-UA"/>
        </w:rPr>
      </w:pPr>
    </w:p>
    <w:p w:rsidR="00464D03" w:rsidRDefault="00464D03" w:rsidP="0032519C">
      <w:pPr>
        <w:tabs>
          <w:tab w:val="left" w:pos="5355"/>
        </w:tabs>
        <w:rPr>
          <w:rFonts w:ascii="Times New Roman CYR" w:hAnsi="Times New Roman CYR" w:cs="Times New Roman CYR"/>
          <w:b/>
          <w:lang w:val="uk-UA"/>
        </w:rPr>
      </w:pPr>
    </w:p>
    <w:p w:rsidR="00464D03" w:rsidRDefault="00464D03" w:rsidP="0032519C">
      <w:pPr>
        <w:tabs>
          <w:tab w:val="left" w:pos="5355"/>
        </w:tabs>
        <w:rPr>
          <w:rFonts w:ascii="Times New Roman CYR" w:hAnsi="Times New Roman CYR" w:cs="Times New Roman CYR"/>
          <w:b/>
          <w:lang w:val="uk-UA"/>
        </w:rPr>
      </w:pPr>
    </w:p>
    <w:p w:rsidR="0032519C" w:rsidRDefault="0032519C" w:rsidP="0032519C">
      <w:pPr>
        <w:tabs>
          <w:tab w:val="left" w:pos="5355"/>
        </w:tabs>
        <w:rPr>
          <w:rFonts w:ascii="Times New Roman CYR" w:hAnsi="Times New Roman CYR" w:cs="Times New Roman CYR"/>
          <w:b/>
          <w:lang w:val="uk-UA"/>
        </w:rPr>
      </w:pPr>
    </w:p>
    <w:p w:rsidR="0032519C" w:rsidRDefault="0032519C" w:rsidP="0032519C">
      <w:pPr>
        <w:rPr>
          <w:lang w:val="uk-UA"/>
        </w:rPr>
      </w:pPr>
      <w:r>
        <w:rPr>
          <w:rFonts w:ascii="Arial CYR" w:hAnsi="Arial CYR" w:cs="Arial CYR"/>
          <w:b/>
          <w:lang w:val="uk-UA"/>
        </w:rPr>
        <w:t xml:space="preserve">                                                          </w:t>
      </w:r>
      <w:r w:rsidR="00F4114E">
        <w:rPr>
          <w:rFonts w:ascii="Arial CYR" w:hAnsi="Arial CYR" w:cs="Arial CYR"/>
          <w:b/>
          <w:noProof/>
        </w:rPr>
        <w:drawing>
          <wp:inline distT="0" distB="0" distL="0" distR="0">
            <wp:extent cx="438150" cy="5524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19C" w:rsidRDefault="0032519C" w:rsidP="0032519C">
      <w:pPr>
        <w:ind w:left="2832"/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32519C" w:rsidRDefault="0032519C" w:rsidP="0032519C">
      <w:pPr>
        <w:ind w:left="2832"/>
        <w:rPr>
          <w:b/>
          <w:lang w:val="uk-UA"/>
        </w:rPr>
      </w:pPr>
      <w:r>
        <w:rPr>
          <w:b/>
          <w:lang w:val="uk-UA"/>
        </w:rPr>
        <w:t xml:space="preserve">      </w:t>
      </w:r>
      <w:proofErr w:type="spellStart"/>
      <w:r>
        <w:rPr>
          <w:b/>
          <w:lang w:val="uk-UA"/>
        </w:rPr>
        <w:t>Ямпільська</w:t>
      </w:r>
      <w:proofErr w:type="spellEnd"/>
      <w:r>
        <w:rPr>
          <w:b/>
          <w:lang w:val="uk-UA"/>
        </w:rPr>
        <w:t xml:space="preserve"> селищна рада</w:t>
      </w:r>
    </w:p>
    <w:p w:rsidR="0032519C" w:rsidRDefault="0032519C" w:rsidP="0032519C">
      <w:pPr>
        <w:jc w:val="center"/>
        <w:rPr>
          <w:b/>
          <w:lang w:val="uk-UA"/>
        </w:rPr>
      </w:pPr>
      <w:r>
        <w:rPr>
          <w:b/>
          <w:lang w:val="uk-UA"/>
        </w:rPr>
        <w:t>Сумської області</w:t>
      </w:r>
    </w:p>
    <w:p w:rsidR="0032519C" w:rsidRDefault="0032519C" w:rsidP="0032519C">
      <w:pPr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</w:p>
    <w:p w:rsidR="0032519C" w:rsidRDefault="0032519C" w:rsidP="0032519C">
      <w:pPr>
        <w:jc w:val="center"/>
        <w:rPr>
          <w:b/>
          <w:lang w:val="uk-UA"/>
        </w:rPr>
      </w:pPr>
    </w:p>
    <w:p w:rsidR="0032519C" w:rsidRDefault="0032519C" w:rsidP="0032519C">
      <w:pPr>
        <w:jc w:val="center"/>
        <w:rPr>
          <w:b/>
          <w:lang w:val="uk-UA"/>
        </w:rPr>
      </w:pPr>
      <w:r>
        <w:rPr>
          <w:b/>
          <w:lang w:val="uk-UA"/>
        </w:rPr>
        <w:t xml:space="preserve">Р І Ш Е Н </w:t>
      </w:r>
      <w:proofErr w:type="spellStart"/>
      <w:r>
        <w:rPr>
          <w:b/>
          <w:lang w:val="uk-UA"/>
        </w:rPr>
        <w:t>Н</w:t>
      </w:r>
      <w:proofErr w:type="spellEnd"/>
      <w:r>
        <w:rPr>
          <w:b/>
          <w:lang w:val="uk-UA"/>
        </w:rPr>
        <w:t xml:space="preserve"> Я </w:t>
      </w:r>
    </w:p>
    <w:p w:rsidR="0032519C" w:rsidRDefault="0032519C" w:rsidP="0032519C">
      <w:pPr>
        <w:rPr>
          <w:lang w:val="uk-UA"/>
        </w:rPr>
      </w:pPr>
    </w:p>
    <w:p w:rsidR="0032519C" w:rsidRDefault="0032519C" w:rsidP="0032519C">
      <w:pPr>
        <w:rPr>
          <w:b/>
          <w:lang w:val="uk-UA"/>
        </w:rPr>
      </w:pPr>
      <w:r>
        <w:rPr>
          <w:lang w:val="uk-UA"/>
        </w:rPr>
        <w:t xml:space="preserve"> </w:t>
      </w:r>
      <w:r w:rsidR="00464D03">
        <w:rPr>
          <w:b/>
          <w:lang w:val="uk-UA"/>
        </w:rPr>
        <w:t>25.09.2018</w:t>
      </w:r>
      <w:r>
        <w:rPr>
          <w:b/>
          <w:lang w:val="uk-UA"/>
        </w:rPr>
        <w:t xml:space="preserve">                                       </w:t>
      </w:r>
      <w:proofErr w:type="spellStart"/>
      <w:r>
        <w:rPr>
          <w:b/>
          <w:lang w:val="uk-UA"/>
        </w:rPr>
        <w:t>смт</w:t>
      </w:r>
      <w:proofErr w:type="spellEnd"/>
      <w:r>
        <w:rPr>
          <w:b/>
          <w:lang w:val="uk-UA"/>
        </w:rPr>
        <w:t xml:space="preserve"> Ямпіль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№ </w:t>
      </w:r>
      <w:r w:rsidR="00464D03">
        <w:rPr>
          <w:b/>
          <w:lang w:val="uk-UA"/>
        </w:rPr>
        <w:t>5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</w:t>
      </w:r>
    </w:p>
    <w:p w:rsidR="0032519C" w:rsidRPr="00464D03" w:rsidRDefault="0032519C" w:rsidP="0032519C">
      <w:pPr>
        <w:tabs>
          <w:tab w:val="left" w:pos="1620"/>
        </w:tabs>
        <w:ind w:left="75"/>
        <w:jc w:val="both"/>
        <w:rPr>
          <w:b/>
          <w:lang w:val="uk-UA"/>
        </w:rPr>
      </w:pPr>
      <w:r>
        <w:rPr>
          <w:b/>
          <w:lang w:val="uk-UA"/>
        </w:rPr>
        <w:t xml:space="preserve">Про затвердження  робочого проекту </w:t>
      </w:r>
      <w:r w:rsidRPr="00464D03">
        <w:rPr>
          <w:b/>
          <w:lang w:val="uk-UA"/>
        </w:rPr>
        <w:t xml:space="preserve">«Капітальний ремонт </w:t>
      </w:r>
      <w:r w:rsidR="00464D03" w:rsidRPr="00464D03">
        <w:rPr>
          <w:b/>
          <w:lang w:val="uk-UA"/>
        </w:rPr>
        <w:t xml:space="preserve"> вуличного освітлення вулиць Гагаріна, Невського, Суворова в                                          с. </w:t>
      </w:r>
      <w:proofErr w:type="spellStart"/>
      <w:r w:rsidR="00464D03" w:rsidRPr="00464D03">
        <w:rPr>
          <w:b/>
          <w:lang w:val="uk-UA"/>
        </w:rPr>
        <w:t>Імшана</w:t>
      </w:r>
      <w:proofErr w:type="spellEnd"/>
      <w:r w:rsidR="00464D03" w:rsidRPr="00464D03">
        <w:rPr>
          <w:b/>
          <w:lang w:val="uk-UA"/>
        </w:rPr>
        <w:t xml:space="preserve">   </w:t>
      </w:r>
      <w:proofErr w:type="spellStart"/>
      <w:r w:rsidR="00464D03" w:rsidRPr="00464D03">
        <w:rPr>
          <w:b/>
          <w:lang w:val="uk-UA"/>
        </w:rPr>
        <w:t>Ямпільського</w:t>
      </w:r>
      <w:proofErr w:type="spellEnd"/>
      <w:r w:rsidR="00464D03" w:rsidRPr="00464D03">
        <w:rPr>
          <w:b/>
          <w:lang w:val="uk-UA"/>
        </w:rPr>
        <w:t xml:space="preserve"> району</w:t>
      </w:r>
      <w:r w:rsidR="00464D03" w:rsidRPr="00464D03">
        <w:rPr>
          <w:b/>
          <w:lang w:val="uk-UA"/>
        </w:rPr>
        <w:tab/>
        <w:t xml:space="preserve"> Сумської   області</w:t>
      </w:r>
      <w:r w:rsidR="00464D03">
        <w:rPr>
          <w:b/>
          <w:lang w:val="uk-UA"/>
        </w:rPr>
        <w:t>»</w:t>
      </w:r>
    </w:p>
    <w:p w:rsidR="0032519C" w:rsidRPr="00464D03" w:rsidRDefault="0032519C" w:rsidP="0032519C">
      <w:pPr>
        <w:jc w:val="both"/>
        <w:rPr>
          <w:b/>
          <w:lang w:val="uk-UA"/>
        </w:rPr>
      </w:pPr>
      <w:r w:rsidRPr="00464D03">
        <w:rPr>
          <w:b/>
          <w:lang w:val="uk-UA"/>
        </w:rPr>
        <w:tab/>
      </w:r>
    </w:p>
    <w:p w:rsidR="0032519C" w:rsidRDefault="0032519C" w:rsidP="0032519C">
      <w:pPr>
        <w:tabs>
          <w:tab w:val="left" w:pos="1620"/>
        </w:tabs>
        <w:ind w:left="75"/>
        <w:jc w:val="both"/>
        <w:rPr>
          <w:lang w:val="uk-UA"/>
        </w:rPr>
      </w:pPr>
      <w:r>
        <w:rPr>
          <w:lang w:val="uk-UA"/>
        </w:rPr>
        <w:t xml:space="preserve">                Відповідно до   підпункту  1 пункту а   статті 31 Закону України               “ Про місцеве самоврядування в Україні ”, Порядку затвердження проектів будівництва і проведення їх експертизи, затвердженого Постановою Кабінету Міністрів України від 11.05.2011№ 560(зі змінами) ,  розглянувши  зведений кошторисний розра</w:t>
      </w:r>
      <w:r w:rsidR="00464D03">
        <w:rPr>
          <w:lang w:val="uk-UA"/>
        </w:rPr>
        <w:t xml:space="preserve">хунок «Капітальний ремонт                    вуличного освітлення вулиць Гагаріна, Невського, Суворова в                                          с. </w:t>
      </w:r>
      <w:proofErr w:type="spellStart"/>
      <w:r w:rsidR="00464D03">
        <w:rPr>
          <w:lang w:val="uk-UA"/>
        </w:rPr>
        <w:t>Імшана</w:t>
      </w:r>
      <w:proofErr w:type="spellEnd"/>
      <w:r w:rsidR="00464D03">
        <w:rPr>
          <w:lang w:val="uk-UA"/>
        </w:rPr>
        <w:t xml:space="preserve">   </w:t>
      </w:r>
      <w:proofErr w:type="spellStart"/>
      <w:r w:rsidR="00464D03">
        <w:rPr>
          <w:lang w:val="uk-UA"/>
        </w:rPr>
        <w:t>Ямпільського</w:t>
      </w:r>
      <w:proofErr w:type="spellEnd"/>
      <w:r w:rsidR="00464D03">
        <w:rPr>
          <w:lang w:val="uk-UA"/>
        </w:rPr>
        <w:t xml:space="preserve"> району</w:t>
      </w:r>
      <w:r w:rsidR="00464D03">
        <w:rPr>
          <w:lang w:val="uk-UA"/>
        </w:rPr>
        <w:tab/>
        <w:t xml:space="preserve"> Сумської   області»   в цінах станом на </w:t>
      </w:r>
      <w:r w:rsidR="008F081B">
        <w:rPr>
          <w:lang w:val="uk-UA"/>
        </w:rPr>
        <w:t xml:space="preserve">         </w:t>
      </w:r>
      <w:r w:rsidR="00464D03">
        <w:rPr>
          <w:lang w:val="uk-UA"/>
        </w:rPr>
        <w:t>11 червня 2018</w:t>
      </w:r>
      <w:r>
        <w:rPr>
          <w:lang w:val="uk-UA"/>
        </w:rPr>
        <w:t xml:space="preserve">  року</w:t>
      </w:r>
      <w:r>
        <w:rPr>
          <w:i/>
          <w:lang w:val="uk-UA"/>
        </w:rPr>
        <w:t xml:space="preserve"> </w:t>
      </w:r>
      <w:r>
        <w:rPr>
          <w:lang w:val="uk-UA"/>
        </w:rPr>
        <w:t>,   виконком селищної ради</w:t>
      </w:r>
    </w:p>
    <w:p w:rsidR="0032519C" w:rsidRDefault="0032519C" w:rsidP="0032519C">
      <w:pPr>
        <w:jc w:val="both"/>
        <w:rPr>
          <w:color w:val="000000"/>
          <w:lang w:val="uk-UA"/>
        </w:rPr>
      </w:pP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</w:p>
    <w:p w:rsidR="0032519C" w:rsidRDefault="0032519C" w:rsidP="0032519C">
      <w:pPr>
        <w:jc w:val="both"/>
        <w:rPr>
          <w:b/>
          <w:color w:val="000000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ab/>
        <w:t>В И Р І Ш И В :</w:t>
      </w:r>
    </w:p>
    <w:p w:rsidR="0032519C" w:rsidRDefault="0032519C" w:rsidP="0032519C">
      <w:pPr>
        <w:jc w:val="both"/>
        <w:rPr>
          <w:color w:val="000000"/>
          <w:lang w:val="uk-UA"/>
        </w:rPr>
      </w:pPr>
    </w:p>
    <w:p w:rsidR="0032519C" w:rsidRDefault="0032519C" w:rsidP="0032519C">
      <w:pPr>
        <w:tabs>
          <w:tab w:val="left" w:pos="1620"/>
        </w:tabs>
        <w:ind w:left="75"/>
        <w:jc w:val="both"/>
        <w:rPr>
          <w:b/>
          <w:lang w:val="uk-UA"/>
        </w:rPr>
      </w:pPr>
      <w:r>
        <w:rPr>
          <w:lang w:val="uk-UA"/>
        </w:rPr>
        <w:t xml:space="preserve">       Затвердити робочий пр</w:t>
      </w:r>
      <w:r w:rsidR="00464D03">
        <w:rPr>
          <w:lang w:val="uk-UA"/>
        </w:rPr>
        <w:t xml:space="preserve">оект «Капітальний ремонт  вуличного освітлення вулиць Гагаріна, Невського, Суворова в с. </w:t>
      </w:r>
      <w:proofErr w:type="spellStart"/>
      <w:r w:rsidR="00464D03">
        <w:rPr>
          <w:lang w:val="uk-UA"/>
        </w:rPr>
        <w:t>Імшана</w:t>
      </w:r>
      <w:proofErr w:type="spellEnd"/>
      <w:r w:rsidR="00464D03">
        <w:rPr>
          <w:lang w:val="uk-UA"/>
        </w:rPr>
        <w:t xml:space="preserve">   </w:t>
      </w:r>
      <w:proofErr w:type="spellStart"/>
      <w:r w:rsidR="00464D03">
        <w:rPr>
          <w:lang w:val="uk-UA"/>
        </w:rPr>
        <w:t>Ямпільського</w:t>
      </w:r>
      <w:proofErr w:type="spellEnd"/>
      <w:r w:rsidR="00464D03">
        <w:rPr>
          <w:lang w:val="uk-UA"/>
        </w:rPr>
        <w:t xml:space="preserve"> району</w:t>
      </w:r>
      <w:r w:rsidR="00464D03">
        <w:rPr>
          <w:lang w:val="uk-UA"/>
        </w:rPr>
        <w:tab/>
        <w:t xml:space="preserve"> Сумської   області</w:t>
      </w:r>
      <w:r>
        <w:rPr>
          <w:lang w:val="uk-UA"/>
        </w:rPr>
        <w:t xml:space="preserve">» в сумі </w:t>
      </w:r>
      <w:r w:rsidR="00464D03">
        <w:rPr>
          <w:b/>
          <w:lang w:val="uk-UA"/>
        </w:rPr>
        <w:t>243,298</w:t>
      </w:r>
      <w:r>
        <w:rPr>
          <w:b/>
          <w:lang w:val="uk-UA"/>
        </w:rPr>
        <w:t xml:space="preserve">  </w:t>
      </w:r>
      <w:r w:rsidR="00464D03">
        <w:rPr>
          <w:lang w:val="uk-UA"/>
        </w:rPr>
        <w:t>тисяч</w:t>
      </w:r>
      <w:r>
        <w:rPr>
          <w:lang w:val="uk-UA"/>
        </w:rPr>
        <w:t xml:space="preserve">  гривень</w:t>
      </w:r>
    </w:p>
    <w:p w:rsidR="0032519C" w:rsidRDefault="0032519C" w:rsidP="0032519C">
      <w:pPr>
        <w:tabs>
          <w:tab w:val="left" w:pos="1620"/>
        </w:tabs>
        <w:ind w:left="75"/>
        <w:rPr>
          <w:lang w:val="uk-UA"/>
        </w:rPr>
      </w:pPr>
    </w:p>
    <w:p w:rsidR="0032519C" w:rsidRDefault="0032519C" w:rsidP="0032519C">
      <w:pPr>
        <w:tabs>
          <w:tab w:val="left" w:pos="1620"/>
        </w:tabs>
        <w:ind w:left="75"/>
        <w:rPr>
          <w:lang w:val="uk-UA"/>
        </w:rPr>
      </w:pPr>
    </w:p>
    <w:p w:rsidR="0032519C" w:rsidRDefault="0032519C" w:rsidP="0032519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lang w:val="uk-UA"/>
        </w:rPr>
      </w:pPr>
    </w:p>
    <w:p w:rsidR="008F081B" w:rsidRDefault="008F081B" w:rsidP="008F081B">
      <w:pPr>
        <w:jc w:val="both"/>
        <w:rPr>
          <w:b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 xml:space="preserve"> </w:t>
      </w:r>
      <w:r>
        <w:rPr>
          <w:b/>
          <w:lang w:val="uk-UA"/>
        </w:rPr>
        <w:t xml:space="preserve">Селищний голова                                                              Н. ЦИБУЛЬКО </w:t>
      </w:r>
    </w:p>
    <w:p w:rsidR="0032519C" w:rsidRDefault="0032519C" w:rsidP="0032519C">
      <w:pPr>
        <w:tabs>
          <w:tab w:val="left" w:pos="5355"/>
        </w:tabs>
        <w:rPr>
          <w:b/>
          <w:lang w:val="uk-UA"/>
        </w:rPr>
      </w:pPr>
    </w:p>
    <w:p w:rsidR="0032519C" w:rsidRDefault="0032519C" w:rsidP="0032519C">
      <w:pPr>
        <w:tabs>
          <w:tab w:val="left" w:pos="5355"/>
        </w:tabs>
        <w:rPr>
          <w:rFonts w:ascii="Times New Roman CYR" w:hAnsi="Times New Roman CYR" w:cs="Times New Roman CYR"/>
          <w:b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 xml:space="preserve"> </w:t>
      </w:r>
    </w:p>
    <w:p w:rsidR="0032519C" w:rsidRDefault="0032519C" w:rsidP="0032519C">
      <w:pPr>
        <w:rPr>
          <w:lang w:val="uk-UA"/>
        </w:rPr>
      </w:pPr>
    </w:p>
    <w:p w:rsidR="008F081B" w:rsidRDefault="008F081B" w:rsidP="0032519C">
      <w:pPr>
        <w:rPr>
          <w:lang w:val="uk-UA"/>
        </w:rPr>
      </w:pPr>
    </w:p>
    <w:p w:rsidR="008F081B" w:rsidRDefault="008F081B" w:rsidP="0032519C">
      <w:pPr>
        <w:rPr>
          <w:lang w:val="uk-UA"/>
        </w:rPr>
      </w:pPr>
    </w:p>
    <w:p w:rsidR="008F081B" w:rsidRDefault="008F081B" w:rsidP="0032519C">
      <w:pPr>
        <w:rPr>
          <w:lang w:val="uk-UA"/>
        </w:rPr>
      </w:pPr>
    </w:p>
    <w:p w:rsidR="0032519C" w:rsidRDefault="0032519C" w:rsidP="0032519C">
      <w:pPr>
        <w:rPr>
          <w:lang w:val="uk-UA"/>
        </w:rPr>
      </w:pPr>
    </w:p>
    <w:p w:rsidR="0032519C" w:rsidRDefault="0032519C" w:rsidP="0032519C">
      <w:pPr>
        <w:rPr>
          <w:lang w:val="uk-UA"/>
        </w:rPr>
      </w:pPr>
    </w:p>
    <w:p w:rsidR="00FC27AF" w:rsidRDefault="00FC27AF" w:rsidP="0032519C">
      <w:pPr>
        <w:rPr>
          <w:lang w:val="uk-UA"/>
        </w:rPr>
      </w:pPr>
    </w:p>
    <w:p w:rsidR="00A0570D" w:rsidRDefault="00A0570D" w:rsidP="00A0570D">
      <w:pPr>
        <w:tabs>
          <w:tab w:val="left" w:pos="5355"/>
        </w:tabs>
        <w:rPr>
          <w:rFonts w:ascii="Times New Roman CYR" w:hAnsi="Times New Roman CYR" w:cs="Times New Roman CYR"/>
          <w:b/>
          <w:lang w:val="uk-UA"/>
        </w:rPr>
      </w:pPr>
    </w:p>
    <w:p w:rsidR="00A0570D" w:rsidRDefault="00A0570D" w:rsidP="00A0570D">
      <w:pPr>
        <w:rPr>
          <w:lang w:val="uk-UA"/>
        </w:rPr>
      </w:pPr>
      <w:r>
        <w:rPr>
          <w:rFonts w:ascii="Arial CYR" w:hAnsi="Arial CYR" w:cs="Arial CYR"/>
          <w:b/>
          <w:lang w:val="uk-UA"/>
        </w:rPr>
        <w:t xml:space="preserve">                                                          </w:t>
      </w:r>
      <w:r w:rsidR="00F4114E">
        <w:rPr>
          <w:rFonts w:ascii="Arial CYR" w:hAnsi="Arial CYR" w:cs="Arial CYR"/>
          <w:b/>
          <w:noProof/>
        </w:rPr>
        <w:drawing>
          <wp:inline distT="0" distB="0" distL="0" distR="0">
            <wp:extent cx="438150" cy="55245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70D" w:rsidRDefault="00A0570D" w:rsidP="00A0570D">
      <w:pPr>
        <w:ind w:left="2832"/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A0570D" w:rsidRDefault="00A0570D" w:rsidP="00A0570D">
      <w:pPr>
        <w:ind w:left="2832"/>
        <w:rPr>
          <w:b/>
          <w:lang w:val="uk-UA"/>
        </w:rPr>
      </w:pPr>
      <w:r>
        <w:rPr>
          <w:b/>
          <w:lang w:val="uk-UA"/>
        </w:rPr>
        <w:t xml:space="preserve">      </w:t>
      </w:r>
      <w:proofErr w:type="spellStart"/>
      <w:r>
        <w:rPr>
          <w:b/>
          <w:lang w:val="uk-UA"/>
        </w:rPr>
        <w:t>Ямпільська</w:t>
      </w:r>
      <w:proofErr w:type="spellEnd"/>
      <w:r>
        <w:rPr>
          <w:b/>
          <w:lang w:val="uk-UA"/>
        </w:rPr>
        <w:t xml:space="preserve"> селищна рада</w:t>
      </w:r>
    </w:p>
    <w:p w:rsidR="00A0570D" w:rsidRDefault="00A0570D" w:rsidP="00A0570D">
      <w:pPr>
        <w:jc w:val="center"/>
        <w:rPr>
          <w:b/>
          <w:lang w:val="uk-UA"/>
        </w:rPr>
      </w:pPr>
      <w:r>
        <w:rPr>
          <w:b/>
          <w:lang w:val="uk-UA"/>
        </w:rPr>
        <w:t>Сумської області</w:t>
      </w:r>
    </w:p>
    <w:p w:rsidR="00A0570D" w:rsidRDefault="00A0570D" w:rsidP="00A0570D">
      <w:pPr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</w:p>
    <w:p w:rsidR="00A0570D" w:rsidRDefault="00A0570D" w:rsidP="00A0570D">
      <w:pPr>
        <w:jc w:val="center"/>
        <w:rPr>
          <w:b/>
          <w:lang w:val="uk-UA"/>
        </w:rPr>
      </w:pPr>
    </w:p>
    <w:p w:rsidR="00A0570D" w:rsidRDefault="00A0570D" w:rsidP="00A0570D">
      <w:pPr>
        <w:jc w:val="center"/>
        <w:rPr>
          <w:b/>
          <w:lang w:val="uk-UA"/>
        </w:rPr>
      </w:pPr>
      <w:r>
        <w:rPr>
          <w:b/>
          <w:lang w:val="uk-UA"/>
        </w:rPr>
        <w:t xml:space="preserve">Р І Ш Е Н </w:t>
      </w:r>
      <w:proofErr w:type="spellStart"/>
      <w:r>
        <w:rPr>
          <w:b/>
          <w:lang w:val="uk-UA"/>
        </w:rPr>
        <w:t>Н</w:t>
      </w:r>
      <w:proofErr w:type="spellEnd"/>
      <w:r>
        <w:rPr>
          <w:b/>
          <w:lang w:val="uk-UA"/>
        </w:rPr>
        <w:t xml:space="preserve"> Я </w:t>
      </w:r>
    </w:p>
    <w:p w:rsidR="00A0570D" w:rsidRDefault="00A0570D" w:rsidP="00A0570D">
      <w:pPr>
        <w:rPr>
          <w:lang w:val="uk-UA"/>
        </w:rPr>
      </w:pPr>
    </w:p>
    <w:p w:rsidR="00A0570D" w:rsidRDefault="00A0570D" w:rsidP="00A0570D">
      <w:pPr>
        <w:rPr>
          <w:b/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 xml:space="preserve">25.09.2018                                       </w:t>
      </w:r>
      <w:proofErr w:type="spellStart"/>
      <w:r>
        <w:rPr>
          <w:b/>
          <w:lang w:val="uk-UA"/>
        </w:rPr>
        <w:t>смт</w:t>
      </w:r>
      <w:proofErr w:type="spellEnd"/>
      <w:r>
        <w:rPr>
          <w:b/>
          <w:lang w:val="uk-UA"/>
        </w:rPr>
        <w:t xml:space="preserve"> Ямпіль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№ 6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</w:t>
      </w:r>
    </w:p>
    <w:p w:rsidR="00A0570D" w:rsidRPr="00464D03" w:rsidRDefault="00A0570D" w:rsidP="00A0570D">
      <w:pPr>
        <w:tabs>
          <w:tab w:val="left" w:pos="1620"/>
        </w:tabs>
        <w:ind w:left="75"/>
        <w:jc w:val="both"/>
        <w:rPr>
          <w:b/>
          <w:lang w:val="uk-UA"/>
        </w:rPr>
      </w:pPr>
      <w:r>
        <w:rPr>
          <w:b/>
          <w:lang w:val="uk-UA"/>
        </w:rPr>
        <w:t xml:space="preserve">Про затвердження  робочого проекту </w:t>
      </w:r>
      <w:r w:rsidRPr="00464D03">
        <w:rPr>
          <w:b/>
          <w:lang w:val="uk-UA"/>
        </w:rPr>
        <w:t xml:space="preserve">«Капітальний ремонт </w:t>
      </w:r>
      <w:r w:rsidRPr="00A0570D">
        <w:rPr>
          <w:b/>
          <w:lang w:val="uk-UA"/>
        </w:rPr>
        <w:t xml:space="preserve">покрівлі житлового будинку № 25 по вулиці </w:t>
      </w:r>
      <w:proofErr w:type="spellStart"/>
      <w:r w:rsidRPr="00A0570D">
        <w:rPr>
          <w:b/>
          <w:lang w:val="uk-UA"/>
        </w:rPr>
        <w:t>Спасо-Преображенська</w:t>
      </w:r>
      <w:proofErr w:type="spellEnd"/>
      <w:r w:rsidRPr="00A0570D">
        <w:rPr>
          <w:b/>
          <w:lang w:val="uk-UA"/>
        </w:rPr>
        <w:t xml:space="preserve"> в                                                         </w:t>
      </w:r>
      <w:proofErr w:type="spellStart"/>
      <w:r w:rsidRPr="00A0570D">
        <w:rPr>
          <w:b/>
          <w:lang w:val="uk-UA"/>
        </w:rPr>
        <w:t>смт</w:t>
      </w:r>
      <w:proofErr w:type="spellEnd"/>
      <w:r w:rsidRPr="00A0570D">
        <w:rPr>
          <w:b/>
          <w:lang w:val="uk-UA"/>
        </w:rPr>
        <w:t xml:space="preserve"> Ямпіль </w:t>
      </w:r>
      <w:r>
        <w:rPr>
          <w:lang w:val="uk-UA"/>
        </w:rPr>
        <w:t xml:space="preserve"> </w:t>
      </w:r>
      <w:r w:rsidRPr="00464D03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Pr="00464D03">
        <w:rPr>
          <w:b/>
          <w:lang w:val="uk-UA"/>
        </w:rPr>
        <w:t xml:space="preserve"> Сумської   області</w:t>
      </w:r>
      <w:r>
        <w:rPr>
          <w:b/>
          <w:lang w:val="uk-UA"/>
        </w:rPr>
        <w:t>»</w:t>
      </w:r>
    </w:p>
    <w:p w:rsidR="00A0570D" w:rsidRPr="00464D03" w:rsidRDefault="00A0570D" w:rsidP="00A0570D">
      <w:pPr>
        <w:jc w:val="both"/>
        <w:rPr>
          <w:b/>
          <w:lang w:val="uk-UA"/>
        </w:rPr>
      </w:pPr>
      <w:r w:rsidRPr="00464D03">
        <w:rPr>
          <w:b/>
          <w:lang w:val="uk-UA"/>
        </w:rPr>
        <w:tab/>
      </w:r>
    </w:p>
    <w:p w:rsidR="00A0570D" w:rsidRDefault="00A0570D" w:rsidP="00A0570D">
      <w:pPr>
        <w:tabs>
          <w:tab w:val="left" w:pos="1620"/>
        </w:tabs>
        <w:ind w:left="75"/>
        <w:jc w:val="both"/>
        <w:rPr>
          <w:lang w:val="uk-UA"/>
        </w:rPr>
      </w:pPr>
      <w:r>
        <w:rPr>
          <w:lang w:val="uk-UA"/>
        </w:rPr>
        <w:t xml:space="preserve">                Відповідно до   підпункту  1 пункту а   статті 31 Закону України               “ Про місцеве самоврядування в Україні ”, Порядку затвердження проектів будівництва і проведення їх експертизи, затвердженого Постановою Кабінету Міністрів України від 11.05.2011№ 560(зі змінами) ,  розглянувши  зведений кошторисний розрахунок «Капітальний ремонт покрівлі житлового будинку № 25 по вулиці </w:t>
      </w:r>
      <w:proofErr w:type="spellStart"/>
      <w:r>
        <w:rPr>
          <w:lang w:val="uk-UA"/>
        </w:rPr>
        <w:t>Спасо-Преображенська</w:t>
      </w:r>
      <w:proofErr w:type="spellEnd"/>
      <w:r>
        <w:rPr>
          <w:lang w:val="uk-UA"/>
        </w:rPr>
        <w:t xml:space="preserve"> в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Ямпіль  Сумської   області»   в цінах станом на 18 вересня 2018  року</w:t>
      </w:r>
      <w:r>
        <w:rPr>
          <w:i/>
          <w:lang w:val="uk-UA"/>
        </w:rPr>
        <w:t xml:space="preserve"> </w:t>
      </w:r>
      <w:r>
        <w:rPr>
          <w:lang w:val="uk-UA"/>
        </w:rPr>
        <w:t>,   виконком селищної ради</w:t>
      </w:r>
    </w:p>
    <w:p w:rsidR="00A0570D" w:rsidRDefault="00A0570D" w:rsidP="00A0570D">
      <w:pPr>
        <w:jc w:val="both"/>
        <w:rPr>
          <w:color w:val="000000"/>
          <w:lang w:val="uk-UA"/>
        </w:rPr>
      </w:pP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  <w:r>
        <w:rPr>
          <w:rFonts w:ascii="Відрядити" w:hAnsi="Відрядити"/>
          <w:color w:val="000000"/>
          <w:lang w:val="uk-UA"/>
        </w:rPr>
        <w:tab/>
      </w:r>
    </w:p>
    <w:p w:rsidR="00A0570D" w:rsidRDefault="00A0570D" w:rsidP="00A0570D">
      <w:pPr>
        <w:jc w:val="both"/>
        <w:rPr>
          <w:b/>
          <w:color w:val="000000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lang w:val="uk-UA"/>
        </w:rPr>
        <w:tab/>
        <w:t>В И Р І Ш И В :</w:t>
      </w:r>
    </w:p>
    <w:p w:rsidR="00A0570D" w:rsidRDefault="00A0570D" w:rsidP="00A0570D">
      <w:pPr>
        <w:jc w:val="both"/>
        <w:rPr>
          <w:color w:val="000000"/>
          <w:lang w:val="uk-UA"/>
        </w:rPr>
      </w:pPr>
    </w:p>
    <w:p w:rsidR="00A0570D" w:rsidRDefault="00A0570D" w:rsidP="00A0570D">
      <w:pPr>
        <w:tabs>
          <w:tab w:val="left" w:pos="1620"/>
        </w:tabs>
        <w:ind w:left="75"/>
        <w:jc w:val="both"/>
        <w:rPr>
          <w:b/>
          <w:lang w:val="uk-UA"/>
        </w:rPr>
      </w:pPr>
      <w:r>
        <w:rPr>
          <w:lang w:val="uk-UA"/>
        </w:rPr>
        <w:t xml:space="preserve">       Затвердити робочий проект «Капітальний ремонт  покрівлі житлового будинку № 25 по вулиці </w:t>
      </w:r>
      <w:proofErr w:type="spellStart"/>
      <w:r>
        <w:rPr>
          <w:lang w:val="uk-UA"/>
        </w:rPr>
        <w:t>Спасо-Преображенська</w:t>
      </w:r>
      <w:proofErr w:type="spellEnd"/>
      <w:r>
        <w:rPr>
          <w:lang w:val="uk-UA"/>
        </w:rPr>
        <w:t xml:space="preserve"> в                             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Ямпіль  </w:t>
      </w:r>
      <w:r>
        <w:rPr>
          <w:lang w:val="uk-UA"/>
        </w:rPr>
        <w:tab/>
        <w:t xml:space="preserve"> Сумської   області» в сумі </w:t>
      </w:r>
      <w:r>
        <w:rPr>
          <w:b/>
          <w:lang w:val="uk-UA"/>
        </w:rPr>
        <w:t xml:space="preserve">195,562  </w:t>
      </w:r>
      <w:r>
        <w:rPr>
          <w:lang w:val="uk-UA"/>
        </w:rPr>
        <w:t>тисячі  гривень</w:t>
      </w:r>
    </w:p>
    <w:p w:rsidR="00A0570D" w:rsidRDefault="00A0570D" w:rsidP="00A0570D">
      <w:pPr>
        <w:tabs>
          <w:tab w:val="left" w:pos="1620"/>
        </w:tabs>
        <w:ind w:left="75"/>
        <w:rPr>
          <w:lang w:val="uk-UA"/>
        </w:rPr>
      </w:pPr>
    </w:p>
    <w:p w:rsidR="00A0570D" w:rsidRDefault="00A0570D" w:rsidP="00A0570D">
      <w:pPr>
        <w:tabs>
          <w:tab w:val="left" w:pos="1620"/>
        </w:tabs>
        <w:ind w:left="75"/>
        <w:rPr>
          <w:lang w:val="uk-UA"/>
        </w:rPr>
      </w:pPr>
    </w:p>
    <w:p w:rsidR="00A0570D" w:rsidRDefault="00A0570D" w:rsidP="00A0570D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lang w:val="uk-UA"/>
        </w:rPr>
      </w:pPr>
    </w:p>
    <w:p w:rsidR="008F081B" w:rsidRDefault="008F081B" w:rsidP="008F081B">
      <w:pPr>
        <w:jc w:val="both"/>
        <w:rPr>
          <w:b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 xml:space="preserve"> </w:t>
      </w:r>
      <w:r>
        <w:rPr>
          <w:b/>
          <w:lang w:val="uk-UA"/>
        </w:rPr>
        <w:t xml:space="preserve">Селищний голова                                                              Н. ЦИБУЛЬКО </w:t>
      </w:r>
    </w:p>
    <w:p w:rsidR="00A0570D" w:rsidRDefault="00A0570D" w:rsidP="00A0570D">
      <w:pPr>
        <w:tabs>
          <w:tab w:val="left" w:pos="5355"/>
        </w:tabs>
        <w:rPr>
          <w:b/>
          <w:lang w:val="uk-UA"/>
        </w:rPr>
      </w:pPr>
    </w:p>
    <w:p w:rsidR="00A0570D" w:rsidRDefault="00A0570D" w:rsidP="00A0570D">
      <w:pPr>
        <w:tabs>
          <w:tab w:val="left" w:pos="5355"/>
        </w:tabs>
        <w:rPr>
          <w:rFonts w:ascii="Times New Roman CYR" w:hAnsi="Times New Roman CYR" w:cs="Times New Roman CYR"/>
          <w:b/>
          <w:lang w:val="uk-UA"/>
        </w:rPr>
      </w:pPr>
      <w:r>
        <w:rPr>
          <w:rFonts w:ascii="Times New Roman CYR" w:hAnsi="Times New Roman CYR" w:cs="Times New Roman CYR"/>
          <w:b/>
          <w:lang w:val="uk-UA"/>
        </w:rPr>
        <w:t xml:space="preserve"> </w:t>
      </w:r>
    </w:p>
    <w:p w:rsidR="00A0570D" w:rsidRDefault="00A0570D" w:rsidP="00A0570D">
      <w:pPr>
        <w:rPr>
          <w:lang w:val="uk-UA"/>
        </w:rPr>
      </w:pPr>
    </w:p>
    <w:p w:rsidR="00A0570D" w:rsidRDefault="00A0570D" w:rsidP="00A0570D">
      <w:pPr>
        <w:rPr>
          <w:lang w:val="uk-UA"/>
        </w:rPr>
      </w:pPr>
    </w:p>
    <w:p w:rsidR="00784006" w:rsidRDefault="00784006">
      <w:pPr>
        <w:rPr>
          <w:lang w:val="uk-UA"/>
        </w:rPr>
      </w:pPr>
    </w:p>
    <w:p w:rsidR="00DA3AE0" w:rsidRDefault="00DA3AE0">
      <w:pPr>
        <w:rPr>
          <w:lang w:val="uk-UA"/>
        </w:rPr>
      </w:pPr>
    </w:p>
    <w:p w:rsidR="00FC27AF" w:rsidRDefault="00FC27AF">
      <w:pPr>
        <w:rPr>
          <w:lang w:val="uk-UA"/>
        </w:rPr>
      </w:pPr>
    </w:p>
    <w:p w:rsidR="00DA3AE0" w:rsidRDefault="00DA3AE0">
      <w:pPr>
        <w:rPr>
          <w:lang w:val="uk-UA"/>
        </w:rPr>
      </w:pPr>
    </w:p>
    <w:p w:rsidR="00DA3AE0" w:rsidRDefault="00DA3AE0">
      <w:pPr>
        <w:rPr>
          <w:lang w:val="uk-UA"/>
        </w:rPr>
      </w:pPr>
    </w:p>
    <w:p w:rsidR="00DA3AE0" w:rsidRDefault="00DA3AE0">
      <w:pPr>
        <w:rPr>
          <w:lang w:val="uk-UA"/>
        </w:rPr>
      </w:pPr>
    </w:p>
    <w:p w:rsidR="00DA3AE0" w:rsidRDefault="00DA3AE0">
      <w:pPr>
        <w:rPr>
          <w:lang w:val="uk-UA"/>
        </w:rPr>
      </w:pPr>
    </w:p>
    <w:p w:rsidR="00DA3AE0" w:rsidRDefault="00DA3AE0" w:rsidP="00DA3AE0">
      <w:pPr>
        <w:tabs>
          <w:tab w:val="left" w:pos="1380"/>
        </w:tabs>
        <w:rPr>
          <w:b/>
          <w:lang w:val="uk-UA"/>
        </w:rPr>
      </w:pPr>
    </w:p>
    <w:p w:rsidR="00DA3AE0" w:rsidRDefault="00DA3AE0" w:rsidP="00DA3AE0">
      <w:pPr>
        <w:tabs>
          <w:tab w:val="left" w:pos="1380"/>
        </w:tabs>
        <w:rPr>
          <w:b/>
          <w:lang w:val="uk-UA"/>
        </w:rPr>
      </w:pPr>
      <w:r>
        <w:rPr>
          <w:rFonts w:ascii="Arial CYR" w:hAnsi="Arial CYR" w:cs="Arial CYR"/>
          <w:sz w:val="22"/>
          <w:szCs w:val="22"/>
          <w:lang w:val="uk-UA"/>
        </w:rPr>
        <w:t xml:space="preserve">                                                                    </w:t>
      </w:r>
      <w:r w:rsidR="00F4114E">
        <w:rPr>
          <w:rFonts w:ascii="Arial CYR" w:hAnsi="Arial CYR" w:cs="Arial CYR"/>
          <w:noProof/>
          <w:sz w:val="22"/>
          <w:szCs w:val="22"/>
        </w:rPr>
        <w:drawing>
          <wp:inline distT="0" distB="0" distL="0" distR="0">
            <wp:extent cx="438150" cy="5334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AE0" w:rsidRDefault="00DA3AE0" w:rsidP="00DA3AE0">
      <w:pPr>
        <w:rPr>
          <w:b/>
          <w:lang w:val="uk-UA"/>
        </w:rPr>
      </w:pPr>
    </w:p>
    <w:p w:rsidR="00DA3AE0" w:rsidRDefault="00DA3AE0" w:rsidP="00DA3AE0">
      <w:pPr>
        <w:ind w:left="2124" w:firstLine="708"/>
        <w:rPr>
          <w:b/>
          <w:lang w:val="uk-UA"/>
        </w:rPr>
      </w:pPr>
      <w:proofErr w:type="spellStart"/>
      <w:r>
        <w:rPr>
          <w:b/>
          <w:lang w:val="uk-UA"/>
        </w:rPr>
        <w:t>Ямпільська</w:t>
      </w:r>
      <w:proofErr w:type="spellEnd"/>
      <w:r>
        <w:rPr>
          <w:b/>
          <w:lang w:val="uk-UA"/>
        </w:rPr>
        <w:t xml:space="preserve"> селищна рада</w:t>
      </w:r>
    </w:p>
    <w:p w:rsidR="00DA3AE0" w:rsidRDefault="00DA3AE0" w:rsidP="00DA3AE0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Сумської області</w:t>
      </w:r>
    </w:p>
    <w:p w:rsidR="00DA3AE0" w:rsidRDefault="00DA3AE0" w:rsidP="00DA3AE0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Виконавчий комітет</w:t>
      </w:r>
    </w:p>
    <w:p w:rsidR="00DA3AE0" w:rsidRDefault="00DA3AE0" w:rsidP="00DA3AE0">
      <w:pPr>
        <w:rPr>
          <w:b/>
          <w:lang w:val="uk-UA"/>
        </w:rPr>
      </w:pPr>
    </w:p>
    <w:p w:rsidR="00DA3AE0" w:rsidRDefault="00DA3AE0" w:rsidP="00DA3AE0">
      <w:pPr>
        <w:ind w:left="2832"/>
        <w:rPr>
          <w:b/>
          <w:lang w:val="uk-UA"/>
        </w:rPr>
      </w:pPr>
      <w:r>
        <w:rPr>
          <w:b/>
          <w:lang w:val="uk-UA"/>
        </w:rPr>
        <w:t xml:space="preserve">             Р І Ш Е Н </w:t>
      </w:r>
      <w:proofErr w:type="spellStart"/>
      <w:r>
        <w:rPr>
          <w:b/>
          <w:lang w:val="uk-UA"/>
        </w:rPr>
        <w:t>Н</w:t>
      </w:r>
      <w:proofErr w:type="spellEnd"/>
      <w:r>
        <w:rPr>
          <w:b/>
          <w:lang w:val="uk-UA"/>
        </w:rPr>
        <w:t xml:space="preserve"> Я</w:t>
      </w:r>
    </w:p>
    <w:p w:rsidR="00DA3AE0" w:rsidRDefault="00DA3AE0" w:rsidP="00DA3AE0">
      <w:pPr>
        <w:ind w:left="2832"/>
        <w:rPr>
          <w:b/>
          <w:lang w:val="uk-UA"/>
        </w:rPr>
      </w:pPr>
    </w:p>
    <w:p w:rsidR="00DA3AE0" w:rsidRDefault="00CA7E4E" w:rsidP="00DA3AE0">
      <w:pPr>
        <w:rPr>
          <w:b/>
          <w:lang w:val="uk-UA"/>
        </w:rPr>
      </w:pPr>
      <w:r>
        <w:rPr>
          <w:b/>
          <w:lang w:val="uk-UA"/>
        </w:rPr>
        <w:t>25</w:t>
      </w:r>
      <w:r w:rsidR="00DA3AE0">
        <w:rPr>
          <w:b/>
          <w:lang w:val="uk-UA"/>
        </w:rPr>
        <w:t xml:space="preserve">.09.2018 </w:t>
      </w:r>
      <w:r w:rsidR="00DA3AE0">
        <w:rPr>
          <w:b/>
          <w:lang w:val="uk-UA"/>
        </w:rPr>
        <w:tab/>
      </w:r>
      <w:r w:rsidR="00DA3AE0">
        <w:rPr>
          <w:b/>
          <w:lang w:val="uk-UA"/>
        </w:rPr>
        <w:tab/>
      </w:r>
      <w:r w:rsidR="00DA3AE0">
        <w:rPr>
          <w:b/>
          <w:lang w:val="uk-UA"/>
        </w:rPr>
        <w:tab/>
      </w:r>
      <w:r w:rsidR="00DA3AE0">
        <w:rPr>
          <w:b/>
          <w:lang w:val="uk-UA"/>
        </w:rPr>
        <w:tab/>
        <w:t xml:space="preserve">     </w:t>
      </w:r>
      <w:proofErr w:type="spellStart"/>
      <w:r w:rsidR="00DA3AE0">
        <w:rPr>
          <w:b/>
          <w:lang w:val="uk-UA"/>
        </w:rPr>
        <w:t>смт</w:t>
      </w:r>
      <w:proofErr w:type="spellEnd"/>
      <w:r w:rsidR="00DA3AE0">
        <w:rPr>
          <w:b/>
          <w:lang w:val="uk-UA"/>
        </w:rPr>
        <w:t xml:space="preserve"> Ямпіль                                               № 7 </w:t>
      </w:r>
    </w:p>
    <w:p w:rsidR="00DA3AE0" w:rsidRDefault="00DA3AE0" w:rsidP="00DA3AE0">
      <w:pPr>
        <w:rPr>
          <w:b/>
          <w:lang w:val="uk-UA"/>
        </w:rPr>
      </w:pPr>
    </w:p>
    <w:p w:rsidR="00DA3AE0" w:rsidRDefault="00DA3AE0" w:rsidP="008F081B">
      <w:pPr>
        <w:jc w:val="both"/>
        <w:rPr>
          <w:b/>
          <w:lang w:val="uk-UA"/>
        </w:rPr>
      </w:pPr>
      <w:r>
        <w:rPr>
          <w:b/>
          <w:lang w:val="uk-UA"/>
        </w:rPr>
        <w:t xml:space="preserve">Про встановлення  тарифу на  утримання будинків і споруд </w:t>
      </w:r>
      <w:r w:rsidR="004E5CA0">
        <w:rPr>
          <w:b/>
          <w:lang w:val="uk-UA"/>
        </w:rPr>
        <w:t xml:space="preserve">та  прибудинкових територій </w:t>
      </w:r>
      <w:r w:rsidR="008F081B" w:rsidRPr="008F081B">
        <w:rPr>
          <w:b/>
          <w:lang w:val="uk-UA"/>
        </w:rPr>
        <w:t xml:space="preserve">в частині технічного обслуговування </w:t>
      </w:r>
      <w:proofErr w:type="spellStart"/>
      <w:r w:rsidR="008F081B" w:rsidRPr="008F081B">
        <w:rPr>
          <w:b/>
          <w:lang w:val="uk-UA"/>
        </w:rPr>
        <w:t>внутрішньобудинкових</w:t>
      </w:r>
      <w:proofErr w:type="spellEnd"/>
      <w:r w:rsidR="008F081B" w:rsidRPr="008F081B">
        <w:rPr>
          <w:b/>
          <w:lang w:val="uk-UA"/>
        </w:rPr>
        <w:t xml:space="preserve"> електромереж і </w:t>
      </w:r>
      <w:proofErr w:type="spellStart"/>
      <w:r w:rsidR="008F081B" w:rsidRPr="008F081B">
        <w:rPr>
          <w:b/>
          <w:lang w:val="uk-UA"/>
        </w:rPr>
        <w:t>електрощитових</w:t>
      </w:r>
      <w:proofErr w:type="spellEnd"/>
      <w:r w:rsidR="008F081B" w:rsidRPr="008F081B">
        <w:rPr>
          <w:b/>
          <w:lang w:val="uk-UA"/>
        </w:rPr>
        <w:t xml:space="preserve"> та освітлення              місць загального користування в будинку 4 по вулиці 75 Гвардійської               дивізії в </w:t>
      </w:r>
      <w:proofErr w:type="spellStart"/>
      <w:r w:rsidR="008F081B" w:rsidRPr="008F081B">
        <w:rPr>
          <w:b/>
          <w:lang w:val="uk-UA"/>
        </w:rPr>
        <w:t>смт</w:t>
      </w:r>
      <w:proofErr w:type="spellEnd"/>
      <w:r w:rsidR="008F081B" w:rsidRPr="008F081B">
        <w:rPr>
          <w:b/>
          <w:lang w:val="uk-UA"/>
        </w:rPr>
        <w:t xml:space="preserve"> Ямпіль </w:t>
      </w:r>
      <w:r w:rsidR="008F081B" w:rsidRPr="008F081B">
        <w:rPr>
          <w:b/>
          <w:lang w:val="uk-UA"/>
        </w:rPr>
        <w:tab/>
        <w:t xml:space="preserve"> для ТОВ «</w:t>
      </w:r>
      <w:proofErr w:type="spellStart"/>
      <w:r w:rsidR="008F081B" w:rsidRPr="008F081B">
        <w:rPr>
          <w:b/>
          <w:lang w:val="uk-UA"/>
        </w:rPr>
        <w:t>Водолій-БС</w:t>
      </w:r>
      <w:proofErr w:type="spellEnd"/>
      <w:r w:rsidR="008F081B" w:rsidRPr="008F081B">
        <w:rPr>
          <w:b/>
          <w:lang w:val="uk-UA"/>
        </w:rPr>
        <w:t>»</w:t>
      </w:r>
      <w:r w:rsidR="008F081B" w:rsidRPr="00FC27AF">
        <w:rPr>
          <w:lang w:val="uk-UA"/>
        </w:rPr>
        <w:t xml:space="preserve"> </w:t>
      </w:r>
      <w:r w:rsidR="008F081B">
        <w:rPr>
          <w:lang w:val="uk-UA"/>
        </w:rPr>
        <w:t xml:space="preserve"> </w:t>
      </w:r>
      <w:r w:rsidR="004E5CA0">
        <w:rPr>
          <w:b/>
          <w:lang w:val="uk-UA"/>
        </w:rPr>
        <w:t xml:space="preserve"> </w:t>
      </w:r>
    </w:p>
    <w:p w:rsidR="00DA3AE0" w:rsidRDefault="00DA3AE0" w:rsidP="00DA3AE0">
      <w:pPr>
        <w:rPr>
          <w:b/>
          <w:lang w:val="uk-UA"/>
        </w:rPr>
      </w:pPr>
    </w:p>
    <w:p w:rsidR="00DA3AE0" w:rsidRDefault="00DA3AE0" w:rsidP="00DA3AE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6098B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підпункту </w:t>
      </w:r>
      <w:r w:rsidRPr="00C6098B">
        <w:rPr>
          <w:sz w:val="28"/>
          <w:szCs w:val="28"/>
          <w:lang w:val="uk-UA"/>
        </w:rPr>
        <w:t>2, п</w:t>
      </w:r>
      <w:r>
        <w:rPr>
          <w:sz w:val="28"/>
          <w:szCs w:val="28"/>
          <w:lang w:val="uk-UA"/>
        </w:rPr>
        <w:t xml:space="preserve">ункту а </w:t>
      </w:r>
      <w:r w:rsidRPr="00C6098B">
        <w:rPr>
          <w:sz w:val="28"/>
          <w:szCs w:val="28"/>
          <w:lang w:val="uk-UA"/>
        </w:rPr>
        <w:t xml:space="preserve"> ч</w:t>
      </w:r>
      <w:r>
        <w:rPr>
          <w:sz w:val="28"/>
          <w:szCs w:val="28"/>
          <w:lang w:val="uk-UA"/>
        </w:rPr>
        <w:t xml:space="preserve">астини </w:t>
      </w:r>
      <w:r w:rsidRPr="00C6098B">
        <w:rPr>
          <w:sz w:val="28"/>
          <w:szCs w:val="28"/>
          <w:lang w:val="uk-UA"/>
        </w:rPr>
        <w:t>1, ст</w:t>
      </w:r>
      <w:r>
        <w:rPr>
          <w:sz w:val="28"/>
          <w:szCs w:val="28"/>
          <w:lang w:val="uk-UA"/>
        </w:rPr>
        <w:t>атті</w:t>
      </w:r>
      <w:r w:rsidRPr="00C6098B">
        <w:rPr>
          <w:sz w:val="28"/>
          <w:szCs w:val="28"/>
          <w:lang w:val="uk-UA"/>
        </w:rPr>
        <w:t xml:space="preserve"> 28, 40, ч</w:t>
      </w:r>
      <w:r>
        <w:rPr>
          <w:sz w:val="28"/>
          <w:szCs w:val="28"/>
          <w:lang w:val="uk-UA"/>
        </w:rPr>
        <w:t>астин</w:t>
      </w:r>
      <w:r w:rsidRPr="00C6098B">
        <w:rPr>
          <w:sz w:val="28"/>
          <w:szCs w:val="28"/>
          <w:lang w:val="uk-UA"/>
        </w:rPr>
        <w:t xml:space="preserve"> 1, 2 ст</w:t>
      </w:r>
      <w:r>
        <w:rPr>
          <w:sz w:val="28"/>
          <w:szCs w:val="28"/>
          <w:lang w:val="uk-UA"/>
        </w:rPr>
        <w:t xml:space="preserve">атті </w:t>
      </w:r>
      <w:r w:rsidRPr="00C6098B">
        <w:rPr>
          <w:sz w:val="28"/>
          <w:szCs w:val="28"/>
          <w:lang w:val="uk-UA"/>
        </w:rPr>
        <w:t>52, ч</w:t>
      </w:r>
      <w:r>
        <w:rPr>
          <w:sz w:val="28"/>
          <w:szCs w:val="28"/>
          <w:lang w:val="uk-UA"/>
        </w:rPr>
        <w:t>астини</w:t>
      </w:r>
      <w:r w:rsidRPr="00C6098B">
        <w:rPr>
          <w:sz w:val="28"/>
          <w:szCs w:val="28"/>
          <w:lang w:val="uk-UA"/>
        </w:rPr>
        <w:t xml:space="preserve"> 6 ст</w:t>
      </w:r>
      <w:r>
        <w:rPr>
          <w:sz w:val="28"/>
          <w:szCs w:val="28"/>
          <w:lang w:val="uk-UA"/>
        </w:rPr>
        <w:t xml:space="preserve">атті </w:t>
      </w:r>
      <w:r w:rsidRPr="00C6098B">
        <w:rPr>
          <w:sz w:val="28"/>
          <w:szCs w:val="28"/>
          <w:lang w:val="uk-UA"/>
        </w:rPr>
        <w:t>59 Закону України «Про місц</w:t>
      </w:r>
      <w:r>
        <w:rPr>
          <w:sz w:val="28"/>
          <w:szCs w:val="28"/>
          <w:lang w:val="uk-UA"/>
        </w:rPr>
        <w:t>еве самоврядування в Україні»,</w:t>
      </w:r>
      <w:r w:rsidRPr="00C6098B">
        <w:rPr>
          <w:sz w:val="28"/>
          <w:szCs w:val="28"/>
          <w:lang w:val="uk-UA"/>
        </w:rPr>
        <w:t xml:space="preserve"> Закону України «П</w:t>
      </w:r>
      <w:r>
        <w:rPr>
          <w:sz w:val="28"/>
          <w:szCs w:val="28"/>
          <w:lang w:val="uk-UA"/>
        </w:rPr>
        <w:t xml:space="preserve">ро житлово-комунальні послуги», </w:t>
      </w:r>
      <w:r w:rsidRPr="00C6098B">
        <w:rPr>
          <w:sz w:val="28"/>
          <w:szCs w:val="28"/>
          <w:lang w:val="uk-UA"/>
        </w:rPr>
        <w:t xml:space="preserve">«Про забезпечення єдиного підходу до формування тарифів </w:t>
      </w:r>
      <w:r w:rsidR="004E5CA0">
        <w:rPr>
          <w:sz w:val="28"/>
          <w:szCs w:val="28"/>
          <w:lang w:val="uk-UA"/>
        </w:rPr>
        <w:t>на житлово-комунальні послуги»</w:t>
      </w:r>
      <w:r w:rsidRPr="00C6098B">
        <w:rPr>
          <w:sz w:val="28"/>
          <w:szCs w:val="28"/>
          <w:lang w:val="uk-UA"/>
        </w:rPr>
        <w:t xml:space="preserve">, на підставі </w:t>
      </w:r>
      <w:r>
        <w:rPr>
          <w:sz w:val="28"/>
          <w:szCs w:val="28"/>
          <w:lang w:val="uk-UA"/>
        </w:rPr>
        <w:t xml:space="preserve"> листа ТОВ «</w:t>
      </w:r>
      <w:proofErr w:type="spellStart"/>
      <w:r>
        <w:rPr>
          <w:sz w:val="28"/>
          <w:szCs w:val="28"/>
          <w:lang w:val="uk-UA"/>
        </w:rPr>
        <w:t>Водолій-БС</w:t>
      </w:r>
      <w:proofErr w:type="spellEnd"/>
      <w:r>
        <w:rPr>
          <w:sz w:val="28"/>
          <w:szCs w:val="28"/>
          <w:lang w:val="uk-UA"/>
        </w:rPr>
        <w:t xml:space="preserve">» </w:t>
      </w:r>
      <w:r w:rsidRPr="00C6098B">
        <w:rPr>
          <w:sz w:val="28"/>
          <w:szCs w:val="28"/>
          <w:lang w:val="uk-UA"/>
        </w:rPr>
        <w:t>, вико</w:t>
      </w:r>
      <w:r>
        <w:rPr>
          <w:sz w:val="28"/>
          <w:szCs w:val="28"/>
          <w:lang w:val="uk-UA"/>
        </w:rPr>
        <w:t xml:space="preserve">нком </w:t>
      </w:r>
      <w:r w:rsidRPr="00C6098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Ямпільської</w:t>
      </w:r>
      <w:proofErr w:type="spellEnd"/>
      <w:r>
        <w:rPr>
          <w:sz w:val="28"/>
          <w:szCs w:val="28"/>
          <w:lang w:val="uk-UA"/>
        </w:rPr>
        <w:t xml:space="preserve"> селищної </w:t>
      </w:r>
      <w:r w:rsidRPr="00C6098B">
        <w:rPr>
          <w:sz w:val="28"/>
          <w:szCs w:val="28"/>
          <w:lang w:val="uk-UA"/>
        </w:rPr>
        <w:t xml:space="preserve"> ради</w:t>
      </w:r>
    </w:p>
    <w:p w:rsidR="00DA3AE0" w:rsidRDefault="00DA3AE0" w:rsidP="00DA3AE0">
      <w:pPr>
        <w:jc w:val="both"/>
        <w:rPr>
          <w:b/>
          <w:lang w:val="uk-UA"/>
        </w:rPr>
      </w:pPr>
    </w:p>
    <w:p w:rsidR="00DA3AE0" w:rsidRDefault="00DA3AE0" w:rsidP="00DA3AE0">
      <w:pPr>
        <w:jc w:val="center"/>
        <w:rPr>
          <w:b/>
          <w:lang w:val="uk-UA"/>
        </w:rPr>
      </w:pPr>
      <w:r>
        <w:rPr>
          <w:b/>
          <w:lang w:val="uk-UA"/>
        </w:rPr>
        <w:t>В И Р І Ш И В  :</w:t>
      </w:r>
    </w:p>
    <w:p w:rsidR="00DA3AE0" w:rsidRDefault="00DA3AE0" w:rsidP="00DA3AE0">
      <w:pPr>
        <w:rPr>
          <w:b/>
          <w:lang w:val="uk-UA"/>
        </w:rPr>
      </w:pPr>
    </w:p>
    <w:p w:rsidR="004E5CA0" w:rsidRPr="004E5CA0" w:rsidRDefault="00DA3AE0" w:rsidP="004E5CA0">
      <w:pPr>
        <w:jc w:val="both"/>
        <w:rPr>
          <w:lang w:val="uk-UA"/>
        </w:rPr>
      </w:pPr>
      <w:r>
        <w:rPr>
          <w:lang w:val="uk-UA"/>
        </w:rPr>
        <w:t>1.  Уст</w:t>
      </w:r>
      <w:r w:rsidR="004E5CA0">
        <w:rPr>
          <w:lang w:val="uk-UA"/>
        </w:rPr>
        <w:t>ановити та ввести в дію з 01.10</w:t>
      </w:r>
      <w:r>
        <w:rPr>
          <w:lang w:val="uk-UA"/>
        </w:rPr>
        <w:t>.2018</w:t>
      </w:r>
      <w:r w:rsidR="004E5CA0">
        <w:rPr>
          <w:lang w:val="uk-UA"/>
        </w:rPr>
        <w:t xml:space="preserve"> року  тариф</w:t>
      </w:r>
      <w:r>
        <w:rPr>
          <w:lang w:val="uk-UA"/>
        </w:rPr>
        <w:t xml:space="preserve">  на </w:t>
      </w:r>
      <w:r w:rsidRPr="004E5CA0">
        <w:rPr>
          <w:lang w:val="uk-UA"/>
        </w:rPr>
        <w:t xml:space="preserve">утримання будинків і споруд та  прибудинкових територій </w:t>
      </w:r>
      <w:r w:rsidR="008F081B">
        <w:rPr>
          <w:lang w:val="uk-UA"/>
        </w:rPr>
        <w:t>в частині технічного обслуговування</w:t>
      </w:r>
      <w:r w:rsidR="008F081B" w:rsidRPr="00FF71D7">
        <w:rPr>
          <w:lang w:val="uk-UA"/>
        </w:rPr>
        <w:t xml:space="preserve"> </w:t>
      </w:r>
      <w:proofErr w:type="spellStart"/>
      <w:r w:rsidR="008F081B">
        <w:rPr>
          <w:lang w:val="uk-UA"/>
        </w:rPr>
        <w:t>внутрішньо</w:t>
      </w:r>
      <w:r w:rsidR="008F081B" w:rsidRPr="00A512CC">
        <w:rPr>
          <w:lang w:val="uk-UA"/>
        </w:rPr>
        <w:t>будинкових</w:t>
      </w:r>
      <w:proofErr w:type="spellEnd"/>
      <w:r w:rsidR="008F081B" w:rsidRPr="00A512CC">
        <w:rPr>
          <w:lang w:val="uk-UA"/>
        </w:rPr>
        <w:t xml:space="preserve"> електромереж і </w:t>
      </w:r>
      <w:proofErr w:type="spellStart"/>
      <w:r w:rsidR="008F081B" w:rsidRPr="00A512CC">
        <w:rPr>
          <w:lang w:val="uk-UA"/>
        </w:rPr>
        <w:t>електрощитових</w:t>
      </w:r>
      <w:r w:rsidR="00324899">
        <w:rPr>
          <w:lang w:val="uk-UA"/>
        </w:rPr>
        <w:t>-</w:t>
      </w:r>
      <w:proofErr w:type="spellEnd"/>
      <w:r w:rsidR="00324899">
        <w:rPr>
          <w:lang w:val="uk-UA"/>
        </w:rPr>
        <w:t xml:space="preserve"> </w:t>
      </w:r>
      <w:r w:rsidR="00324899" w:rsidRPr="00324899">
        <w:rPr>
          <w:b/>
          <w:lang w:val="uk-UA"/>
        </w:rPr>
        <w:t>0</w:t>
      </w:r>
      <w:r w:rsidR="00324899">
        <w:rPr>
          <w:b/>
          <w:lang w:val="uk-UA"/>
        </w:rPr>
        <w:t>,</w:t>
      </w:r>
      <w:r w:rsidR="00324899" w:rsidRPr="00324899">
        <w:rPr>
          <w:b/>
          <w:lang w:val="uk-UA"/>
        </w:rPr>
        <w:t>14грн./м2</w:t>
      </w:r>
      <w:r w:rsidR="00324899">
        <w:rPr>
          <w:lang w:val="uk-UA"/>
        </w:rPr>
        <w:t xml:space="preserve"> </w:t>
      </w:r>
      <w:r w:rsidR="008F081B" w:rsidRPr="00A512CC">
        <w:rPr>
          <w:lang w:val="uk-UA"/>
        </w:rPr>
        <w:t xml:space="preserve"> та освітлення </w:t>
      </w:r>
      <w:r w:rsidR="008F081B">
        <w:rPr>
          <w:lang w:val="uk-UA"/>
        </w:rPr>
        <w:t xml:space="preserve">             </w:t>
      </w:r>
      <w:r w:rsidR="008F081B" w:rsidRPr="00A512CC">
        <w:rPr>
          <w:lang w:val="uk-UA"/>
        </w:rPr>
        <w:t xml:space="preserve">місць </w:t>
      </w:r>
      <w:r w:rsidR="008F081B">
        <w:rPr>
          <w:lang w:val="uk-UA"/>
        </w:rPr>
        <w:t xml:space="preserve">загального </w:t>
      </w:r>
      <w:r w:rsidR="008F081B" w:rsidRPr="00A512CC">
        <w:rPr>
          <w:lang w:val="uk-UA"/>
        </w:rPr>
        <w:t>користування в будинку 4 п</w:t>
      </w:r>
      <w:r w:rsidR="008F081B">
        <w:rPr>
          <w:lang w:val="uk-UA"/>
        </w:rPr>
        <w:t xml:space="preserve">о </w:t>
      </w:r>
      <w:r w:rsidR="008F081B" w:rsidRPr="00A512CC">
        <w:rPr>
          <w:lang w:val="uk-UA"/>
        </w:rPr>
        <w:t xml:space="preserve">вулиці 75 Гвардійської </w:t>
      </w:r>
      <w:r w:rsidR="008F081B">
        <w:rPr>
          <w:lang w:val="uk-UA"/>
        </w:rPr>
        <w:t xml:space="preserve">              </w:t>
      </w:r>
      <w:r w:rsidR="008F081B" w:rsidRPr="00A512CC">
        <w:rPr>
          <w:lang w:val="uk-UA"/>
        </w:rPr>
        <w:t xml:space="preserve">дивізії в </w:t>
      </w:r>
      <w:proofErr w:type="spellStart"/>
      <w:r w:rsidR="008F081B" w:rsidRPr="00A512CC">
        <w:rPr>
          <w:lang w:val="uk-UA"/>
        </w:rPr>
        <w:t>смт</w:t>
      </w:r>
      <w:proofErr w:type="spellEnd"/>
      <w:r w:rsidR="008F081B" w:rsidRPr="00A512CC">
        <w:rPr>
          <w:lang w:val="uk-UA"/>
        </w:rPr>
        <w:t xml:space="preserve"> Ямпіль </w:t>
      </w:r>
      <w:r w:rsidR="008F081B" w:rsidRPr="00A512CC">
        <w:rPr>
          <w:lang w:val="uk-UA"/>
        </w:rPr>
        <w:tab/>
      </w:r>
      <w:r w:rsidR="008F081B" w:rsidRPr="00FC27AF">
        <w:rPr>
          <w:lang w:val="uk-UA"/>
        </w:rPr>
        <w:t xml:space="preserve"> для ТОВ «</w:t>
      </w:r>
      <w:proofErr w:type="spellStart"/>
      <w:r w:rsidR="008F081B" w:rsidRPr="00FC27AF">
        <w:rPr>
          <w:lang w:val="uk-UA"/>
        </w:rPr>
        <w:t>Водолій-БС</w:t>
      </w:r>
      <w:proofErr w:type="spellEnd"/>
      <w:r w:rsidR="008F081B" w:rsidRPr="00FC27AF">
        <w:rPr>
          <w:lang w:val="uk-UA"/>
        </w:rPr>
        <w:t xml:space="preserve">» </w:t>
      </w:r>
      <w:r w:rsidR="008F081B">
        <w:rPr>
          <w:lang w:val="uk-UA"/>
        </w:rPr>
        <w:t xml:space="preserve">  </w:t>
      </w:r>
      <w:r w:rsidR="004E5CA0" w:rsidRPr="004E5CA0">
        <w:rPr>
          <w:lang w:val="uk-UA"/>
        </w:rPr>
        <w:t xml:space="preserve"> – </w:t>
      </w:r>
      <w:r w:rsidR="004E5CA0" w:rsidRPr="004E5CA0">
        <w:rPr>
          <w:b/>
          <w:lang w:val="uk-UA"/>
        </w:rPr>
        <w:t xml:space="preserve">0,29 </w:t>
      </w:r>
      <w:proofErr w:type="spellStart"/>
      <w:r w:rsidR="004E5CA0" w:rsidRPr="004E5CA0">
        <w:rPr>
          <w:b/>
          <w:lang w:val="uk-UA"/>
        </w:rPr>
        <w:t>грн</w:t>
      </w:r>
      <w:proofErr w:type="spellEnd"/>
      <w:r w:rsidR="004E5CA0" w:rsidRPr="004E5CA0">
        <w:rPr>
          <w:b/>
          <w:lang w:val="uk-UA"/>
        </w:rPr>
        <w:t xml:space="preserve"> за 1м2</w:t>
      </w:r>
    </w:p>
    <w:p w:rsidR="00DA3AE0" w:rsidRDefault="00DA3AE0" w:rsidP="00DA3AE0">
      <w:pPr>
        <w:rPr>
          <w:b/>
          <w:lang w:val="uk-UA"/>
        </w:rPr>
      </w:pPr>
    </w:p>
    <w:p w:rsidR="00DA3AE0" w:rsidRDefault="00DA3AE0" w:rsidP="00DA3AE0">
      <w:pPr>
        <w:jc w:val="both"/>
        <w:rPr>
          <w:lang w:val="uk-UA"/>
        </w:rPr>
      </w:pPr>
      <w:r>
        <w:rPr>
          <w:lang w:val="uk-UA"/>
        </w:rPr>
        <w:t xml:space="preserve">2.Опублікувати дане рішення  на сайті </w:t>
      </w:r>
      <w:proofErr w:type="spellStart"/>
      <w:r>
        <w:rPr>
          <w:lang w:val="uk-UA"/>
        </w:rPr>
        <w:t>Ямпільської</w:t>
      </w:r>
      <w:proofErr w:type="spellEnd"/>
      <w:r>
        <w:rPr>
          <w:lang w:val="uk-UA"/>
        </w:rPr>
        <w:t xml:space="preserve"> селищної ради, в  газеті «Голос часу»   та дошках оголошень,  розташованих в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Ямпіль </w:t>
      </w:r>
    </w:p>
    <w:p w:rsidR="00DA3AE0" w:rsidRDefault="00DA3AE0" w:rsidP="00DA3AE0">
      <w:pPr>
        <w:ind w:left="360"/>
        <w:jc w:val="both"/>
        <w:rPr>
          <w:lang w:val="uk-UA"/>
        </w:rPr>
      </w:pPr>
    </w:p>
    <w:p w:rsidR="00DA3AE0" w:rsidRDefault="00DA3AE0" w:rsidP="00DA3AE0">
      <w:pPr>
        <w:ind w:left="360"/>
        <w:jc w:val="both"/>
        <w:rPr>
          <w:lang w:val="uk-UA"/>
        </w:rPr>
      </w:pPr>
    </w:p>
    <w:p w:rsidR="00DA3AE0" w:rsidRDefault="00DA3AE0" w:rsidP="00DA3AE0">
      <w:pPr>
        <w:ind w:left="360"/>
        <w:jc w:val="both"/>
        <w:rPr>
          <w:lang w:val="uk-UA"/>
        </w:rPr>
      </w:pPr>
    </w:p>
    <w:p w:rsidR="00DA3AE0" w:rsidRDefault="00DA3AE0" w:rsidP="00DA3AE0">
      <w:pPr>
        <w:ind w:left="360"/>
        <w:jc w:val="both"/>
        <w:rPr>
          <w:lang w:val="uk-UA"/>
        </w:rPr>
      </w:pPr>
    </w:p>
    <w:p w:rsidR="008F081B" w:rsidRDefault="008F081B" w:rsidP="008F081B">
      <w:pPr>
        <w:jc w:val="both"/>
        <w:rPr>
          <w:b/>
          <w:lang w:val="uk-UA"/>
        </w:rPr>
      </w:pPr>
      <w:r>
        <w:rPr>
          <w:b/>
          <w:lang w:val="uk-UA"/>
        </w:rPr>
        <w:t xml:space="preserve"> Селищний голова                                                              Н. ЦИБУЛЬКО </w:t>
      </w:r>
    </w:p>
    <w:p w:rsidR="00DA3AE0" w:rsidRPr="008F081B" w:rsidRDefault="00DA3AE0" w:rsidP="00DA3AE0">
      <w:pPr>
        <w:rPr>
          <w:b/>
          <w:lang w:val="uk-UA"/>
        </w:rPr>
      </w:pPr>
    </w:p>
    <w:p w:rsidR="00A949E2" w:rsidRDefault="00A949E2" w:rsidP="00DA3AE0">
      <w:pPr>
        <w:tabs>
          <w:tab w:val="left" w:pos="1380"/>
        </w:tabs>
        <w:rPr>
          <w:b/>
          <w:lang w:val="uk-UA"/>
        </w:rPr>
      </w:pPr>
    </w:p>
    <w:p w:rsidR="00A949E2" w:rsidRPr="002078E3" w:rsidRDefault="00A949E2" w:rsidP="00A949E2">
      <w:pPr>
        <w:tabs>
          <w:tab w:val="left" w:pos="3045"/>
        </w:tabs>
        <w:rPr>
          <w:b/>
          <w:lang w:val="uk-UA"/>
        </w:rPr>
      </w:pPr>
    </w:p>
    <w:p w:rsidR="00A949E2" w:rsidRDefault="00A949E2" w:rsidP="00A949E2">
      <w:pPr>
        <w:ind w:left="4248" w:firstLine="708"/>
        <w:rPr>
          <w:lang w:val="uk-UA"/>
        </w:rPr>
      </w:pPr>
      <w:r>
        <w:pict>
          <v:shape id="_x0000_s1028" type="#_x0000_t75" style="position:absolute;left:0;text-align:left;margin-left:319.05pt;margin-top:0;width:34.75pt;height:43.2pt;z-index:251658752;visibility:visible;mso-wrap-edited:f;mso-position-horizontal-relative:page" fillcolor="window">
            <v:imagedata r:id="rId5" o:title=""/>
            <w10:wrap type="topAndBottom" anchorx="page"/>
          </v:shape>
          <o:OLEObject Type="Embed" ProgID="Word.Picture.8" ShapeID="_x0000_s1028" DrawAspect="Content" ObjectID="_1601828858" r:id="rId10"/>
        </w:pict>
      </w:r>
      <w:r>
        <w:rPr>
          <w:rFonts w:ascii="Arial CYR" w:hAnsi="Arial CYR" w:cs="Arial CYR"/>
          <w:lang w:val="uk-UA"/>
        </w:rPr>
        <w:t xml:space="preserve"> </w:t>
      </w:r>
      <w:r>
        <w:rPr>
          <w:rFonts w:ascii="Arial CYR" w:hAnsi="Arial CYR" w:cs="Arial CYR"/>
          <w:lang w:val="uk-UA"/>
        </w:rPr>
        <w:tab/>
      </w:r>
      <w:r>
        <w:rPr>
          <w:rFonts w:ascii="Arial CYR" w:hAnsi="Arial CYR" w:cs="Arial CYR"/>
          <w:lang w:val="uk-UA"/>
        </w:rPr>
        <w:tab/>
      </w:r>
      <w:r>
        <w:rPr>
          <w:rFonts w:ascii="Arial CYR" w:hAnsi="Arial CYR" w:cs="Arial CYR"/>
          <w:lang w:val="uk-UA"/>
        </w:rPr>
        <w:tab/>
      </w:r>
      <w:r>
        <w:rPr>
          <w:rFonts w:ascii="Arial CYR" w:hAnsi="Arial CYR" w:cs="Arial CYR"/>
          <w:lang w:val="uk-UA"/>
        </w:rPr>
        <w:tab/>
      </w:r>
    </w:p>
    <w:p w:rsidR="00A949E2" w:rsidRDefault="00A949E2" w:rsidP="00A949E2">
      <w:pPr>
        <w:rPr>
          <w:lang w:val="uk-UA"/>
        </w:rPr>
      </w:pPr>
    </w:p>
    <w:p w:rsidR="00A949E2" w:rsidRDefault="00A949E2" w:rsidP="00A949E2">
      <w:pPr>
        <w:ind w:firstLine="708"/>
        <w:jc w:val="center"/>
        <w:rPr>
          <w:b/>
          <w:lang w:val="uk-UA"/>
        </w:rPr>
      </w:pPr>
      <w:proofErr w:type="spellStart"/>
      <w:r>
        <w:rPr>
          <w:b/>
          <w:lang w:val="uk-UA"/>
        </w:rPr>
        <w:t>Ямпільська</w:t>
      </w:r>
      <w:proofErr w:type="spellEnd"/>
      <w:r>
        <w:rPr>
          <w:b/>
          <w:lang w:val="uk-UA"/>
        </w:rPr>
        <w:t xml:space="preserve"> селищна рада</w:t>
      </w:r>
    </w:p>
    <w:p w:rsidR="00A949E2" w:rsidRDefault="00A949E2" w:rsidP="00A949E2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>Сумської області</w:t>
      </w:r>
    </w:p>
    <w:p w:rsidR="00A949E2" w:rsidRDefault="00A949E2" w:rsidP="00A949E2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</w:p>
    <w:p w:rsidR="00A949E2" w:rsidRDefault="00A949E2" w:rsidP="00A949E2">
      <w:pPr>
        <w:ind w:firstLine="708"/>
        <w:rPr>
          <w:b/>
          <w:lang w:val="uk-UA"/>
        </w:rPr>
      </w:pPr>
    </w:p>
    <w:p w:rsidR="00A949E2" w:rsidRDefault="00A949E2" w:rsidP="00A949E2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 xml:space="preserve">Р І Ш Е Н </w:t>
      </w:r>
      <w:proofErr w:type="spellStart"/>
      <w:r>
        <w:rPr>
          <w:b/>
          <w:lang w:val="uk-UA"/>
        </w:rPr>
        <w:t>Н</w:t>
      </w:r>
      <w:proofErr w:type="spellEnd"/>
      <w:r>
        <w:rPr>
          <w:b/>
          <w:lang w:val="uk-UA"/>
        </w:rPr>
        <w:t xml:space="preserve"> Я</w:t>
      </w:r>
    </w:p>
    <w:p w:rsidR="00A949E2" w:rsidRDefault="00A949E2" w:rsidP="00A949E2">
      <w:pPr>
        <w:rPr>
          <w:b/>
          <w:lang w:val="uk-UA"/>
        </w:rPr>
      </w:pPr>
    </w:p>
    <w:p w:rsidR="00A949E2" w:rsidRDefault="00A949E2" w:rsidP="00A949E2">
      <w:pPr>
        <w:rPr>
          <w:b/>
          <w:lang w:val="uk-UA"/>
        </w:rPr>
      </w:pPr>
      <w:r>
        <w:rPr>
          <w:b/>
          <w:lang w:val="uk-UA"/>
        </w:rPr>
        <w:t xml:space="preserve">25.09.2018                                        </w:t>
      </w:r>
      <w:proofErr w:type="spellStart"/>
      <w:r>
        <w:rPr>
          <w:b/>
          <w:lang w:val="uk-UA"/>
        </w:rPr>
        <w:t>смт</w:t>
      </w:r>
      <w:proofErr w:type="spellEnd"/>
      <w:r>
        <w:rPr>
          <w:b/>
          <w:lang w:val="uk-UA"/>
        </w:rPr>
        <w:t xml:space="preserve"> Ямпіль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№  8 </w:t>
      </w:r>
    </w:p>
    <w:p w:rsidR="00A949E2" w:rsidRDefault="00A949E2" w:rsidP="00A949E2">
      <w:pPr>
        <w:rPr>
          <w:b/>
          <w:lang w:val="uk-UA"/>
        </w:rPr>
      </w:pPr>
    </w:p>
    <w:p w:rsidR="00A949E2" w:rsidRPr="00340B49" w:rsidRDefault="00A949E2" w:rsidP="00A949E2">
      <w:pPr>
        <w:jc w:val="both"/>
        <w:rPr>
          <w:b/>
          <w:lang w:val="uk-UA"/>
        </w:rPr>
      </w:pPr>
      <w:r w:rsidRPr="008361D5">
        <w:rPr>
          <w:b/>
          <w:lang w:val="uk-UA"/>
        </w:rPr>
        <w:t>Про реєс</w:t>
      </w:r>
      <w:r>
        <w:rPr>
          <w:b/>
          <w:lang w:val="uk-UA"/>
        </w:rPr>
        <w:t xml:space="preserve">трацію  колективного договору  </w:t>
      </w:r>
      <w:r w:rsidRPr="008361D5">
        <w:rPr>
          <w:b/>
          <w:lang w:val="uk-UA"/>
        </w:rPr>
        <w:t xml:space="preserve">між адміністрацією та  трудовим колективом </w:t>
      </w:r>
      <w:r>
        <w:rPr>
          <w:b/>
          <w:lang w:val="uk-UA"/>
        </w:rPr>
        <w:t xml:space="preserve"> </w:t>
      </w:r>
      <w:proofErr w:type="spellStart"/>
      <w:r w:rsidRPr="00A949E2">
        <w:rPr>
          <w:b/>
          <w:lang w:val="uk-UA"/>
        </w:rPr>
        <w:t>Ямпільської</w:t>
      </w:r>
      <w:proofErr w:type="spellEnd"/>
      <w:r w:rsidRPr="00A949E2">
        <w:rPr>
          <w:b/>
          <w:lang w:val="uk-UA"/>
        </w:rPr>
        <w:t xml:space="preserve"> районної лікарні ветеринарної                 медицини на 2018-2021 роки</w:t>
      </w:r>
      <w:r>
        <w:rPr>
          <w:b/>
          <w:lang w:val="uk-UA"/>
        </w:rPr>
        <w:t xml:space="preserve">  </w:t>
      </w:r>
      <w:r>
        <w:rPr>
          <w:lang w:val="uk-UA"/>
        </w:rPr>
        <w:tab/>
      </w:r>
    </w:p>
    <w:p w:rsidR="00A949E2" w:rsidRDefault="00A949E2" w:rsidP="00A949E2">
      <w:pPr>
        <w:rPr>
          <w:lang w:val="uk-UA"/>
        </w:rPr>
      </w:pPr>
    </w:p>
    <w:p w:rsidR="00A949E2" w:rsidRDefault="00A949E2" w:rsidP="00A949E2">
      <w:pPr>
        <w:jc w:val="both"/>
        <w:rPr>
          <w:lang w:val="uk-UA"/>
        </w:rPr>
      </w:pPr>
      <w:r>
        <w:rPr>
          <w:lang w:val="uk-UA"/>
        </w:rPr>
        <w:t xml:space="preserve">               Відповідно до підпункту 9 пункту б статті  34   Закону України                     “ Про місцеве самоврядування в Україні “, розглянувши наданий колективний  договір  між адміністрацією та трудовим колективом </w:t>
      </w:r>
      <w:proofErr w:type="spellStart"/>
      <w:r w:rsidRPr="00A949E2">
        <w:rPr>
          <w:lang w:val="uk-UA"/>
        </w:rPr>
        <w:t>Ямпільсько</w:t>
      </w:r>
      <w:r>
        <w:rPr>
          <w:lang w:val="uk-UA"/>
        </w:rPr>
        <w:t>ї</w:t>
      </w:r>
      <w:proofErr w:type="spellEnd"/>
      <w:r>
        <w:rPr>
          <w:lang w:val="uk-UA"/>
        </w:rPr>
        <w:t xml:space="preserve"> районної лікарні ветеринарної медицини на 2018-20</w:t>
      </w:r>
      <w:r w:rsidRPr="00A949E2">
        <w:rPr>
          <w:lang w:val="uk-UA"/>
        </w:rPr>
        <w:t>21 роки</w:t>
      </w:r>
      <w:r>
        <w:rPr>
          <w:b/>
          <w:lang w:val="uk-UA"/>
        </w:rPr>
        <w:t xml:space="preserve">  </w:t>
      </w:r>
      <w:r>
        <w:rPr>
          <w:lang w:val="uk-UA"/>
        </w:rPr>
        <w:t xml:space="preserve">,  </w:t>
      </w:r>
      <w:r w:rsidRPr="00495125">
        <w:rPr>
          <w:lang w:val="uk-UA"/>
        </w:rPr>
        <w:t>напис</w:t>
      </w:r>
      <w:r>
        <w:rPr>
          <w:lang w:val="uk-UA"/>
        </w:rPr>
        <w:t xml:space="preserve"> УСЗН </w:t>
      </w:r>
      <w:proofErr w:type="spellStart"/>
      <w:r>
        <w:rPr>
          <w:lang w:val="uk-UA"/>
        </w:rPr>
        <w:t>Ямпільської</w:t>
      </w:r>
      <w:proofErr w:type="spellEnd"/>
      <w:r>
        <w:rPr>
          <w:lang w:val="uk-UA"/>
        </w:rPr>
        <w:t xml:space="preserve"> районної державної адміністрації  </w:t>
      </w:r>
      <w:r w:rsidRPr="00495125">
        <w:rPr>
          <w:lang w:val="uk-UA"/>
        </w:rPr>
        <w:t xml:space="preserve"> про реєст</w:t>
      </w:r>
      <w:r>
        <w:rPr>
          <w:lang w:val="uk-UA"/>
        </w:rPr>
        <w:t xml:space="preserve">рацію колективного договору  № 17 від 21.09.2018  року, виконком селищної ради </w:t>
      </w:r>
    </w:p>
    <w:p w:rsidR="00A949E2" w:rsidRDefault="00A949E2" w:rsidP="00A949E2">
      <w:pPr>
        <w:ind w:left="360"/>
        <w:rPr>
          <w:lang w:val="uk-UA"/>
        </w:rPr>
      </w:pPr>
    </w:p>
    <w:p w:rsidR="00A949E2" w:rsidRPr="008361D5" w:rsidRDefault="00A949E2" w:rsidP="00A949E2">
      <w:pPr>
        <w:ind w:left="360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8361D5">
        <w:rPr>
          <w:b/>
          <w:lang w:val="uk-UA"/>
        </w:rPr>
        <w:tab/>
      </w:r>
      <w:r>
        <w:rPr>
          <w:b/>
          <w:lang w:val="uk-UA"/>
        </w:rPr>
        <w:t xml:space="preserve">             </w:t>
      </w:r>
      <w:r w:rsidRPr="008361D5">
        <w:rPr>
          <w:b/>
          <w:lang w:val="uk-UA"/>
        </w:rPr>
        <w:t>В И Р І Ш И В :</w:t>
      </w:r>
    </w:p>
    <w:p w:rsidR="00A949E2" w:rsidRDefault="00A949E2" w:rsidP="00A949E2">
      <w:pPr>
        <w:jc w:val="both"/>
        <w:rPr>
          <w:lang w:val="uk-UA"/>
        </w:rPr>
      </w:pPr>
    </w:p>
    <w:p w:rsidR="00A949E2" w:rsidRPr="008361D5" w:rsidRDefault="00A949E2" w:rsidP="00A949E2">
      <w:pPr>
        <w:ind w:firstLine="360"/>
        <w:jc w:val="both"/>
        <w:rPr>
          <w:b/>
          <w:lang w:val="uk-UA"/>
        </w:rPr>
      </w:pPr>
      <w:r>
        <w:rPr>
          <w:lang w:val="uk-UA"/>
        </w:rPr>
        <w:t xml:space="preserve">Зареєструвати колективний договір із додатками 1-4   між адміністрацією та трудовим колективом </w:t>
      </w:r>
      <w:proofErr w:type="spellStart"/>
      <w:r w:rsidRPr="00A949E2">
        <w:rPr>
          <w:lang w:val="uk-UA"/>
        </w:rPr>
        <w:t>Ямпільської</w:t>
      </w:r>
      <w:proofErr w:type="spellEnd"/>
      <w:r w:rsidRPr="00A949E2">
        <w:rPr>
          <w:lang w:val="uk-UA"/>
        </w:rPr>
        <w:t xml:space="preserve"> районної лікарні ветеринарної </w:t>
      </w:r>
      <w:r>
        <w:rPr>
          <w:lang w:val="uk-UA"/>
        </w:rPr>
        <w:t xml:space="preserve">                медицини на 2018-20</w:t>
      </w:r>
      <w:r w:rsidRPr="00A949E2">
        <w:rPr>
          <w:lang w:val="uk-UA"/>
        </w:rPr>
        <w:t>21 роки</w:t>
      </w:r>
      <w:r>
        <w:rPr>
          <w:b/>
          <w:lang w:val="uk-UA"/>
        </w:rPr>
        <w:t xml:space="preserve">  </w:t>
      </w:r>
      <w:r>
        <w:rPr>
          <w:lang w:val="uk-UA"/>
        </w:rPr>
        <w:t xml:space="preserve">  під реєстровим </w:t>
      </w:r>
      <w:r>
        <w:rPr>
          <w:b/>
          <w:lang w:val="uk-UA"/>
        </w:rPr>
        <w:t>№ 8</w:t>
      </w:r>
    </w:p>
    <w:p w:rsidR="00A949E2" w:rsidRDefault="00A949E2" w:rsidP="00A949E2">
      <w:pPr>
        <w:jc w:val="both"/>
        <w:rPr>
          <w:lang w:val="uk-UA"/>
        </w:rPr>
      </w:pPr>
    </w:p>
    <w:p w:rsidR="00A949E2" w:rsidRDefault="00A949E2" w:rsidP="00A949E2">
      <w:pPr>
        <w:rPr>
          <w:lang w:val="uk-UA"/>
        </w:rPr>
      </w:pPr>
    </w:p>
    <w:p w:rsidR="00A949E2" w:rsidRDefault="00A949E2" w:rsidP="00A949E2">
      <w:pPr>
        <w:rPr>
          <w:lang w:val="uk-UA"/>
        </w:rPr>
      </w:pPr>
    </w:p>
    <w:p w:rsidR="008F081B" w:rsidRDefault="008F081B" w:rsidP="008F081B">
      <w:pPr>
        <w:jc w:val="both"/>
        <w:rPr>
          <w:b/>
          <w:lang w:val="uk-UA"/>
        </w:rPr>
      </w:pPr>
      <w:r>
        <w:rPr>
          <w:b/>
          <w:lang w:val="uk-UA"/>
        </w:rPr>
        <w:t xml:space="preserve"> Селищний голова                                                              Н. ЦИБУЛЬКО </w:t>
      </w:r>
    </w:p>
    <w:p w:rsidR="00A949E2" w:rsidRPr="008F081B" w:rsidRDefault="00A949E2" w:rsidP="00A949E2">
      <w:pPr>
        <w:rPr>
          <w:b/>
          <w:lang w:val="uk-UA"/>
        </w:rPr>
      </w:pPr>
    </w:p>
    <w:p w:rsidR="00A949E2" w:rsidRDefault="00A949E2" w:rsidP="00A949E2">
      <w:pPr>
        <w:jc w:val="center"/>
        <w:rPr>
          <w:lang w:val="uk-UA"/>
        </w:rPr>
      </w:pPr>
    </w:p>
    <w:p w:rsidR="00A949E2" w:rsidRDefault="00A949E2" w:rsidP="00A949E2">
      <w:pPr>
        <w:jc w:val="center"/>
        <w:rPr>
          <w:lang w:val="uk-UA"/>
        </w:rPr>
      </w:pPr>
    </w:p>
    <w:p w:rsidR="00A949E2" w:rsidRDefault="00A949E2" w:rsidP="00A949E2">
      <w:pPr>
        <w:rPr>
          <w:lang w:val="uk-UA"/>
        </w:rPr>
      </w:pPr>
    </w:p>
    <w:p w:rsidR="00A949E2" w:rsidRDefault="00A949E2" w:rsidP="00DA3AE0">
      <w:pPr>
        <w:tabs>
          <w:tab w:val="left" w:pos="1380"/>
        </w:tabs>
        <w:rPr>
          <w:b/>
          <w:lang w:val="uk-UA"/>
        </w:rPr>
      </w:pPr>
    </w:p>
    <w:p w:rsidR="00DA3AE0" w:rsidRPr="00D833BE" w:rsidRDefault="00DA3AE0">
      <w:pPr>
        <w:rPr>
          <w:lang w:val="uk-UA"/>
        </w:rPr>
      </w:pPr>
    </w:p>
    <w:sectPr w:rsidR="00DA3AE0" w:rsidRPr="00D83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Відрядити">
    <w:altName w:val="Times New Roman"/>
    <w:panose1 w:val="00000000000000000000"/>
    <w:charset w:val="00"/>
    <w:family w:val="roman"/>
    <w:notTrueType/>
    <w:pitch w:val="default"/>
    <w:sig w:usb0="48001FFB" w:usb1="004A93D0" w:usb2="48001D15" w:usb3="0000045E" w:csb0="00000001" w:csb1="007193E8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355F4"/>
    <w:multiLevelType w:val="hybridMultilevel"/>
    <w:tmpl w:val="5C2C7B74"/>
    <w:lvl w:ilvl="0" w:tplc="0C38082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0552CE"/>
    <w:multiLevelType w:val="hybridMultilevel"/>
    <w:tmpl w:val="2DEC1F6C"/>
    <w:lvl w:ilvl="0" w:tplc="BEFC82FA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32519C"/>
    <w:rsid w:val="00006FF9"/>
    <w:rsid w:val="000109C3"/>
    <w:rsid w:val="00012103"/>
    <w:rsid w:val="00023329"/>
    <w:rsid w:val="00024452"/>
    <w:rsid w:val="0003258F"/>
    <w:rsid w:val="00061257"/>
    <w:rsid w:val="000746B4"/>
    <w:rsid w:val="00076585"/>
    <w:rsid w:val="000808F7"/>
    <w:rsid w:val="00084A1E"/>
    <w:rsid w:val="00097142"/>
    <w:rsid w:val="000C6646"/>
    <w:rsid w:val="000F195E"/>
    <w:rsid w:val="000F5742"/>
    <w:rsid w:val="000F7E06"/>
    <w:rsid w:val="001066F9"/>
    <w:rsid w:val="00116A33"/>
    <w:rsid w:val="001232D3"/>
    <w:rsid w:val="00133647"/>
    <w:rsid w:val="00163BD3"/>
    <w:rsid w:val="00182FA6"/>
    <w:rsid w:val="00183A80"/>
    <w:rsid w:val="001956E5"/>
    <w:rsid w:val="001B4B6B"/>
    <w:rsid w:val="001C39F2"/>
    <w:rsid w:val="001D1967"/>
    <w:rsid w:val="001D4E3E"/>
    <w:rsid w:val="001D6EF3"/>
    <w:rsid w:val="001E2A23"/>
    <w:rsid w:val="001F7064"/>
    <w:rsid w:val="002067D3"/>
    <w:rsid w:val="00210238"/>
    <w:rsid w:val="00214DE2"/>
    <w:rsid w:val="0022120A"/>
    <w:rsid w:val="00246D9E"/>
    <w:rsid w:val="0025094E"/>
    <w:rsid w:val="002612A2"/>
    <w:rsid w:val="00277C5E"/>
    <w:rsid w:val="002805CE"/>
    <w:rsid w:val="00283E70"/>
    <w:rsid w:val="00286284"/>
    <w:rsid w:val="002B45F7"/>
    <w:rsid w:val="002C3EFA"/>
    <w:rsid w:val="002C4AF9"/>
    <w:rsid w:val="002E1616"/>
    <w:rsid w:val="002E6693"/>
    <w:rsid w:val="002F10DC"/>
    <w:rsid w:val="003071BC"/>
    <w:rsid w:val="00314C36"/>
    <w:rsid w:val="00316301"/>
    <w:rsid w:val="003228C9"/>
    <w:rsid w:val="00324899"/>
    <w:rsid w:val="0032519C"/>
    <w:rsid w:val="00331F7B"/>
    <w:rsid w:val="00372C7F"/>
    <w:rsid w:val="00375ADD"/>
    <w:rsid w:val="00377E9F"/>
    <w:rsid w:val="003817AC"/>
    <w:rsid w:val="0038338A"/>
    <w:rsid w:val="00385130"/>
    <w:rsid w:val="00396A8C"/>
    <w:rsid w:val="003E3C37"/>
    <w:rsid w:val="003E66AB"/>
    <w:rsid w:val="003F40D3"/>
    <w:rsid w:val="003F6C08"/>
    <w:rsid w:val="003F7AEA"/>
    <w:rsid w:val="00433AA5"/>
    <w:rsid w:val="004424EB"/>
    <w:rsid w:val="004446D0"/>
    <w:rsid w:val="004465EA"/>
    <w:rsid w:val="00460F55"/>
    <w:rsid w:val="00464D03"/>
    <w:rsid w:val="00467AD2"/>
    <w:rsid w:val="004714DA"/>
    <w:rsid w:val="004B66C1"/>
    <w:rsid w:val="004D3DC1"/>
    <w:rsid w:val="004D7DB0"/>
    <w:rsid w:val="004E02C0"/>
    <w:rsid w:val="004E5CA0"/>
    <w:rsid w:val="004F2D34"/>
    <w:rsid w:val="004F7FD0"/>
    <w:rsid w:val="005605EA"/>
    <w:rsid w:val="00562804"/>
    <w:rsid w:val="00566EA5"/>
    <w:rsid w:val="00586C39"/>
    <w:rsid w:val="00591E51"/>
    <w:rsid w:val="00593D77"/>
    <w:rsid w:val="005A5F88"/>
    <w:rsid w:val="005C0BB7"/>
    <w:rsid w:val="005C67F7"/>
    <w:rsid w:val="005D0302"/>
    <w:rsid w:val="00600403"/>
    <w:rsid w:val="006038A0"/>
    <w:rsid w:val="00654EF3"/>
    <w:rsid w:val="00660A43"/>
    <w:rsid w:val="00662441"/>
    <w:rsid w:val="00673221"/>
    <w:rsid w:val="006831AD"/>
    <w:rsid w:val="00692067"/>
    <w:rsid w:val="006A267D"/>
    <w:rsid w:val="006C61C9"/>
    <w:rsid w:val="006D437F"/>
    <w:rsid w:val="006D7F2A"/>
    <w:rsid w:val="00703CD6"/>
    <w:rsid w:val="0073506E"/>
    <w:rsid w:val="007374C2"/>
    <w:rsid w:val="00740909"/>
    <w:rsid w:val="007461F1"/>
    <w:rsid w:val="00746DA8"/>
    <w:rsid w:val="00756494"/>
    <w:rsid w:val="00771564"/>
    <w:rsid w:val="00771D60"/>
    <w:rsid w:val="00772573"/>
    <w:rsid w:val="00772FA6"/>
    <w:rsid w:val="00773B51"/>
    <w:rsid w:val="00774F7A"/>
    <w:rsid w:val="00784006"/>
    <w:rsid w:val="00785664"/>
    <w:rsid w:val="007A653F"/>
    <w:rsid w:val="007B0D38"/>
    <w:rsid w:val="007B3EC0"/>
    <w:rsid w:val="007C0D29"/>
    <w:rsid w:val="007C56F1"/>
    <w:rsid w:val="007C7793"/>
    <w:rsid w:val="007C7AC1"/>
    <w:rsid w:val="007E1420"/>
    <w:rsid w:val="0080755E"/>
    <w:rsid w:val="00812301"/>
    <w:rsid w:val="00815A9F"/>
    <w:rsid w:val="00826973"/>
    <w:rsid w:val="00835D50"/>
    <w:rsid w:val="00843E84"/>
    <w:rsid w:val="0085004F"/>
    <w:rsid w:val="00871084"/>
    <w:rsid w:val="00877B92"/>
    <w:rsid w:val="00880EF3"/>
    <w:rsid w:val="00883292"/>
    <w:rsid w:val="008A11BE"/>
    <w:rsid w:val="008A36AA"/>
    <w:rsid w:val="008C278A"/>
    <w:rsid w:val="008D1D08"/>
    <w:rsid w:val="008F081B"/>
    <w:rsid w:val="008F681B"/>
    <w:rsid w:val="00906526"/>
    <w:rsid w:val="00945905"/>
    <w:rsid w:val="009527B6"/>
    <w:rsid w:val="009622C8"/>
    <w:rsid w:val="0097712D"/>
    <w:rsid w:val="0098455C"/>
    <w:rsid w:val="00986F69"/>
    <w:rsid w:val="009B3B35"/>
    <w:rsid w:val="00A0570D"/>
    <w:rsid w:val="00A23E59"/>
    <w:rsid w:val="00A53093"/>
    <w:rsid w:val="00A63B35"/>
    <w:rsid w:val="00A91325"/>
    <w:rsid w:val="00A945CA"/>
    <w:rsid w:val="00A949E2"/>
    <w:rsid w:val="00A9540A"/>
    <w:rsid w:val="00AA3EA5"/>
    <w:rsid w:val="00AA6877"/>
    <w:rsid w:val="00AB161C"/>
    <w:rsid w:val="00AD7E04"/>
    <w:rsid w:val="00AF1CEE"/>
    <w:rsid w:val="00AF438B"/>
    <w:rsid w:val="00B021FE"/>
    <w:rsid w:val="00B10485"/>
    <w:rsid w:val="00B1375D"/>
    <w:rsid w:val="00B150F3"/>
    <w:rsid w:val="00B179EE"/>
    <w:rsid w:val="00B22B12"/>
    <w:rsid w:val="00B27660"/>
    <w:rsid w:val="00B34DBC"/>
    <w:rsid w:val="00B35691"/>
    <w:rsid w:val="00B36B74"/>
    <w:rsid w:val="00B44B7E"/>
    <w:rsid w:val="00B47359"/>
    <w:rsid w:val="00B6159D"/>
    <w:rsid w:val="00B73D2B"/>
    <w:rsid w:val="00B8578D"/>
    <w:rsid w:val="00B93922"/>
    <w:rsid w:val="00B95F5C"/>
    <w:rsid w:val="00BA3560"/>
    <w:rsid w:val="00BA6E79"/>
    <w:rsid w:val="00BB0688"/>
    <w:rsid w:val="00BD1AD4"/>
    <w:rsid w:val="00BD2B17"/>
    <w:rsid w:val="00BD49D5"/>
    <w:rsid w:val="00BD5BEC"/>
    <w:rsid w:val="00C00AB6"/>
    <w:rsid w:val="00C00D91"/>
    <w:rsid w:val="00C01E6B"/>
    <w:rsid w:val="00C105CD"/>
    <w:rsid w:val="00C143F2"/>
    <w:rsid w:val="00C230DE"/>
    <w:rsid w:val="00C25F64"/>
    <w:rsid w:val="00C50782"/>
    <w:rsid w:val="00C83E1C"/>
    <w:rsid w:val="00C86971"/>
    <w:rsid w:val="00C86EE5"/>
    <w:rsid w:val="00C95A5D"/>
    <w:rsid w:val="00CA11F5"/>
    <w:rsid w:val="00CA17BE"/>
    <w:rsid w:val="00CA7E4E"/>
    <w:rsid w:val="00CB6124"/>
    <w:rsid w:val="00CB633E"/>
    <w:rsid w:val="00D0169E"/>
    <w:rsid w:val="00D037F5"/>
    <w:rsid w:val="00D1119E"/>
    <w:rsid w:val="00D11710"/>
    <w:rsid w:val="00D16958"/>
    <w:rsid w:val="00D22D1F"/>
    <w:rsid w:val="00D26236"/>
    <w:rsid w:val="00D42225"/>
    <w:rsid w:val="00D57705"/>
    <w:rsid w:val="00D57E2C"/>
    <w:rsid w:val="00D712FF"/>
    <w:rsid w:val="00D75999"/>
    <w:rsid w:val="00D765DF"/>
    <w:rsid w:val="00D833BE"/>
    <w:rsid w:val="00DA3AE0"/>
    <w:rsid w:val="00DD1A2E"/>
    <w:rsid w:val="00DE7F11"/>
    <w:rsid w:val="00DF2A77"/>
    <w:rsid w:val="00DF30B8"/>
    <w:rsid w:val="00DF3542"/>
    <w:rsid w:val="00DF3847"/>
    <w:rsid w:val="00E025F3"/>
    <w:rsid w:val="00E02C27"/>
    <w:rsid w:val="00E24281"/>
    <w:rsid w:val="00E246A7"/>
    <w:rsid w:val="00E467FB"/>
    <w:rsid w:val="00E551BF"/>
    <w:rsid w:val="00E6048F"/>
    <w:rsid w:val="00E70E05"/>
    <w:rsid w:val="00E71184"/>
    <w:rsid w:val="00E75334"/>
    <w:rsid w:val="00E84586"/>
    <w:rsid w:val="00E86CD6"/>
    <w:rsid w:val="00E93906"/>
    <w:rsid w:val="00E94768"/>
    <w:rsid w:val="00EC125F"/>
    <w:rsid w:val="00F05D72"/>
    <w:rsid w:val="00F13FAD"/>
    <w:rsid w:val="00F31A57"/>
    <w:rsid w:val="00F4114E"/>
    <w:rsid w:val="00FA09F9"/>
    <w:rsid w:val="00FA1772"/>
    <w:rsid w:val="00FA1CD7"/>
    <w:rsid w:val="00FA2C86"/>
    <w:rsid w:val="00FC27AF"/>
    <w:rsid w:val="00FC2C15"/>
    <w:rsid w:val="00FC74CF"/>
    <w:rsid w:val="00FD1C57"/>
    <w:rsid w:val="00FD27AA"/>
    <w:rsid w:val="00FF71D7"/>
    <w:rsid w:val="00FF79B3"/>
    <w:rsid w:val="00FF7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519C"/>
    <w:rPr>
      <w:sz w:val="28"/>
      <w:szCs w:val="28"/>
    </w:rPr>
  </w:style>
  <w:style w:type="paragraph" w:styleId="2">
    <w:name w:val="heading 2"/>
    <w:basedOn w:val="a"/>
    <w:next w:val="a"/>
    <w:qFormat/>
    <w:rsid w:val="0032519C"/>
    <w:pPr>
      <w:keepNext/>
      <w:jc w:val="center"/>
      <w:outlineLvl w:val="1"/>
    </w:pPr>
    <w:rPr>
      <w:b/>
      <w:sz w:val="2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32519C"/>
    <w:pPr>
      <w:spacing w:before="100" w:beforeAutospacing="1" w:after="100" w:afterAutospacing="1"/>
    </w:pPr>
    <w:rPr>
      <w:sz w:val="24"/>
      <w:szCs w:val="24"/>
    </w:rPr>
  </w:style>
  <w:style w:type="character" w:styleId="a4">
    <w:name w:val="Emphasis"/>
    <w:basedOn w:val="a0"/>
    <w:qFormat/>
    <w:rsid w:val="0032519C"/>
    <w:rPr>
      <w:i/>
      <w:iCs/>
    </w:rPr>
  </w:style>
  <w:style w:type="character" w:styleId="a5">
    <w:name w:val="Strong"/>
    <w:basedOn w:val="a0"/>
    <w:qFormat/>
    <w:rsid w:val="0032519C"/>
    <w:rPr>
      <w:b/>
      <w:bCs/>
    </w:rPr>
  </w:style>
  <w:style w:type="paragraph" w:styleId="a6">
    <w:name w:val="Balloon Text"/>
    <w:basedOn w:val="a"/>
    <w:semiHidden/>
    <w:rsid w:val="008F08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9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2535</Words>
  <Characters>14451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Ямпільська селищна рада</vt:lpstr>
    </vt:vector>
  </TitlesOfParts>
  <Company>Home</Company>
  <LinksUpToDate>false</LinksUpToDate>
  <CharactersWithSpaces>16953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Ямпільська селищна рада</dc:title>
  <dc:creator>User</dc:creator>
  <cp:lastModifiedBy>Admin</cp:lastModifiedBy>
  <cp:revision>3</cp:revision>
  <cp:lastPrinted>2018-10-03T10:52:00Z</cp:lastPrinted>
  <dcterms:created xsi:type="dcterms:W3CDTF">2018-10-23T16:40:00Z</dcterms:created>
  <dcterms:modified xsi:type="dcterms:W3CDTF">2018-10-23T16:41:00Z</dcterms:modified>
</cp:coreProperties>
</file>