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CCC" w:rsidRDefault="00012CCC" w:rsidP="00012CC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CCC" w:rsidRDefault="00012CCC" w:rsidP="00012CC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12CCC" w:rsidRDefault="00012CCC" w:rsidP="00012CC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012CCC" w:rsidRDefault="00012CCC" w:rsidP="00012CC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ЯМПІЛЬСЬКОГО РАЙОНУ</w:t>
      </w:r>
    </w:p>
    <w:p w:rsidR="00012CCC" w:rsidRDefault="00012CCC" w:rsidP="00012CC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012CCC" w:rsidRDefault="00012CCC" w:rsidP="00012CC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44"/>
          <w:szCs w:val="44"/>
        </w:rPr>
        <w:t>РОЗПОРЯДЖЕННЯ</w:t>
      </w:r>
    </w:p>
    <w:p w:rsidR="00012CCC" w:rsidRDefault="00012CCC" w:rsidP="00012CC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012CCC" w:rsidRDefault="00012CCC" w:rsidP="00012CC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012CCC" w:rsidRDefault="00012CCC" w:rsidP="00012CC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012CCC" w:rsidRDefault="00012CCC" w:rsidP="00012CC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29.01.2019                                смт Ямпіль                                         № 08-ОД</w:t>
      </w:r>
    </w:p>
    <w:p w:rsidR="00012CCC" w:rsidRDefault="00012CCC" w:rsidP="00012CC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012CCC" w:rsidRDefault="00012CCC" w:rsidP="00012CC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призначення відповідальної </w:t>
      </w:r>
    </w:p>
    <w:p w:rsidR="00012CCC" w:rsidRDefault="00012CCC" w:rsidP="00012CC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особи</w:t>
      </w:r>
      <w:r>
        <w:rPr>
          <w:b/>
          <w:sz w:val="28"/>
          <w:szCs w:val="28"/>
          <w:lang w:val="uk-UA"/>
        </w:rPr>
        <w:t xml:space="preserve"> за своєчасне оформлення і </w:t>
      </w:r>
    </w:p>
    <w:p w:rsidR="00012CCC" w:rsidRDefault="00012CCC" w:rsidP="00012CC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передачу документів для здійснення </w:t>
      </w:r>
    </w:p>
    <w:p w:rsidR="00012CCC" w:rsidRDefault="00012CCC" w:rsidP="00012CC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виплат спеціальної бюджетної </w:t>
      </w:r>
    </w:p>
    <w:p w:rsidR="00012CCC" w:rsidRDefault="00012CCC" w:rsidP="00012CC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дотації за вирощування молодняка </w:t>
      </w:r>
    </w:p>
    <w:p w:rsidR="00012CCC" w:rsidRDefault="00012CCC" w:rsidP="00012CC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великої рогатої худоби</w:t>
      </w:r>
    </w:p>
    <w:p w:rsidR="00012CCC" w:rsidRDefault="00012CCC" w:rsidP="00012CC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012CCC" w:rsidRDefault="00012CCC" w:rsidP="00012CC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012CCC" w:rsidRDefault="00012CCC" w:rsidP="00012CC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пункту 20 статті 42 Закону України „Про місцеве самоврядування в Україні”, керуючись роз’ясненнями Міністерства аграрної політики та продовольства України від 18.01.2019 р. №37-13-11/711, з метою своєчасного оформлення і передачу документів для здійснення виплат спеціальної бюджетної дотації за вирощування молодняка великої рогатої худоби</w:t>
      </w:r>
    </w:p>
    <w:p w:rsidR="00012CCC" w:rsidRDefault="00012CCC" w:rsidP="00012CC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val="uk-UA"/>
        </w:rPr>
      </w:pPr>
    </w:p>
    <w:p w:rsidR="00012CCC" w:rsidRDefault="00012CCC" w:rsidP="00012CCC">
      <w:pPr>
        <w:pStyle w:val="a3"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Призначити спеціаліста І категорії Ямпільської селищної ради  Чайку Ларису Степанівну відповідальною особою за оформлення документів і своєчасною передачею їх відділу агропромислового розвитку Ямпільської районної державної адміністрації</w:t>
      </w:r>
      <w:r>
        <w:rPr>
          <w:sz w:val="28"/>
          <w:szCs w:val="28"/>
          <w:lang w:val="uk-UA"/>
        </w:rPr>
        <w:t xml:space="preserve"> для здійснення виплат спеціальної бюджетної дотації за вирощування молодняка великої рогатої худоби</w:t>
      </w:r>
      <w:r>
        <w:rPr>
          <w:bCs/>
          <w:sz w:val="28"/>
          <w:szCs w:val="28"/>
          <w:lang w:val="uk-UA"/>
        </w:rPr>
        <w:t>.</w:t>
      </w:r>
    </w:p>
    <w:p w:rsidR="00012CCC" w:rsidRDefault="00012CCC" w:rsidP="00012CCC">
      <w:pPr>
        <w:pStyle w:val="a3"/>
        <w:numPr>
          <w:ilvl w:val="0"/>
          <w:numId w:val="1"/>
        </w:num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Контроль за виконанням даного розпорядження залишаю за собою.</w:t>
      </w:r>
    </w:p>
    <w:p w:rsidR="00012CCC" w:rsidRDefault="00012CCC" w:rsidP="00012CCC">
      <w:pPr>
        <w:pStyle w:val="a3"/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val="uk-UA"/>
        </w:rPr>
      </w:pPr>
    </w:p>
    <w:p w:rsidR="00012CCC" w:rsidRDefault="00012CCC" w:rsidP="00012CC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val="uk-UA"/>
        </w:rPr>
      </w:pPr>
    </w:p>
    <w:p w:rsidR="00012CCC" w:rsidRDefault="00012CCC" w:rsidP="00012CC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012CCC" w:rsidRDefault="00012CCC" w:rsidP="00012CC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Селищний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                  Н. ЦИБУЛЬКО</w:t>
      </w:r>
    </w:p>
    <w:p w:rsidR="005D2384" w:rsidRDefault="005D2384">
      <w:bookmarkStart w:id="0" w:name="_GoBack"/>
      <w:bookmarkEnd w:id="0"/>
    </w:p>
    <w:sectPr w:rsidR="005D2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47363"/>
    <w:multiLevelType w:val="hybridMultilevel"/>
    <w:tmpl w:val="C63ED91C"/>
    <w:lvl w:ilvl="0" w:tplc="93BE87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96A"/>
    <w:rsid w:val="00012CCC"/>
    <w:rsid w:val="0040796A"/>
    <w:rsid w:val="005D2384"/>
    <w:rsid w:val="0092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416230-2242-4533-BDA0-47C85D141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CCC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2019-01-29T11:14:00Z</dcterms:created>
  <dcterms:modified xsi:type="dcterms:W3CDTF">2019-01-29T11:14:00Z</dcterms:modified>
</cp:coreProperties>
</file>