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1E" w:rsidRPr="00C3349E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21E" w:rsidRPr="00C3349E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B321E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C3349E">
        <w:rPr>
          <w:b/>
          <w:bCs/>
          <w:sz w:val="32"/>
          <w:szCs w:val="32"/>
          <w:lang w:val="uk-UA"/>
        </w:rPr>
        <w:t>ЯМПІЛЬСЬКА СЕЛИЩН</w:t>
      </w:r>
      <w:r w:rsidRPr="00C46276">
        <w:rPr>
          <w:b/>
          <w:bCs/>
          <w:sz w:val="32"/>
          <w:szCs w:val="32"/>
          <w:lang w:val="uk-UA"/>
        </w:rPr>
        <w:t>А РАДА</w:t>
      </w:r>
    </w:p>
    <w:p w:rsidR="00FB321E" w:rsidRPr="00B55B7D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B55B7D">
        <w:rPr>
          <w:b/>
          <w:bCs/>
          <w:sz w:val="28"/>
          <w:szCs w:val="28"/>
          <w:lang w:val="uk-UA"/>
        </w:rPr>
        <w:t xml:space="preserve">ЯМПІЛЬСЬКОГО РАЙОНУ </w:t>
      </w:r>
    </w:p>
    <w:p w:rsidR="00FB321E" w:rsidRPr="00531CFB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  <w:lang w:val="uk-UA"/>
        </w:rPr>
      </w:pPr>
      <w:r w:rsidRPr="00C46276">
        <w:rPr>
          <w:b/>
          <w:bCs/>
          <w:sz w:val="28"/>
          <w:szCs w:val="28"/>
          <w:lang w:val="uk-UA"/>
        </w:rPr>
        <w:t>СУМСЬ</w:t>
      </w:r>
      <w:r w:rsidRPr="00531CFB">
        <w:rPr>
          <w:b/>
          <w:bCs/>
          <w:sz w:val="28"/>
          <w:szCs w:val="28"/>
          <w:lang w:val="uk-UA"/>
        </w:rPr>
        <w:t>КОЇ ОБЛАСТІ</w:t>
      </w:r>
    </w:p>
    <w:p w:rsidR="00FB321E" w:rsidRPr="00531CFB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lang w:val="uk-UA"/>
        </w:rPr>
      </w:pPr>
      <w:r w:rsidRPr="00531CFB">
        <w:rPr>
          <w:b/>
          <w:bCs/>
          <w:sz w:val="44"/>
          <w:szCs w:val="44"/>
          <w:lang w:val="uk-UA"/>
        </w:rPr>
        <w:t>РОЗПОРЯДЖЕННЯ</w:t>
      </w:r>
    </w:p>
    <w:p w:rsidR="00FB321E" w:rsidRPr="00152EB6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</w:t>
      </w:r>
      <w:r w:rsidRPr="00531CFB">
        <w:rPr>
          <w:b/>
          <w:bCs/>
          <w:sz w:val="32"/>
          <w:szCs w:val="32"/>
          <w:lang w:val="uk-UA"/>
        </w:rPr>
        <w:t>СЕЛИЩНОГО ГОЛОВИ</w:t>
      </w:r>
    </w:p>
    <w:p w:rsidR="00FB321E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B321E" w:rsidRPr="00366895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15.05.2020 </w:t>
      </w:r>
      <w:r w:rsidRPr="00366895">
        <w:rPr>
          <w:b/>
          <w:bCs/>
          <w:sz w:val="28"/>
          <w:szCs w:val="28"/>
          <w:lang w:val="uk-UA"/>
        </w:rPr>
        <w:t xml:space="preserve">                           </w:t>
      </w:r>
      <w:r>
        <w:rPr>
          <w:b/>
          <w:bCs/>
          <w:sz w:val="28"/>
          <w:szCs w:val="28"/>
          <w:lang w:val="uk-UA"/>
        </w:rPr>
        <w:t xml:space="preserve">       </w:t>
      </w:r>
      <w:r w:rsidRPr="00366895">
        <w:rPr>
          <w:b/>
          <w:bCs/>
          <w:sz w:val="28"/>
          <w:szCs w:val="28"/>
          <w:lang w:val="uk-UA"/>
        </w:rPr>
        <w:t xml:space="preserve">смт </w:t>
      </w:r>
      <w:r>
        <w:rPr>
          <w:b/>
          <w:bCs/>
          <w:sz w:val="28"/>
          <w:szCs w:val="28"/>
          <w:lang w:val="uk-UA"/>
        </w:rPr>
        <w:t xml:space="preserve"> </w:t>
      </w:r>
      <w:r w:rsidRPr="00366895">
        <w:rPr>
          <w:b/>
          <w:bCs/>
          <w:sz w:val="28"/>
          <w:szCs w:val="28"/>
          <w:lang w:val="uk-UA"/>
        </w:rPr>
        <w:t xml:space="preserve">Ямпіль    </w:t>
      </w:r>
      <w:r>
        <w:rPr>
          <w:b/>
          <w:bCs/>
          <w:sz w:val="28"/>
          <w:szCs w:val="28"/>
          <w:lang w:val="uk-UA"/>
        </w:rPr>
        <w:t xml:space="preserve">                               </w:t>
      </w:r>
      <w:r w:rsidRPr="0036689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uk-UA"/>
        </w:rPr>
        <w:t xml:space="preserve">47 - </w:t>
      </w:r>
      <w:r w:rsidRPr="00366895">
        <w:rPr>
          <w:b/>
          <w:bCs/>
          <w:sz w:val="28"/>
          <w:szCs w:val="28"/>
          <w:lang w:val="uk-UA"/>
        </w:rPr>
        <w:t>ОД</w:t>
      </w:r>
    </w:p>
    <w:p w:rsidR="00FB321E" w:rsidRPr="00CB1E49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B321E" w:rsidRPr="00597F71" w:rsidRDefault="00FB321E" w:rsidP="00FB321E">
      <w:pPr>
        <w:rPr>
          <w:b/>
          <w:sz w:val="28"/>
          <w:szCs w:val="28"/>
          <w:lang w:val="uk-UA"/>
        </w:rPr>
      </w:pPr>
      <w:bookmarkStart w:id="0" w:name="_GoBack"/>
      <w:r w:rsidRPr="00597F71">
        <w:rPr>
          <w:b/>
          <w:sz w:val="28"/>
          <w:szCs w:val="28"/>
          <w:lang w:val="uk-UA"/>
        </w:rPr>
        <w:t>Про с</w:t>
      </w:r>
      <w:r>
        <w:rPr>
          <w:b/>
          <w:sz w:val="28"/>
          <w:szCs w:val="28"/>
          <w:lang w:val="uk-UA"/>
        </w:rPr>
        <w:t xml:space="preserve">кликання сорок четвертої </w:t>
      </w:r>
      <w:r w:rsidRPr="00597F71">
        <w:rPr>
          <w:b/>
          <w:sz w:val="28"/>
          <w:szCs w:val="28"/>
          <w:lang w:val="uk-UA"/>
        </w:rPr>
        <w:t xml:space="preserve">сесії </w:t>
      </w:r>
    </w:p>
    <w:p w:rsidR="00FB321E" w:rsidRPr="00A52D88" w:rsidRDefault="00FB321E" w:rsidP="00FB321E">
      <w:pPr>
        <w:rPr>
          <w:b/>
          <w:sz w:val="28"/>
          <w:szCs w:val="28"/>
          <w:lang w:val="uk-UA"/>
        </w:rPr>
      </w:pPr>
      <w:r w:rsidRPr="00597F71">
        <w:rPr>
          <w:b/>
          <w:sz w:val="28"/>
          <w:szCs w:val="28"/>
          <w:lang w:val="uk-UA"/>
        </w:rPr>
        <w:t>селищної ради сьомого скликання</w:t>
      </w:r>
    </w:p>
    <w:bookmarkEnd w:id="0"/>
    <w:p w:rsidR="00FB321E" w:rsidRPr="00B96AFC" w:rsidRDefault="00FB321E" w:rsidP="00FB321E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Pr="00B96AFC">
        <w:rPr>
          <w:sz w:val="28"/>
          <w:szCs w:val="28"/>
          <w:lang w:val="uk-UA"/>
        </w:rPr>
        <w:t xml:space="preserve"> до частини 4  статті 46</w:t>
      </w:r>
      <w:r>
        <w:rPr>
          <w:sz w:val="28"/>
          <w:szCs w:val="28"/>
          <w:lang w:val="uk-UA"/>
        </w:rPr>
        <w:t xml:space="preserve"> , пункту 8 частини 3 статті 42 </w:t>
      </w:r>
      <w:r w:rsidRPr="00B96AFC">
        <w:rPr>
          <w:sz w:val="28"/>
          <w:szCs w:val="28"/>
          <w:lang w:val="uk-UA"/>
        </w:rPr>
        <w:t>Закону України “</w:t>
      </w:r>
      <w:r>
        <w:rPr>
          <w:sz w:val="28"/>
          <w:szCs w:val="28"/>
          <w:lang w:val="uk-UA"/>
        </w:rPr>
        <w:t xml:space="preserve"> </w:t>
      </w:r>
      <w:r w:rsidRPr="00B96AFC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 </w:t>
      </w:r>
      <w:r w:rsidRPr="00B96AFC">
        <w:rPr>
          <w:sz w:val="28"/>
          <w:szCs w:val="28"/>
          <w:lang w:val="uk-UA"/>
        </w:rPr>
        <w:t xml:space="preserve">”  </w:t>
      </w:r>
    </w:p>
    <w:p w:rsidR="00FB321E" w:rsidRPr="00B96AFC" w:rsidRDefault="00FB321E" w:rsidP="00FB321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20272F">
        <w:rPr>
          <w:b/>
          <w:sz w:val="28"/>
          <w:szCs w:val="28"/>
          <w:lang w:val="uk-UA"/>
        </w:rPr>
        <w:t>1.</w:t>
      </w:r>
      <w:r w:rsidRPr="00B96AFC">
        <w:rPr>
          <w:sz w:val="28"/>
          <w:szCs w:val="28"/>
          <w:lang w:val="uk-UA"/>
        </w:rPr>
        <w:t xml:space="preserve"> Скл</w:t>
      </w:r>
      <w:r>
        <w:rPr>
          <w:sz w:val="28"/>
          <w:szCs w:val="28"/>
          <w:lang w:val="uk-UA"/>
        </w:rPr>
        <w:t>икати сорок четверту сесію селищної ради сьомого скликання  26.05.2020 року о 13</w:t>
      </w:r>
      <w:r w:rsidRPr="00B96AFC">
        <w:rPr>
          <w:sz w:val="28"/>
          <w:szCs w:val="28"/>
          <w:lang w:val="uk-UA"/>
        </w:rPr>
        <w:t xml:space="preserve">-00 в приміщенні Ямпільської селищної ради  </w:t>
      </w:r>
    </w:p>
    <w:p w:rsidR="00FB321E" w:rsidRDefault="00FB321E" w:rsidP="00FB321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20272F">
        <w:rPr>
          <w:b/>
          <w:sz w:val="28"/>
          <w:szCs w:val="28"/>
          <w:lang w:val="uk-UA"/>
        </w:rPr>
        <w:t>2.</w:t>
      </w:r>
      <w:r w:rsidRPr="00B96AFC">
        <w:rPr>
          <w:sz w:val="28"/>
          <w:szCs w:val="28"/>
          <w:lang w:val="uk-UA"/>
        </w:rPr>
        <w:t xml:space="preserve"> На  розг</w:t>
      </w:r>
      <w:r>
        <w:rPr>
          <w:sz w:val="28"/>
          <w:szCs w:val="28"/>
          <w:lang w:val="uk-UA"/>
        </w:rPr>
        <w:t>ляд сесії винести такі  питання</w:t>
      </w:r>
    </w:p>
    <w:p w:rsidR="00FB321E" w:rsidRDefault="00FB321E" w:rsidP="00FB321E">
      <w:pPr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2.1) </w:t>
      </w:r>
      <w:r>
        <w:rPr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 xml:space="preserve">овідомлення начальника Ямпільського відділення поліції  </w:t>
      </w:r>
      <w:proofErr w:type="spellStart"/>
      <w:r>
        <w:rPr>
          <w:color w:val="000000"/>
          <w:sz w:val="28"/>
          <w:szCs w:val="28"/>
          <w:lang w:val="uk-UA"/>
        </w:rPr>
        <w:t>Шосткинського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відділу поліції  ГУ-НП в Сумській області про стан </w:t>
      </w:r>
      <w:proofErr w:type="spellStart"/>
      <w:r>
        <w:rPr>
          <w:color w:val="000000"/>
          <w:sz w:val="28"/>
          <w:szCs w:val="28"/>
          <w:lang w:val="uk-UA"/>
        </w:rPr>
        <w:t>законності,боротьби</w:t>
      </w:r>
      <w:proofErr w:type="spellEnd"/>
      <w:r>
        <w:rPr>
          <w:color w:val="000000"/>
          <w:sz w:val="28"/>
          <w:szCs w:val="28"/>
          <w:lang w:val="uk-UA"/>
        </w:rPr>
        <w:t xml:space="preserve"> зі злочинністю, охорони громадського порядку та результати діяльності на території Ямпільської селищної ради у 2019 році;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FB321E" w:rsidRDefault="00FB321E" w:rsidP="00FB321E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2.2) 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селищного </w:t>
      </w:r>
      <w:r>
        <w:rPr>
          <w:sz w:val="28"/>
          <w:szCs w:val="28"/>
        </w:rPr>
        <w:t xml:space="preserve">бюджету за </w:t>
      </w:r>
      <w:r>
        <w:rPr>
          <w:sz w:val="28"/>
          <w:szCs w:val="28"/>
          <w:lang w:val="uk-UA"/>
        </w:rPr>
        <w:t xml:space="preserve">І квартал 2020 року </w:t>
      </w:r>
      <w:r>
        <w:rPr>
          <w:i/>
          <w:sz w:val="28"/>
          <w:szCs w:val="28"/>
          <w:lang w:val="uk-UA"/>
        </w:rPr>
        <w:t xml:space="preserve"> ;</w:t>
      </w:r>
    </w:p>
    <w:p w:rsidR="00FB321E" w:rsidRDefault="00FB321E" w:rsidP="00FB321E">
      <w:pPr>
        <w:jc w:val="both"/>
        <w:rPr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2.3) про внесення змін до селищної цільової програми </w:t>
      </w:r>
      <w:r>
        <w:rPr>
          <w:sz w:val="28"/>
          <w:szCs w:val="28"/>
          <w:lang w:val="uk-UA"/>
        </w:rPr>
        <w:t xml:space="preserve">« Регулювання земельних відносин  у  2020 році  »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;</w:t>
      </w:r>
    </w:p>
    <w:p w:rsidR="00FB321E" w:rsidRDefault="00FB321E" w:rsidP="00FB321E">
      <w:pPr>
        <w:jc w:val="both"/>
        <w:rPr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2.4) </w:t>
      </w:r>
      <w:r>
        <w:rPr>
          <w:sz w:val="28"/>
          <w:szCs w:val="28"/>
          <w:lang w:val="uk-UA"/>
        </w:rPr>
        <w:t xml:space="preserve">про  внесення змін до селищної цільової  програми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«Житлово-комунальне господарство та благоустрій населених пунктів на період 2016-2020 роки»     у 2020 році </w:t>
      </w:r>
      <w:r>
        <w:rPr>
          <w:b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>;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                    </w:t>
      </w:r>
    </w:p>
    <w:p w:rsidR="00FB321E" w:rsidRDefault="00FB321E" w:rsidP="00FB321E">
      <w:pPr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2.5) </w:t>
      </w:r>
      <w:r>
        <w:rPr>
          <w:bCs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 xml:space="preserve">ро внесення змін та доповнень до рішення Ямпільської селищної ради від 24.12.2019   « Про селищний бюджет на 2020 рік» </w:t>
      </w:r>
      <w:r>
        <w:rPr>
          <w:i/>
          <w:sz w:val="28"/>
          <w:szCs w:val="28"/>
          <w:lang w:val="uk-UA"/>
        </w:rPr>
        <w:t>;</w:t>
      </w:r>
    </w:p>
    <w:p w:rsidR="00FB321E" w:rsidRPr="00EA3FB7" w:rsidRDefault="00FB321E" w:rsidP="00FB321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>6 ) про розгляд проекту рішення «Про встановлення ставок податку на нерухоме майно, відмінне від земельної ділянки,  для об’єктів житлової та нежитлової  нерухомості» на території  Ямпільської селищної ради на 2021 рік;</w:t>
      </w:r>
    </w:p>
    <w:p w:rsidR="00FB321E" w:rsidRDefault="00FB321E" w:rsidP="00FB321E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2.7) 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ставок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фізичних</w:t>
      </w:r>
      <w:proofErr w:type="spellEnd"/>
      <w:r>
        <w:t xml:space="preserve"> </w:t>
      </w:r>
      <w:proofErr w:type="spellStart"/>
      <w:r>
        <w:rPr>
          <w:sz w:val="28"/>
          <w:szCs w:val="28"/>
        </w:rPr>
        <w:t>осіб-підприємців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FB321E" w:rsidRDefault="00FB321E" w:rsidP="00FB321E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2.8) про  розгляд проекту рішення «Про    проведення     конкурсу    з    призначення управителя багатоквартирного будинку в смт Ямпіль на 2021 рік » ; </w:t>
      </w:r>
    </w:p>
    <w:p w:rsidR="00FB321E" w:rsidRDefault="00FB321E" w:rsidP="00FB321E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2.9) про затвердження розпорядження селищного голови «Про уповноважену особу за організацію та проведення електронних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в системі ПРОЗОРРО» від 22.04.2020 № 42–ОД  ;</w:t>
      </w:r>
    </w:p>
    <w:p w:rsidR="00FB321E" w:rsidRPr="00B1044F" w:rsidRDefault="00FB321E" w:rsidP="00FB321E">
      <w:pPr>
        <w:jc w:val="both"/>
        <w:rPr>
          <w:i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/>
        </w:rPr>
        <w:t>2.10) про уточнення назви вулиці 75 Гвардійської дивізії ;</w:t>
      </w:r>
      <w:r>
        <w:rPr>
          <w:sz w:val="28"/>
          <w:szCs w:val="28"/>
          <w:lang w:val="uk-UA"/>
        </w:rPr>
        <w:t xml:space="preserve"> </w:t>
      </w:r>
    </w:p>
    <w:p w:rsidR="00FB321E" w:rsidRPr="00273816" w:rsidRDefault="00FB321E" w:rsidP="00FB321E">
      <w:pPr>
        <w:shd w:val="clear" w:color="auto" w:fill="FFFFFF"/>
        <w:ind w:right="300"/>
        <w:jc w:val="both"/>
        <w:rPr>
          <w:color w:val="303030"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/>
        </w:rPr>
        <w:t xml:space="preserve">2.11) земельні питання.  </w:t>
      </w:r>
    </w:p>
    <w:p w:rsidR="00FB321E" w:rsidRDefault="00FB321E" w:rsidP="00FB321E">
      <w:pPr>
        <w:jc w:val="both"/>
        <w:rPr>
          <w:sz w:val="28"/>
          <w:szCs w:val="28"/>
          <w:lang w:val="uk-UA"/>
        </w:rPr>
      </w:pPr>
    </w:p>
    <w:p w:rsidR="00FB321E" w:rsidRDefault="00FB321E" w:rsidP="00FB321E">
      <w:pPr>
        <w:jc w:val="both"/>
        <w:rPr>
          <w:b/>
          <w:sz w:val="28"/>
          <w:szCs w:val="28"/>
          <w:lang w:val="uk-UA"/>
        </w:rPr>
      </w:pPr>
    </w:p>
    <w:p w:rsidR="00FB321E" w:rsidRDefault="00FB321E" w:rsidP="00FB321E">
      <w:pPr>
        <w:jc w:val="both"/>
        <w:rPr>
          <w:b/>
          <w:sz w:val="28"/>
          <w:szCs w:val="28"/>
          <w:lang w:val="uk-UA"/>
        </w:rPr>
      </w:pPr>
    </w:p>
    <w:p w:rsidR="00FB321E" w:rsidRDefault="00FB321E" w:rsidP="00FB321E">
      <w:pPr>
        <w:jc w:val="both"/>
        <w:rPr>
          <w:b/>
          <w:sz w:val="28"/>
          <w:szCs w:val="28"/>
          <w:lang w:val="uk-UA"/>
        </w:rPr>
      </w:pPr>
    </w:p>
    <w:p w:rsidR="00FB321E" w:rsidRDefault="00FB321E" w:rsidP="00FB321E">
      <w:pPr>
        <w:jc w:val="both"/>
        <w:rPr>
          <w:color w:val="000000"/>
          <w:sz w:val="28"/>
          <w:szCs w:val="28"/>
          <w:lang w:val="uk-UA"/>
        </w:rPr>
      </w:pPr>
      <w:r w:rsidRPr="00B55B7D">
        <w:rPr>
          <w:b/>
          <w:sz w:val="28"/>
          <w:szCs w:val="28"/>
          <w:lang w:val="uk-UA"/>
        </w:rPr>
        <w:t>3.</w:t>
      </w:r>
      <w:r w:rsidRPr="00B55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Секретарю ради Ісаєнко Т.М. н</w:t>
      </w:r>
      <w:r w:rsidRPr="00B55B7D">
        <w:rPr>
          <w:sz w:val="28"/>
          <w:szCs w:val="28"/>
          <w:lang w:val="uk-UA"/>
        </w:rPr>
        <w:t>а пленарне засідання запросити : депутатів Ямпільської селищної ради сьомого скликання,</w:t>
      </w:r>
      <w:r>
        <w:rPr>
          <w:sz w:val="28"/>
          <w:szCs w:val="28"/>
          <w:lang w:val="uk-UA"/>
        </w:rPr>
        <w:t xml:space="preserve">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Ю., головного бухгалтера Соломко О., </w:t>
      </w:r>
      <w:r w:rsidRPr="00B55B7D">
        <w:rPr>
          <w:sz w:val="28"/>
          <w:szCs w:val="28"/>
          <w:lang w:val="uk-UA"/>
        </w:rPr>
        <w:t xml:space="preserve"> сп</w:t>
      </w:r>
      <w:r>
        <w:rPr>
          <w:sz w:val="28"/>
          <w:szCs w:val="28"/>
          <w:lang w:val="uk-UA"/>
        </w:rPr>
        <w:t xml:space="preserve">еціаліста І категорії Чайку Л., начальника </w:t>
      </w:r>
      <w:r>
        <w:rPr>
          <w:color w:val="000000"/>
          <w:sz w:val="28"/>
          <w:szCs w:val="28"/>
          <w:lang w:val="uk-UA"/>
        </w:rPr>
        <w:t xml:space="preserve">Ямпільського відділення поліції  </w:t>
      </w:r>
      <w:proofErr w:type="spellStart"/>
      <w:r>
        <w:rPr>
          <w:color w:val="000000"/>
          <w:sz w:val="28"/>
          <w:szCs w:val="28"/>
          <w:lang w:val="uk-UA"/>
        </w:rPr>
        <w:t>Шосткинського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відділу поліції  ГУ-НП в Сумській області </w:t>
      </w:r>
      <w:proofErr w:type="spellStart"/>
      <w:r>
        <w:rPr>
          <w:color w:val="000000"/>
          <w:sz w:val="28"/>
          <w:szCs w:val="28"/>
          <w:lang w:val="uk-UA"/>
        </w:rPr>
        <w:t>Єрохова</w:t>
      </w:r>
      <w:proofErr w:type="spellEnd"/>
      <w:r>
        <w:rPr>
          <w:color w:val="000000"/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 xml:space="preserve">  </w:t>
      </w:r>
    </w:p>
    <w:p w:rsidR="00FB321E" w:rsidRDefault="00FB321E" w:rsidP="00FB321E">
      <w:pPr>
        <w:jc w:val="both"/>
        <w:rPr>
          <w:color w:val="000000"/>
          <w:sz w:val="28"/>
          <w:szCs w:val="28"/>
          <w:lang w:val="uk-UA"/>
        </w:rPr>
      </w:pPr>
    </w:p>
    <w:p w:rsidR="00FB321E" w:rsidRDefault="00FB321E" w:rsidP="00FB321E">
      <w:pPr>
        <w:jc w:val="both"/>
        <w:rPr>
          <w:color w:val="000000"/>
          <w:sz w:val="28"/>
          <w:szCs w:val="28"/>
          <w:lang w:val="uk-UA"/>
        </w:rPr>
      </w:pPr>
    </w:p>
    <w:p w:rsidR="00FB321E" w:rsidRDefault="00FB321E" w:rsidP="00FB321E">
      <w:pPr>
        <w:jc w:val="both"/>
        <w:rPr>
          <w:sz w:val="28"/>
          <w:szCs w:val="28"/>
          <w:lang w:val="uk-UA"/>
        </w:rPr>
      </w:pPr>
    </w:p>
    <w:p w:rsidR="00FB321E" w:rsidRDefault="00FB321E" w:rsidP="00FB321E">
      <w:pPr>
        <w:tabs>
          <w:tab w:val="num" w:pos="1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Наталія  ЦИБУЛЬКО</w:t>
      </w:r>
    </w:p>
    <w:p w:rsidR="00FB321E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B321E" w:rsidRDefault="00FB321E" w:rsidP="00FB32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B85828" w:rsidRPr="00FB321E" w:rsidRDefault="00B85828" w:rsidP="00FB321E"/>
    <w:sectPr w:rsidR="00B85828" w:rsidRPr="00FB3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73C2E"/>
    <w:rsid w:val="000A26D5"/>
    <w:rsid w:val="000C039F"/>
    <w:rsid w:val="000C3722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64DE8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4DCE"/>
    <w:rsid w:val="0085752E"/>
    <w:rsid w:val="00884B81"/>
    <w:rsid w:val="008B1090"/>
    <w:rsid w:val="008F62DB"/>
    <w:rsid w:val="009022AD"/>
    <w:rsid w:val="00920F82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61981"/>
    <w:rsid w:val="00D7134B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1E36"/>
    <w:rsid w:val="00FB321E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A2B04-B300-44E9-9D38-8EC97653F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23</cp:revision>
  <dcterms:created xsi:type="dcterms:W3CDTF">2020-01-14T07:16:00Z</dcterms:created>
  <dcterms:modified xsi:type="dcterms:W3CDTF">2020-05-16T08:09:00Z</dcterms:modified>
</cp:coreProperties>
</file>