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</w:rPr>
      </w:pPr>
      <w:r w:rsidRPr="0064735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A5D68A1" wp14:editId="5C83BC08">
            <wp:extent cx="468630" cy="62738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lang w:val="uk-UA"/>
        </w:rPr>
      </w:pP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47350">
        <w:rPr>
          <w:rFonts w:ascii="Times New Roman" w:hAnsi="Times New Roman" w:cs="Times New Roman"/>
          <w:b/>
          <w:bCs/>
          <w:sz w:val="32"/>
          <w:szCs w:val="32"/>
        </w:rPr>
        <w:t>ЯМПІЛЬСЬКА СЕЛИЩНА РАДА</w:t>
      </w: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7350">
        <w:rPr>
          <w:rFonts w:ascii="Times New Roman" w:hAnsi="Times New Roman" w:cs="Times New Roman"/>
          <w:b/>
          <w:bCs/>
          <w:sz w:val="28"/>
          <w:szCs w:val="28"/>
        </w:rPr>
        <w:t>СУМСЬКОЇ ОБЛАСТІ</w:t>
      </w: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647350">
        <w:rPr>
          <w:rFonts w:ascii="Times New Roman" w:hAnsi="Times New Roman" w:cs="Times New Roman"/>
          <w:b/>
          <w:bCs/>
          <w:sz w:val="44"/>
          <w:szCs w:val="44"/>
        </w:rPr>
        <w:t>РОЗПОРЯДЖЕННЯ</w:t>
      </w: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47350">
        <w:rPr>
          <w:rFonts w:ascii="Times New Roman" w:hAnsi="Times New Roman" w:cs="Times New Roman"/>
          <w:b/>
          <w:bCs/>
          <w:sz w:val="32"/>
          <w:szCs w:val="32"/>
        </w:rPr>
        <w:t>СЕЛИЩНОГО ГОЛОВИ</w:t>
      </w: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21.08.2019                                  </w:t>
      </w: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смт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Ямпіль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№ </w:t>
      </w:r>
      <w:proofErr w:type="gramStart"/>
      <w:r w:rsidRPr="00647350">
        <w:rPr>
          <w:rFonts w:ascii="Times New Roman" w:hAnsi="Times New Roman" w:cs="Times New Roman"/>
          <w:b/>
          <w:bCs/>
          <w:sz w:val="28"/>
          <w:szCs w:val="28"/>
          <w:lang w:val="uk-UA"/>
        </w:rPr>
        <w:t>72</w:t>
      </w:r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 -</w:t>
      </w:r>
      <w:proofErr w:type="gram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ОД</w:t>
      </w:r>
    </w:p>
    <w:p w:rsidR="00D03151" w:rsidRPr="00647350" w:rsidRDefault="00D03151" w:rsidP="00D031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3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3151" w:rsidRPr="00647350" w:rsidRDefault="00D03151" w:rsidP="00D031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3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продовження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часу </w:t>
      </w:r>
    </w:p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торгівельним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установам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та закладам </w:t>
      </w:r>
      <w:proofErr w:type="spellStart"/>
      <w:r w:rsidRPr="00647350">
        <w:rPr>
          <w:rFonts w:ascii="Times New Roman" w:hAnsi="Times New Roman" w:cs="Times New Roman"/>
          <w:b/>
          <w:bCs/>
          <w:sz w:val="28"/>
          <w:szCs w:val="28"/>
        </w:rPr>
        <w:t>культури</w:t>
      </w:r>
      <w:proofErr w:type="spellEnd"/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47350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Відповідно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підпункту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3 пункту </w:t>
      </w:r>
      <w:proofErr w:type="gramStart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б 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статті</w:t>
      </w:r>
      <w:proofErr w:type="spellEnd"/>
      <w:proofErr w:type="gram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38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підпункту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4 пункту 20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статті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42 Закону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«Про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місцеве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самоврядування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Україні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» :</w:t>
      </w:r>
    </w:p>
    <w:p w:rsidR="00D03151" w:rsidRPr="00647350" w:rsidRDefault="00D03151" w:rsidP="00D03151">
      <w:pPr>
        <w:tabs>
          <w:tab w:val="left" w:pos="4337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03151" w:rsidRPr="00647350" w:rsidRDefault="00D03151" w:rsidP="00D03151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47350">
        <w:rPr>
          <w:rFonts w:ascii="Times New Roman" w:hAnsi="Times New Roman" w:cs="Times New Roman"/>
          <w:bCs/>
          <w:sz w:val="28"/>
          <w:szCs w:val="28"/>
        </w:rPr>
        <w:tab/>
        <w:t xml:space="preserve">1.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Продовжити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термін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роботи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торгівельним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установам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розташованим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Ямпіль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23.08.2019 року до 24.00 год.</w:t>
      </w:r>
    </w:p>
    <w:p w:rsidR="00D03151" w:rsidRPr="00647350" w:rsidRDefault="00D03151" w:rsidP="00D0315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350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Дозволити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районному Центру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дозвілля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проводити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24.08.2019 року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святкову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дискотеку для </w:t>
      </w:r>
      <w:proofErr w:type="spellStart"/>
      <w:r w:rsidRPr="00647350">
        <w:rPr>
          <w:rFonts w:ascii="Times New Roman" w:hAnsi="Times New Roman" w:cs="Times New Roman"/>
          <w:bCs/>
          <w:sz w:val="28"/>
          <w:szCs w:val="28"/>
        </w:rPr>
        <w:t>молоді</w:t>
      </w:r>
      <w:proofErr w:type="spell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gramStart"/>
      <w:r w:rsidRPr="00647350">
        <w:rPr>
          <w:rFonts w:ascii="Times New Roman" w:hAnsi="Times New Roman" w:cs="Times New Roman"/>
          <w:bCs/>
          <w:sz w:val="28"/>
          <w:szCs w:val="28"/>
        </w:rPr>
        <w:t>01.00  год</w:t>
      </w:r>
      <w:proofErr w:type="gramEnd"/>
      <w:r w:rsidRPr="0064735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03151" w:rsidRPr="00647350" w:rsidRDefault="00D03151" w:rsidP="00D03151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35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32"/>
        </w:rPr>
      </w:pPr>
    </w:p>
    <w:p w:rsidR="00D03151" w:rsidRPr="00647350" w:rsidRDefault="00D03151" w:rsidP="00D0315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32"/>
        </w:rPr>
      </w:pPr>
    </w:p>
    <w:p w:rsidR="00D03151" w:rsidRPr="00647350" w:rsidRDefault="00D03151" w:rsidP="00D031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47350">
        <w:rPr>
          <w:rFonts w:ascii="Times New Roman" w:hAnsi="Times New Roman" w:cs="Times New Roman"/>
          <w:b/>
          <w:sz w:val="28"/>
          <w:szCs w:val="28"/>
        </w:rPr>
        <w:t>Голова</w:t>
      </w:r>
      <w:r w:rsidRPr="00647350">
        <w:rPr>
          <w:rFonts w:ascii="Times New Roman" w:hAnsi="Times New Roman" w:cs="Times New Roman"/>
          <w:b/>
          <w:sz w:val="28"/>
          <w:szCs w:val="28"/>
        </w:rPr>
        <w:tab/>
      </w:r>
      <w:r w:rsidRPr="0064735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</w:t>
      </w:r>
      <w:r w:rsidRPr="00647350">
        <w:rPr>
          <w:rFonts w:ascii="Times New Roman" w:hAnsi="Times New Roman" w:cs="Times New Roman"/>
          <w:b/>
          <w:sz w:val="28"/>
          <w:szCs w:val="28"/>
        </w:rPr>
        <w:tab/>
      </w:r>
      <w:r w:rsidRPr="00647350">
        <w:rPr>
          <w:rFonts w:ascii="Times New Roman" w:hAnsi="Times New Roman" w:cs="Times New Roman"/>
          <w:b/>
          <w:sz w:val="28"/>
          <w:szCs w:val="28"/>
        </w:rPr>
        <w:tab/>
      </w:r>
      <w:r w:rsidRPr="006473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proofErr w:type="spellStart"/>
      <w:r w:rsidRPr="00647350">
        <w:rPr>
          <w:rFonts w:ascii="Times New Roman" w:hAnsi="Times New Roman" w:cs="Times New Roman"/>
          <w:b/>
          <w:sz w:val="28"/>
          <w:szCs w:val="28"/>
        </w:rPr>
        <w:t>Наталія</w:t>
      </w:r>
      <w:proofErr w:type="spellEnd"/>
      <w:r w:rsidRPr="00647350">
        <w:rPr>
          <w:rFonts w:ascii="Times New Roman" w:hAnsi="Times New Roman" w:cs="Times New Roman"/>
          <w:b/>
          <w:sz w:val="28"/>
          <w:szCs w:val="28"/>
        </w:rPr>
        <w:t xml:space="preserve"> ЦИБУЛЬКО</w:t>
      </w:r>
    </w:p>
    <w:p w:rsidR="00D03151" w:rsidRDefault="00D03151" w:rsidP="00D03151">
      <w:pPr>
        <w:spacing w:after="0"/>
      </w:pPr>
    </w:p>
    <w:p w:rsidR="00D03151" w:rsidRDefault="00D03151" w:rsidP="00D03151">
      <w:pPr>
        <w:spacing w:after="0"/>
      </w:pPr>
    </w:p>
    <w:p w:rsidR="00D03151" w:rsidRDefault="00D03151" w:rsidP="00D03151">
      <w:pPr>
        <w:spacing w:after="0"/>
      </w:pPr>
    </w:p>
    <w:p w:rsidR="00D03151" w:rsidRDefault="00D03151" w:rsidP="00D03151">
      <w:pPr>
        <w:spacing w:after="0"/>
      </w:pPr>
    </w:p>
    <w:p w:rsidR="00D03151" w:rsidRDefault="00D03151" w:rsidP="00D03151">
      <w:pPr>
        <w:spacing w:after="0"/>
      </w:pPr>
    </w:p>
    <w:p w:rsidR="00BB451A" w:rsidRDefault="00BB451A"/>
    <w:sectPr w:rsidR="00BB4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151"/>
    <w:rsid w:val="00BB451A"/>
    <w:rsid w:val="00D0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34B5B-E51E-42D9-85BC-F707E6BB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2019-08-21T09:07:00Z</dcterms:created>
  <dcterms:modified xsi:type="dcterms:W3CDTF">2019-08-21T09:08:00Z</dcterms:modified>
</cp:coreProperties>
</file>