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64B1D" w14:textId="77777777" w:rsidR="00934927" w:rsidRPr="00C558A4" w:rsidRDefault="00934927" w:rsidP="00934927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C558A4">
        <w:rPr>
          <w:b/>
          <w:bCs/>
          <w:sz w:val="28"/>
          <w:szCs w:val="28"/>
          <w:lang w:val="uk-UA"/>
        </w:rPr>
        <w:t>С П И С О К</w:t>
      </w:r>
    </w:p>
    <w:p w14:paraId="30150CBA" w14:textId="6E792668" w:rsidR="00934927" w:rsidRPr="00C558A4" w:rsidRDefault="00934927" w:rsidP="00934927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C558A4">
        <w:rPr>
          <w:rFonts w:ascii="Times New Roman" w:hAnsi="Times New Roman"/>
          <w:sz w:val="28"/>
          <w:szCs w:val="28"/>
          <w:lang w:val="uk-UA"/>
        </w:rPr>
        <w:t xml:space="preserve">працівників </w:t>
      </w:r>
      <w:r w:rsidR="00C558A4" w:rsidRPr="00C558A4">
        <w:rPr>
          <w:rFonts w:ascii="Times New Roman" w:hAnsi="Times New Roman"/>
          <w:sz w:val="28"/>
          <w:szCs w:val="28"/>
          <w:lang w:val="uk-UA"/>
        </w:rPr>
        <w:t>ф</w:t>
      </w:r>
      <w:r w:rsidRPr="00C558A4">
        <w:rPr>
          <w:rFonts w:ascii="Times New Roman" w:hAnsi="Times New Roman"/>
          <w:sz w:val="28"/>
          <w:szCs w:val="28"/>
          <w:lang w:val="uk-UA"/>
        </w:rPr>
        <w:t>інансового відділу</w:t>
      </w:r>
    </w:p>
    <w:p w14:paraId="38C35E5D" w14:textId="40691B4E" w:rsidR="00C558A4" w:rsidRPr="00C558A4" w:rsidRDefault="00C558A4" w:rsidP="00934927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C558A4">
        <w:rPr>
          <w:rFonts w:ascii="Times New Roman" w:hAnsi="Times New Roman"/>
          <w:sz w:val="28"/>
          <w:szCs w:val="28"/>
          <w:lang w:val="uk-UA"/>
        </w:rPr>
        <w:t>Ямпільської селищної ради</w:t>
      </w:r>
    </w:p>
    <w:p w14:paraId="3867CE16" w14:textId="77777777" w:rsidR="00C558A4" w:rsidRPr="00C558A4" w:rsidRDefault="00C558A4" w:rsidP="0093492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29609B9" w14:textId="77777777" w:rsidR="00934927" w:rsidRPr="00C558A4" w:rsidRDefault="00934927" w:rsidP="0093492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tblpXSpec="center" w:tblpY="1"/>
        <w:tblOverlap w:val="never"/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002"/>
        <w:gridCol w:w="3769"/>
        <w:gridCol w:w="1901"/>
      </w:tblGrid>
      <w:tr w:rsidR="00934927" w:rsidRPr="00C558A4" w14:paraId="18D3B5C3" w14:textId="77777777" w:rsidTr="00436058">
        <w:trPr>
          <w:trHeight w:val="556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FFC2FE" w14:textId="77777777" w:rsidR="00934927" w:rsidRPr="00C558A4" w:rsidRDefault="0093492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14:paraId="2EE85A60" w14:textId="77777777" w:rsidR="00934927" w:rsidRPr="00C558A4" w:rsidRDefault="0093492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DFCF05" w14:textId="17C6F927" w:rsidR="00934927" w:rsidRPr="00C558A4" w:rsidRDefault="0093492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sz w:val="24"/>
                <w:szCs w:val="24"/>
                <w:lang w:val="uk-UA"/>
              </w:rPr>
              <w:t>Назва посад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15CADB" w14:textId="77777777" w:rsidR="00934927" w:rsidRPr="00C558A4" w:rsidRDefault="0093492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по батькові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141DD0" w14:textId="77777777" w:rsidR="00934927" w:rsidRPr="00C558A4" w:rsidRDefault="0093492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Телефон                           </w:t>
            </w:r>
          </w:p>
          <w:p w14:paraId="58C8578E" w14:textId="1B495DC0" w:rsidR="00934927" w:rsidRPr="00C558A4" w:rsidRDefault="0093492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34927" w:rsidRPr="00C558A4" w14:paraId="7295B85C" w14:textId="77777777" w:rsidTr="00436058">
        <w:trPr>
          <w:trHeight w:val="265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F0B5C9" w14:textId="77777777" w:rsidR="00934927" w:rsidRPr="00C558A4" w:rsidRDefault="00934927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1.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7A9F7D" w14:textId="7AB8AEEC" w:rsidR="00934927" w:rsidRPr="00C558A4" w:rsidRDefault="00C558A4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C7586" w14:textId="775950C6" w:rsidR="00934927" w:rsidRPr="00C558A4" w:rsidRDefault="00C558A4" w:rsidP="00436058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Родінка Євген Олександрович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3969B" w14:textId="1CAC08A3" w:rsidR="00934927" w:rsidRPr="00436058" w:rsidRDefault="00436058" w:rsidP="00C558A4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436058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0989316059</w:t>
            </w:r>
          </w:p>
        </w:tc>
      </w:tr>
      <w:tr w:rsidR="00C558A4" w:rsidRPr="00C558A4" w14:paraId="2F1A32F1" w14:textId="77777777" w:rsidTr="00436058">
        <w:trPr>
          <w:trHeight w:val="265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62C1E" w14:textId="1B211DA5" w:rsidR="00C558A4" w:rsidRPr="00C558A4" w:rsidRDefault="00C558A4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2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745D4" w14:textId="54F800FB" w:rsidR="00C558A4" w:rsidRPr="00C558A4" w:rsidRDefault="00C558A4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Заступник начальника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EA211" w14:textId="310699C7" w:rsidR="00C558A4" w:rsidRPr="00C558A4" w:rsidRDefault="00C558A4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Грек Наталія Олексіївна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C4E06" w14:textId="203151B7" w:rsidR="00C558A4" w:rsidRPr="00C558A4" w:rsidRDefault="00436058" w:rsidP="00C558A4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0661631392</w:t>
            </w:r>
          </w:p>
        </w:tc>
      </w:tr>
      <w:tr w:rsidR="00C558A4" w:rsidRPr="00C558A4" w14:paraId="0F04ACD2" w14:textId="77777777" w:rsidTr="00436058">
        <w:trPr>
          <w:trHeight w:val="265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385F3" w14:textId="4166A644" w:rsidR="00C558A4" w:rsidRPr="00C558A4" w:rsidRDefault="00C558A4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668AE" w14:textId="29640DD2" w:rsidR="00C558A4" w:rsidRPr="00C558A4" w:rsidRDefault="00C558A4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Головний спеціаліст 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ADE42" w14:textId="3A8846E1" w:rsidR="00C558A4" w:rsidRPr="00C558A4" w:rsidRDefault="00C558A4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Дяченко Лариса Володимирівна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D7E58" w14:textId="343381CE" w:rsidR="00C558A4" w:rsidRPr="00C558A4" w:rsidRDefault="00436058" w:rsidP="00C558A4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0960818946</w:t>
            </w:r>
          </w:p>
        </w:tc>
      </w:tr>
      <w:tr w:rsidR="00C558A4" w:rsidRPr="00C558A4" w14:paraId="64214168" w14:textId="77777777" w:rsidTr="00436058">
        <w:trPr>
          <w:trHeight w:val="265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9A33" w14:textId="6AD7263E" w:rsidR="00C558A4" w:rsidRPr="00C558A4" w:rsidRDefault="00C558A4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490CF" w14:textId="09E908DB" w:rsidR="00C558A4" w:rsidRPr="00C558A4" w:rsidRDefault="00C558A4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456D3" w14:textId="6EC3A5CC" w:rsidR="00C558A4" w:rsidRPr="00C558A4" w:rsidRDefault="00C558A4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C558A4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Борміна Олена Анатоліївна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3BFC9" w14:textId="50F2DF9D" w:rsidR="00C558A4" w:rsidRPr="00C558A4" w:rsidRDefault="00436058" w:rsidP="00C558A4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0686821186</w:t>
            </w:r>
          </w:p>
        </w:tc>
      </w:tr>
      <w:tr w:rsidR="00D654F6" w:rsidRPr="00C558A4" w14:paraId="5A3FE4A1" w14:textId="77777777" w:rsidTr="00436058">
        <w:trPr>
          <w:trHeight w:val="265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6C352" w14:textId="6032CB8E" w:rsidR="00D654F6" w:rsidRPr="00C558A4" w:rsidRDefault="00D654F6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0013A" w14:textId="3E99CC87" w:rsidR="00D654F6" w:rsidRPr="00C558A4" w:rsidRDefault="00D654F6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3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BB8DA" w14:textId="10FCB556" w:rsidR="00D654F6" w:rsidRPr="00C558A4" w:rsidRDefault="00D654F6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вакансія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F7888" w14:textId="77777777" w:rsidR="00D654F6" w:rsidRDefault="00D654F6" w:rsidP="00C558A4">
            <w:pPr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</w:p>
        </w:tc>
      </w:tr>
    </w:tbl>
    <w:p w14:paraId="0CBB85F1" w14:textId="77777777" w:rsidR="00F12C76" w:rsidRPr="00C558A4" w:rsidRDefault="00F12C76" w:rsidP="006C0B7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F12C76" w:rsidRPr="00C558A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7B6"/>
    <w:rsid w:val="000E67B6"/>
    <w:rsid w:val="00436058"/>
    <w:rsid w:val="006C0B77"/>
    <w:rsid w:val="008242FF"/>
    <w:rsid w:val="00870751"/>
    <w:rsid w:val="00922C48"/>
    <w:rsid w:val="00934927"/>
    <w:rsid w:val="00B915B7"/>
    <w:rsid w:val="00C558A4"/>
    <w:rsid w:val="00D654F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A44B1"/>
  <w15:chartTrackingRefBased/>
  <w15:docId w15:val="{05D4BF40-702B-43B5-8095-D55F5983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927"/>
    <w:pPr>
      <w:spacing w:after="0" w:line="240" w:lineRule="auto"/>
    </w:pPr>
    <w:rPr>
      <w:rFonts w:ascii="Times" w:eastAsia="Times New Roman" w:hAnsi="Times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4927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4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2021-05-05T11:44:00Z</dcterms:created>
  <dcterms:modified xsi:type="dcterms:W3CDTF">2021-05-05T12:11:00Z</dcterms:modified>
</cp:coreProperties>
</file>