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BE0" w:rsidRPr="0010693F" w:rsidRDefault="00CE3BE0" w:rsidP="00CE3BE0">
      <w:pPr>
        <w:shd w:val="clear" w:color="auto" w:fill="FFFFFF"/>
        <w:spacing w:before="188" w:after="94" w:line="240" w:lineRule="auto"/>
        <w:jc w:val="center"/>
        <w:outlineLvl w:val="0"/>
        <w:rPr>
          <w:b/>
          <w:color w:val="333333"/>
          <w:kern w:val="36"/>
          <w:sz w:val="34"/>
          <w:szCs w:val="34"/>
          <w:lang w:val="ru-RU" w:eastAsia="ru-RU"/>
        </w:rPr>
      </w:pPr>
      <w:proofErr w:type="spellStart"/>
      <w:r w:rsidRPr="0010693F">
        <w:rPr>
          <w:b/>
          <w:color w:val="333333"/>
          <w:kern w:val="36"/>
          <w:sz w:val="34"/>
          <w:szCs w:val="34"/>
          <w:lang w:val="ru-RU" w:eastAsia="ru-RU"/>
        </w:rPr>
        <w:t>Повідомлення</w:t>
      </w:r>
      <w:proofErr w:type="spellEnd"/>
      <w:r w:rsidRPr="0010693F">
        <w:rPr>
          <w:b/>
          <w:color w:val="333333"/>
          <w:kern w:val="36"/>
          <w:sz w:val="34"/>
          <w:szCs w:val="34"/>
          <w:lang w:val="ru-RU" w:eastAsia="ru-RU"/>
        </w:rPr>
        <w:t xml:space="preserve"> про </w:t>
      </w:r>
      <w:proofErr w:type="spellStart"/>
      <w:r w:rsidRPr="0010693F">
        <w:rPr>
          <w:b/>
          <w:color w:val="333333"/>
          <w:kern w:val="36"/>
          <w:sz w:val="34"/>
          <w:szCs w:val="34"/>
          <w:lang w:val="ru-RU" w:eastAsia="ru-RU"/>
        </w:rPr>
        <w:t>оприлюднення</w:t>
      </w:r>
      <w:proofErr w:type="spellEnd"/>
      <w:r w:rsidRPr="0010693F">
        <w:rPr>
          <w:b/>
          <w:color w:val="333333"/>
          <w:kern w:val="36"/>
          <w:sz w:val="34"/>
          <w:szCs w:val="34"/>
          <w:lang w:val="ru-RU" w:eastAsia="ru-RU"/>
        </w:rPr>
        <w:t xml:space="preserve"> проекту регуляторного акту</w:t>
      </w:r>
    </w:p>
    <w:p w:rsidR="00CE3BE0" w:rsidRPr="0006538A" w:rsidRDefault="00CE3BE0" w:rsidP="00CE3BE0">
      <w:pPr>
        <w:shd w:val="clear" w:color="auto" w:fill="FFFFFF"/>
        <w:spacing w:after="94" w:line="240" w:lineRule="auto"/>
        <w:rPr>
          <w:color w:val="333333"/>
          <w:sz w:val="28"/>
          <w:szCs w:val="28"/>
          <w:lang w:val="ru-RU" w:eastAsia="ru-RU"/>
        </w:rPr>
      </w:pPr>
      <w:r w:rsidRPr="0006538A">
        <w:rPr>
          <w:color w:val="333333"/>
          <w:sz w:val="28"/>
          <w:szCs w:val="28"/>
          <w:lang w:val="ru-RU" w:eastAsia="ru-RU"/>
        </w:rPr>
        <w:t> </w:t>
      </w:r>
      <w:r w:rsidRPr="0006538A">
        <w:rPr>
          <w:b/>
          <w:bCs/>
          <w:color w:val="333333"/>
          <w:sz w:val="28"/>
          <w:szCs w:val="28"/>
          <w:lang w:val="ru-RU" w:eastAsia="ru-RU"/>
        </w:rPr>
        <w:t xml:space="preserve">          </w:t>
      </w:r>
      <w:proofErr w:type="spellStart"/>
      <w:r w:rsidRPr="0006538A">
        <w:rPr>
          <w:b/>
          <w:bCs/>
          <w:color w:val="333333"/>
          <w:sz w:val="28"/>
          <w:szCs w:val="28"/>
          <w:lang w:val="ru-RU" w:eastAsia="ru-RU"/>
        </w:rPr>
        <w:t>Зміст</w:t>
      </w:r>
      <w:proofErr w:type="spellEnd"/>
      <w:r w:rsidRPr="0006538A">
        <w:rPr>
          <w:b/>
          <w:bCs/>
          <w:color w:val="333333"/>
          <w:sz w:val="28"/>
          <w:szCs w:val="28"/>
          <w:lang w:val="ru-RU" w:eastAsia="ru-RU"/>
        </w:rPr>
        <w:t xml:space="preserve"> проекту: </w:t>
      </w:r>
    </w:p>
    <w:p w:rsidR="00CE3BE0" w:rsidRPr="0006538A" w:rsidRDefault="00CE3BE0" w:rsidP="00CE3BE0">
      <w:pPr>
        <w:shd w:val="clear" w:color="auto" w:fill="FFFFFF"/>
        <w:spacing w:after="94" w:line="240" w:lineRule="auto"/>
        <w:rPr>
          <w:b/>
          <w:bCs/>
          <w:color w:val="333333"/>
          <w:sz w:val="28"/>
          <w:szCs w:val="28"/>
          <w:lang w:val="ru-RU" w:eastAsia="ru-RU"/>
        </w:rPr>
      </w:pPr>
      <w:bookmarkStart w:id="0" w:name="_GoBack"/>
      <w:r w:rsidRPr="0006538A">
        <w:rPr>
          <w:color w:val="333333"/>
          <w:sz w:val="28"/>
          <w:szCs w:val="28"/>
          <w:lang w:val="ru-RU" w:eastAsia="ru-RU"/>
        </w:rPr>
        <w:t xml:space="preserve">Проект  </w:t>
      </w:r>
      <w:proofErr w:type="spellStart"/>
      <w:r w:rsidRPr="0006538A">
        <w:rPr>
          <w:color w:val="333333"/>
          <w:sz w:val="28"/>
          <w:szCs w:val="28"/>
          <w:lang w:val="ru-RU" w:eastAsia="ru-RU"/>
        </w:rPr>
        <w:t>рішення</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Ямпільської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селищної</w:t>
      </w:r>
      <w:proofErr w:type="spellEnd"/>
      <w:r w:rsidRPr="0006538A">
        <w:rPr>
          <w:color w:val="333333"/>
          <w:sz w:val="28"/>
          <w:szCs w:val="28"/>
          <w:lang w:val="ru-RU" w:eastAsia="ru-RU"/>
        </w:rPr>
        <w:t xml:space="preserve"> ради «</w:t>
      </w:r>
      <w:r w:rsidRPr="0006538A">
        <w:rPr>
          <w:sz w:val="28"/>
          <w:szCs w:val="28"/>
        </w:rPr>
        <w:t xml:space="preserve">Про </w:t>
      </w:r>
      <w:r>
        <w:rPr>
          <w:sz w:val="28"/>
          <w:szCs w:val="28"/>
        </w:rPr>
        <w:t xml:space="preserve">встановлення ставок єдиного податку  на території </w:t>
      </w:r>
      <w:proofErr w:type="spellStart"/>
      <w:r>
        <w:rPr>
          <w:sz w:val="28"/>
          <w:szCs w:val="28"/>
        </w:rPr>
        <w:t>Ямпільської</w:t>
      </w:r>
      <w:proofErr w:type="spellEnd"/>
      <w:r>
        <w:rPr>
          <w:sz w:val="28"/>
          <w:szCs w:val="28"/>
        </w:rPr>
        <w:t xml:space="preserve"> селищної ради на 2020 рік»</w:t>
      </w:r>
    </w:p>
    <w:bookmarkEnd w:id="0"/>
    <w:p w:rsidR="00CE3BE0" w:rsidRPr="0006538A" w:rsidRDefault="00CE3BE0" w:rsidP="00CE3BE0">
      <w:pPr>
        <w:shd w:val="clear" w:color="auto" w:fill="FFFFFF"/>
        <w:spacing w:after="94" w:line="240" w:lineRule="auto"/>
        <w:rPr>
          <w:color w:val="333333"/>
          <w:sz w:val="28"/>
          <w:szCs w:val="28"/>
          <w:lang w:val="ru-RU" w:eastAsia="ru-RU"/>
        </w:rPr>
      </w:pPr>
      <w:r w:rsidRPr="0006538A">
        <w:rPr>
          <w:b/>
          <w:bCs/>
          <w:color w:val="333333"/>
          <w:sz w:val="28"/>
          <w:szCs w:val="28"/>
          <w:lang w:val="ru-RU" w:eastAsia="ru-RU"/>
        </w:rPr>
        <w:br/>
        <w:t xml:space="preserve">Адреса </w:t>
      </w:r>
      <w:proofErr w:type="spellStart"/>
      <w:r w:rsidRPr="0006538A">
        <w:rPr>
          <w:b/>
          <w:bCs/>
          <w:color w:val="333333"/>
          <w:sz w:val="28"/>
          <w:szCs w:val="28"/>
          <w:lang w:val="ru-RU" w:eastAsia="ru-RU"/>
        </w:rPr>
        <w:t>розробника</w:t>
      </w:r>
      <w:proofErr w:type="spellEnd"/>
      <w:r w:rsidRPr="0006538A">
        <w:rPr>
          <w:b/>
          <w:bCs/>
          <w:color w:val="333333"/>
          <w:sz w:val="28"/>
          <w:szCs w:val="28"/>
          <w:lang w:val="ru-RU" w:eastAsia="ru-RU"/>
        </w:rPr>
        <w:t>:</w:t>
      </w:r>
      <w:r w:rsidRPr="0006538A">
        <w:rPr>
          <w:color w:val="333333"/>
          <w:sz w:val="28"/>
          <w:szCs w:val="28"/>
          <w:lang w:val="ru-RU" w:eastAsia="ru-RU"/>
        </w:rPr>
        <w:t> </w:t>
      </w:r>
    </w:p>
    <w:p w:rsidR="00CE3BE0" w:rsidRPr="00093D1D" w:rsidRDefault="00CE3BE0" w:rsidP="00CE3BE0">
      <w:pPr>
        <w:jc w:val="both"/>
        <w:rPr>
          <w:sz w:val="28"/>
          <w:szCs w:val="28"/>
          <w:lang w:val="ru-RU"/>
        </w:rPr>
      </w:pPr>
      <w:proofErr w:type="spellStart"/>
      <w:r w:rsidRPr="0006538A">
        <w:rPr>
          <w:color w:val="333333"/>
          <w:sz w:val="28"/>
          <w:szCs w:val="28"/>
          <w:lang w:val="ru-RU" w:eastAsia="ru-RU"/>
        </w:rPr>
        <w:t>Ямпільська</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селищна</w:t>
      </w:r>
      <w:proofErr w:type="spellEnd"/>
      <w:r w:rsidRPr="0006538A">
        <w:rPr>
          <w:color w:val="333333"/>
          <w:sz w:val="28"/>
          <w:szCs w:val="28"/>
          <w:lang w:val="ru-RU" w:eastAsia="ru-RU"/>
        </w:rPr>
        <w:t xml:space="preserve"> рада, </w:t>
      </w:r>
      <w:proofErr w:type="spellStart"/>
      <w:r w:rsidRPr="0006538A">
        <w:rPr>
          <w:color w:val="333333"/>
          <w:sz w:val="28"/>
          <w:szCs w:val="28"/>
          <w:lang w:val="ru-RU" w:eastAsia="ru-RU"/>
        </w:rPr>
        <w:t>вул</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Шкільна</w:t>
      </w:r>
      <w:proofErr w:type="spellEnd"/>
      <w:r w:rsidRPr="0006538A">
        <w:rPr>
          <w:color w:val="333333"/>
          <w:sz w:val="28"/>
          <w:szCs w:val="28"/>
          <w:lang w:val="ru-RU" w:eastAsia="ru-RU"/>
        </w:rPr>
        <w:t xml:space="preserve">, 4, </w:t>
      </w:r>
      <w:proofErr w:type="spellStart"/>
      <w:r w:rsidRPr="0006538A">
        <w:rPr>
          <w:color w:val="333333"/>
          <w:sz w:val="28"/>
          <w:szCs w:val="28"/>
          <w:lang w:val="ru-RU" w:eastAsia="ru-RU"/>
        </w:rPr>
        <w:t>смт</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Ямпільського</w:t>
      </w:r>
      <w:proofErr w:type="spellEnd"/>
      <w:r w:rsidRPr="0006538A">
        <w:rPr>
          <w:color w:val="333333"/>
          <w:sz w:val="28"/>
          <w:szCs w:val="28"/>
          <w:lang w:val="ru-RU" w:eastAsia="ru-RU"/>
        </w:rPr>
        <w:t xml:space="preserve">  району </w:t>
      </w:r>
      <w:proofErr w:type="spellStart"/>
      <w:r w:rsidRPr="0006538A">
        <w:rPr>
          <w:color w:val="333333"/>
          <w:sz w:val="28"/>
          <w:szCs w:val="28"/>
          <w:lang w:val="ru-RU" w:eastAsia="ru-RU"/>
        </w:rPr>
        <w:t>Сумської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області</w:t>
      </w:r>
      <w:proofErr w:type="spellEnd"/>
      <w:r w:rsidRPr="0006538A">
        <w:rPr>
          <w:color w:val="333333"/>
          <w:sz w:val="28"/>
          <w:szCs w:val="28"/>
          <w:lang w:val="ru-RU" w:eastAsia="ru-RU"/>
        </w:rPr>
        <w:t xml:space="preserve">, тел..(05456) 2-14-59, факс 2-12-74;  </w:t>
      </w:r>
      <w:r w:rsidRPr="0006538A">
        <w:rPr>
          <w:sz w:val="28"/>
          <w:szCs w:val="28"/>
        </w:rPr>
        <w:t>офіційний веб-</w:t>
      </w:r>
      <w:r>
        <w:rPr>
          <w:sz w:val="28"/>
          <w:szCs w:val="28"/>
        </w:rPr>
        <w:t xml:space="preserve">сайт </w:t>
      </w:r>
      <w:proofErr w:type="spellStart"/>
      <w:r>
        <w:rPr>
          <w:sz w:val="28"/>
          <w:szCs w:val="28"/>
        </w:rPr>
        <w:t>Ямпільської</w:t>
      </w:r>
      <w:proofErr w:type="spellEnd"/>
      <w:r>
        <w:rPr>
          <w:sz w:val="28"/>
          <w:szCs w:val="28"/>
        </w:rPr>
        <w:t xml:space="preserve"> селищної ради</w:t>
      </w:r>
      <w:r w:rsidRPr="0006538A">
        <w:rPr>
          <w:sz w:val="28"/>
          <w:szCs w:val="28"/>
        </w:rPr>
        <w:t>:</w:t>
      </w:r>
      <w:r>
        <w:rPr>
          <w:sz w:val="28"/>
          <w:szCs w:val="28"/>
        </w:rPr>
        <w:t xml:space="preserve"> </w:t>
      </w:r>
      <w:r w:rsidRPr="00254418">
        <w:rPr>
          <w:b/>
          <w:sz w:val="28"/>
          <w:szCs w:val="28"/>
        </w:rPr>
        <w:t>http:// yampil-rada.gov.ua</w:t>
      </w:r>
    </w:p>
    <w:p w:rsidR="00CE3BE0" w:rsidRPr="0006538A" w:rsidRDefault="00CE3BE0" w:rsidP="00CE3BE0">
      <w:pPr>
        <w:shd w:val="clear" w:color="auto" w:fill="FFFFFF"/>
        <w:spacing w:after="94" w:line="240" w:lineRule="auto"/>
        <w:rPr>
          <w:color w:val="333333"/>
          <w:sz w:val="28"/>
          <w:szCs w:val="28"/>
          <w:lang w:val="ru-RU" w:eastAsia="ru-RU"/>
        </w:rPr>
      </w:pPr>
      <w:r w:rsidRPr="0006538A">
        <w:rPr>
          <w:b/>
          <w:bCs/>
          <w:color w:val="333333"/>
          <w:sz w:val="28"/>
          <w:szCs w:val="28"/>
          <w:lang w:val="ru-RU" w:eastAsia="ru-RU"/>
        </w:rPr>
        <w:t xml:space="preserve">       </w:t>
      </w:r>
      <w:proofErr w:type="spellStart"/>
      <w:r w:rsidRPr="0006538A">
        <w:rPr>
          <w:b/>
          <w:bCs/>
          <w:color w:val="333333"/>
          <w:sz w:val="28"/>
          <w:szCs w:val="28"/>
          <w:lang w:val="ru-RU" w:eastAsia="ru-RU"/>
        </w:rPr>
        <w:t>Спосіб</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оприлюднення</w:t>
      </w:r>
      <w:proofErr w:type="spellEnd"/>
      <w:r w:rsidRPr="0006538A">
        <w:rPr>
          <w:b/>
          <w:bCs/>
          <w:color w:val="333333"/>
          <w:sz w:val="28"/>
          <w:szCs w:val="28"/>
          <w:lang w:val="ru-RU" w:eastAsia="ru-RU"/>
        </w:rPr>
        <w:t>:</w:t>
      </w:r>
      <w:r w:rsidRPr="0006538A">
        <w:rPr>
          <w:color w:val="333333"/>
          <w:sz w:val="28"/>
          <w:szCs w:val="28"/>
          <w:lang w:val="ru-RU" w:eastAsia="ru-RU"/>
        </w:rPr>
        <w:t> </w:t>
      </w:r>
    </w:p>
    <w:p w:rsidR="00CE3BE0" w:rsidRPr="00093D1D" w:rsidRDefault="00CE3BE0" w:rsidP="00CE3BE0">
      <w:pPr>
        <w:jc w:val="both"/>
        <w:rPr>
          <w:sz w:val="28"/>
          <w:szCs w:val="28"/>
          <w:lang w:val="ru-RU"/>
        </w:rPr>
      </w:pPr>
      <w:r w:rsidRPr="0006538A">
        <w:rPr>
          <w:color w:val="333333"/>
          <w:sz w:val="28"/>
          <w:szCs w:val="28"/>
          <w:lang w:val="ru-RU" w:eastAsia="ru-RU"/>
        </w:rPr>
        <w:t xml:space="preserve">З проектом регуляторного акту і </w:t>
      </w:r>
      <w:proofErr w:type="spellStart"/>
      <w:r w:rsidRPr="0006538A">
        <w:rPr>
          <w:color w:val="333333"/>
          <w:sz w:val="28"/>
          <w:szCs w:val="28"/>
          <w:lang w:val="ru-RU" w:eastAsia="ru-RU"/>
        </w:rPr>
        <w:t>відповідним</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аналізом</w:t>
      </w:r>
      <w:proofErr w:type="spellEnd"/>
      <w:r w:rsidRPr="0006538A">
        <w:rPr>
          <w:color w:val="333333"/>
          <w:sz w:val="28"/>
          <w:szCs w:val="28"/>
          <w:lang w:val="ru-RU" w:eastAsia="ru-RU"/>
        </w:rPr>
        <w:t xml:space="preserve"> регуляторного </w:t>
      </w:r>
      <w:proofErr w:type="spellStart"/>
      <w:r w:rsidRPr="0006538A">
        <w:rPr>
          <w:color w:val="333333"/>
          <w:sz w:val="28"/>
          <w:szCs w:val="28"/>
          <w:lang w:val="ru-RU" w:eastAsia="ru-RU"/>
        </w:rPr>
        <w:t>впливу</w:t>
      </w:r>
      <w:proofErr w:type="spellEnd"/>
      <w:r w:rsidRPr="0006538A">
        <w:rPr>
          <w:color w:val="333333"/>
          <w:sz w:val="28"/>
          <w:szCs w:val="28"/>
          <w:lang w:val="ru-RU" w:eastAsia="ru-RU"/>
        </w:rPr>
        <w:t xml:space="preserve">  </w:t>
      </w:r>
      <w:r w:rsidRPr="0006538A">
        <w:rPr>
          <w:sz w:val="28"/>
          <w:szCs w:val="28"/>
        </w:rPr>
        <w:t xml:space="preserve">на території </w:t>
      </w:r>
      <w:proofErr w:type="spellStart"/>
      <w:r w:rsidRPr="0006538A">
        <w:rPr>
          <w:sz w:val="28"/>
          <w:szCs w:val="28"/>
        </w:rPr>
        <w:t>Ямпільської</w:t>
      </w:r>
      <w:proofErr w:type="spellEnd"/>
      <w:r w:rsidRPr="0006538A">
        <w:rPr>
          <w:sz w:val="28"/>
          <w:szCs w:val="28"/>
        </w:rPr>
        <w:t xml:space="preserve"> селищної ради</w:t>
      </w:r>
      <w:r w:rsidRPr="0006538A">
        <w:rPr>
          <w:color w:val="333333"/>
          <w:sz w:val="28"/>
          <w:szCs w:val="28"/>
          <w:lang w:val="ru-RU" w:eastAsia="ru-RU"/>
        </w:rPr>
        <w:t xml:space="preserve"> </w:t>
      </w:r>
      <w:proofErr w:type="spellStart"/>
      <w:r w:rsidRPr="0006538A">
        <w:rPr>
          <w:color w:val="333333"/>
          <w:sz w:val="28"/>
          <w:szCs w:val="28"/>
          <w:lang w:val="ru-RU" w:eastAsia="ru-RU"/>
        </w:rPr>
        <w:t>можна</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ознайомитись</w:t>
      </w:r>
      <w:proofErr w:type="spellEnd"/>
      <w:r w:rsidRPr="0006538A">
        <w:rPr>
          <w:color w:val="333333"/>
          <w:sz w:val="28"/>
          <w:szCs w:val="28"/>
          <w:lang w:val="ru-RU" w:eastAsia="ru-RU"/>
        </w:rPr>
        <w:t xml:space="preserve"> на </w:t>
      </w:r>
      <w:proofErr w:type="spellStart"/>
      <w:r w:rsidRPr="0006538A">
        <w:rPr>
          <w:color w:val="333333"/>
          <w:sz w:val="28"/>
          <w:szCs w:val="28"/>
          <w:lang w:val="ru-RU" w:eastAsia="ru-RU"/>
        </w:rPr>
        <w:t>інформаційному</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стенді</w:t>
      </w:r>
      <w:proofErr w:type="spellEnd"/>
      <w:r w:rsidRPr="0006538A">
        <w:rPr>
          <w:color w:val="333333"/>
          <w:sz w:val="28"/>
          <w:szCs w:val="28"/>
          <w:lang w:val="ru-RU" w:eastAsia="ru-RU"/>
        </w:rPr>
        <w:t xml:space="preserve"> в </w:t>
      </w:r>
      <w:proofErr w:type="spellStart"/>
      <w:r w:rsidRPr="0006538A">
        <w:rPr>
          <w:color w:val="333333"/>
          <w:sz w:val="28"/>
          <w:szCs w:val="28"/>
          <w:lang w:val="ru-RU" w:eastAsia="ru-RU"/>
        </w:rPr>
        <w:t>приміщенні</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селищної</w:t>
      </w:r>
      <w:proofErr w:type="spellEnd"/>
      <w:r w:rsidRPr="0006538A">
        <w:rPr>
          <w:color w:val="333333"/>
          <w:sz w:val="28"/>
          <w:szCs w:val="28"/>
          <w:lang w:val="ru-RU" w:eastAsia="ru-RU"/>
        </w:rPr>
        <w:t xml:space="preserve"> ради, на </w:t>
      </w:r>
      <w:proofErr w:type="spellStart"/>
      <w:r w:rsidRPr="0006538A">
        <w:rPr>
          <w:color w:val="333333"/>
          <w:sz w:val="28"/>
          <w:szCs w:val="28"/>
          <w:lang w:val="ru-RU" w:eastAsia="ru-RU"/>
        </w:rPr>
        <w:t>дошках</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оголошень</w:t>
      </w:r>
      <w:proofErr w:type="spellEnd"/>
      <w:r w:rsidRPr="0006538A">
        <w:rPr>
          <w:color w:val="333333"/>
          <w:sz w:val="28"/>
          <w:szCs w:val="28"/>
          <w:lang w:val="ru-RU" w:eastAsia="ru-RU"/>
        </w:rPr>
        <w:t xml:space="preserve"> та на </w:t>
      </w:r>
      <w:proofErr w:type="spellStart"/>
      <w:r w:rsidRPr="0006538A">
        <w:rPr>
          <w:color w:val="333333"/>
          <w:sz w:val="28"/>
          <w:szCs w:val="28"/>
          <w:lang w:val="ru-RU" w:eastAsia="ru-RU"/>
        </w:rPr>
        <w:t>офіційному</w:t>
      </w:r>
      <w:proofErr w:type="spellEnd"/>
      <w:r>
        <w:rPr>
          <w:color w:val="333333"/>
          <w:sz w:val="28"/>
          <w:szCs w:val="28"/>
          <w:lang w:val="ru-RU" w:eastAsia="ru-RU"/>
        </w:rPr>
        <w:t xml:space="preserve"> веб-</w:t>
      </w:r>
      <w:proofErr w:type="spellStart"/>
      <w:r>
        <w:rPr>
          <w:color w:val="333333"/>
          <w:sz w:val="28"/>
          <w:szCs w:val="28"/>
          <w:lang w:val="ru-RU" w:eastAsia="ru-RU"/>
        </w:rPr>
        <w:t>сайті</w:t>
      </w:r>
      <w:proofErr w:type="spellEnd"/>
      <w:r>
        <w:rPr>
          <w:color w:val="333333"/>
          <w:sz w:val="28"/>
          <w:szCs w:val="28"/>
          <w:lang w:val="ru-RU" w:eastAsia="ru-RU"/>
        </w:rPr>
        <w:t xml:space="preserve"> </w:t>
      </w:r>
      <w:proofErr w:type="spellStart"/>
      <w:r>
        <w:rPr>
          <w:color w:val="333333"/>
          <w:sz w:val="28"/>
          <w:szCs w:val="28"/>
          <w:lang w:val="ru-RU" w:eastAsia="ru-RU"/>
        </w:rPr>
        <w:t>Ямпільської</w:t>
      </w:r>
      <w:proofErr w:type="spellEnd"/>
      <w:r>
        <w:rPr>
          <w:color w:val="333333"/>
          <w:sz w:val="28"/>
          <w:szCs w:val="28"/>
          <w:lang w:val="ru-RU" w:eastAsia="ru-RU"/>
        </w:rPr>
        <w:t xml:space="preserve"> </w:t>
      </w:r>
      <w:proofErr w:type="spellStart"/>
      <w:r>
        <w:rPr>
          <w:color w:val="333333"/>
          <w:sz w:val="28"/>
          <w:szCs w:val="28"/>
          <w:lang w:val="ru-RU" w:eastAsia="ru-RU"/>
        </w:rPr>
        <w:t>селищної</w:t>
      </w:r>
      <w:proofErr w:type="spellEnd"/>
      <w:r>
        <w:rPr>
          <w:color w:val="333333"/>
          <w:sz w:val="28"/>
          <w:szCs w:val="28"/>
          <w:lang w:val="ru-RU" w:eastAsia="ru-RU"/>
        </w:rPr>
        <w:t xml:space="preserve"> </w:t>
      </w:r>
      <w:r w:rsidRPr="0006538A">
        <w:rPr>
          <w:color w:val="333333"/>
          <w:sz w:val="28"/>
          <w:szCs w:val="28"/>
          <w:lang w:val="ru-RU" w:eastAsia="ru-RU"/>
        </w:rPr>
        <w:t>ради</w:t>
      </w:r>
      <w:r w:rsidRPr="00326C96">
        <w:rPr>
          <w:color w:val="333333"/>
          <w:sz w:val="28"/>
          <w:szCs w:val="28"/>
          <w:lang w:val="ru-RU" w:eastAsia="ru-RU"/>
        </w:rPr>
        <w:t xml:space="preserve">                                  </w:t>
      </w:r>
      <w:r w:rsidRPr="0006538A">
        <w:rPr>
          <w:color w:val="333333"/>
          <w:sz w:val="28"/>
          <w:szCs w:val="28"/>
          <w:lang w:val="ru-RU" w:eastAsia="ru-RU"/>
        </w:rPr>
        <w:t xml:space="preserve"> </w:t>
      </w:r>
      <w:r w:rsidRPr="0006538A">
        <w:rPr>
          <w:sz w:val="28"/>
          <w:szCs w:val="28"/>
        </w:rPr>
        <w:t>:</w:t>
      </w:r>
      <w:r w:rsidRPr="00254418">
        <w:t xml:space="preserve"> </w:t>
      </w:r>
      <w:r w:rsidRPr="00254418">
        <w:rPr>
          <w:b/>
          <w:sz w:val="28"/>
          <w:szCs w:val="28"/>
        </w:rPr>
        <w:t>http:// yampil-rada.gov.ua</w:t>
      </w:r>
    </w:p>
    <w:p w:rsidR="00CE3BE0" w:rsidRPr="0006538A" w:rsidRDefault="00CE3BE0" w:rsidP="00CE3BE0">
      <w:pPr>
        <w:shd w:val="clear" w:color="auto" w:fill="FFFFFF"/>
        <w:spacing w:after="94" w:line="240" w:lineRule="auto"/>
        <w:rPr>
          <w:color w:val="333333"/>
          <w:sz w:val="28"/>
          <w:szCs w:val="28"/>
          <w:lang w:val="ru-RU" w:eastAsia="ru-RU"/>
        </w:rPr>
      </w:pPr>
      <w:r w:rsidRPr="0006538A">
        <w:rPr>
          <w:b/>
          <w:bCs/>
          <w:color w:val="333333"/>
          <w:sz w:val="28"/>
          <w:szCs w:val="28"/>
          <w:lang w:val="ru-RU" w:eastAsia="ru-RU"/>
        </w:rPr>
        <w:t xml:space="preserve">Строк </w:t>
      </w:r>
      <w:proofErr w:type="spellStart"/>
      <w:r w:rsidRPr="0006538A">
        <w:rPr>
          <w:b/>
          <w:bCs/>
          <w:color w:val="333333"/>
          <w:sz w:val="28"/>
          <w:szCs w:val="28"/>
          <w:lang w:val="ru-RU" w:eastAsia="ru-RU"/>
        </w:rPr>
        <w:t>приймання</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зауважень</w:t>
      </w:r>
      <w:proofErr w:type="spellEnd"/>
      <w:r w:rsidRPr="0006538A">
        <w:rPr>
          <w:b/>
          <w:bCs/>
          <w:color w:val="333333"/>
          <w:sz w:val="28"/>
          <w:szCs w:val="28"/>
          <w:lang w:val="ru-RU" w:eastAsia="ru-RU"/>
        </w:rPr>
        <w:t xml:space="preserve"> та </w:t>
      </w:r>
      <w:proofErr w:type="spellStart"/>
      <w:r w:rsidRPr="0006538A">
        <w:rPr>
          <w:b/>
          <w:bCs/>
          <w:color w:val="333333"/>
          <w:sz w:val="28"/>
          <w:szCs w:val="28"/>
          <w:lang w:val="ru-RU" w:eastAsia="ru-RU"/>
        </w:rPr>
        <w:t>пропозицій</w:t>
      </w:r>
      <w:proofErr w:type="spellEnd"/>
      <w:r w:rsidRPr="0006538A">
        <w:rPr>
          <w:color w:val="333333"/>
          <w:sz w:val="28"/>
          <w:szCs w:val="28"/>
          <w:lang w:val="ru-RU" w:eastAsia="ru-RU"/>
        </w:rPr>
        <w:t>:</w:t>
      </w:r>
    </w:p>
    <w:p w:rsidR="00CE3BE0" w:rsidRPr="0006538A" w:rsidRDefault="00CE3BE0" w:rsidP="00CE3BE0">
      <w:pPr>
        <w:shd w:val="clear" w:color="auto" w:fill="FFFFFF"/>
        <w:spacing w:after="94" w:line="240" w:lineRule="auto"/>
        <w:rPr>
          <w:color w:val="333333"/>
          <w:sz w:val="28"/>
          <w:szCs w:val="28"/>
          <w:lang w:val="ru-RU" w:eastAsia="ru-RU"/>
        </w:rPr>
      </w:pPr>
      <w:proofErr w:type="spellStart"/>
      <w:r w:rsidRPr="0006538A">
        <w:rPr>
          <w:color w:val="333333"/>
          <w:sz w:val="28"/>
          <w:szCs w:val="28"/>
          <w:lang w:val="ru-RU" w:eastAsia="ru-RU"/>
        </w:rPr>
        <w:t>Зауваження</w:t>
      </w:r>
      <w:proofErr w:type="spellEnd"/>
      <w:r w:rsidRPr="0006538A">
        <w:rPr>
          <w:color w:val="333333"/>
          <w:sz w:val="28"/>
          <w:szCs w:val="28"/>
          <w:lang w:val="ru-RU" w:eastAsia="ru-RU"/>
        </w:rPr>
        <w:t xml:space="preserve"> та </w:t>
      </w:r>
      <w:proofErr w:type="spellStart"/>
      <w:r w:rsidRPr="0006538A">
        <w:rPr>
          <w:color w:val="333333"/>
          <w:sz w:val="28"/>
          <w:szCs w:val="28"/>
          <w:lang w:val="ru-RU" w:eastAsia="ru-RU"/>
        </w:rPr>
        <w:t>пропозиції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від</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фізичних</w:t>
      </w:r>
      <w:proofErr w:type="spellEnd"/>
      <w:r w:rsidRPr="0006538A">
        <w:rPr>
          <w:color w:val="333333"/>
          <w:sz w:val="28"/>
          <w:szCs w:val="28"/>
          <w:lang w:val="ru-RU" w:eastAsia="ru-RU"/>
        </w:rPr>
        <w:t xml:space="preserve"> та </w:t>
      </w:r>
      <w:proofErr w:type="spellStart"/>
      <w:r w:rsidRPr="0006538A">
        <w:rPr>
          <w:color w:val="333333"/>
          <w:sz w:val="28"/>
          <w:szCs w:val="28"/>
          <w:lang w:val="ru-RU" w:eastAsia="ru-RU"/>
        </w:rPr>
        <w:t>юридичних</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осіб</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їх</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об’єднань</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приймаються</w:t>
      </w:r>
      <w:proofErr w:type="spellEnd"/>
      <w:r w:rsidRPr="0006538A">
        <w:rPr>
          <w:color w:val="333333"/>
          <w:sz w:val="28"/>
          <w:szCs w:val="28"/>
          <w:lang w:val="ru-RU" w:eastAsia="ru-RU"/>
        </w:rPr>
        <w:t xml:space="preserve"> до </w:t>
      </w:r>
      <w:proofErr w:type="spellStart"/>
      <w:r w:rsidRPr="0006538A">
        <w:rPr>
          <w:color w:val="333333"/>
          <w:sz w:val="28"/>
          <w:szCs w:val="28"/>
          <w:lang w:val="ru-RU" w:eastAsia="ru-RU"/>
        </w:rPr>
        <w:t>розгляду</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протягом</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місяця</w:t>
      </w:r>
      <w:proofErr w:type="spellEnd"/>
      <w:r w:rsidRPr="0006538A">
        <w:rPr>
          <w:color w:val="333333"/>
          <w:sz w:val="28"/>
          <w:szCs w:val="28"/>
          <w:lang w:val="ru-RU" w:eastAsia="ru-RU"/>
        </w:rPr>
        <w:t xml:space="preserve"> з моменту </w:t>
      </w:r>
      <w:proofErr w:type="spellStart"/>
      <w:r w:rsidRPr="0006538A">
        <w:rPr>
          <w:color w:val="333333"/>
          <w:sz w:val="28"/>
          <w:szCs w:val="28"/>
          <w:lang w:val="ru-RU" w:eastAsia="ru-RU"/>
        </w:rPr>
        <w:t>оприлюднення</w:t>
      </w:r>
      <w:proofErr w:type="spellEnd"/>
      <w:r w:rsidRPr="0006538A">
        <w:rPr>
          <w:color w:val="333333"/>
          <w:sz w:val="28"/>
          <w:szCs w:val="28"/>
          <w:lang w:val="ru-RU" w:eastAsia="ru-RU"/>
        </w:rPr>
        <w:t xml:space="preserve"> проекту регуляторного акту та </w:t>
      </w:r>
      <w:proofErr w:type="spellStart"/>
      <w:r w:rsidRPr="0006538A">
        <w:rPr>
          <w:color w:val="333333"/>
          <w:sz w:val="28"/>
          <w:szCs w:val="28"/>
          <w:lang w:val="ru-RU" w:eastAsia="ru-RU"/>
        </w:rPr>
        <w:t>аналізу</w:t>
      </w:r>
      <w:proofErr w:type="spellEnd"/>
      <w:r w:rsidRPr="0006538A">
        <w:rPr>
          <w:color w:val="333333"/>
          <w:sz w:val="28"/>
          <w:szCs w:val="28"/>
          <w:lang w:val="ru-RU" w:eastAsia="ru-RU"/>
        </w:rPr>
        <w:t xml:space="preserve"> регуляторного </w:t>
      </w:r>
      <w:proofErr w:type="spellStart"/>
      <w:r w:rsidRPr="0006538A">
        <w:rPr>
          <w:color w:val="333333"/>
          <w:sz w:val="28"/>
          <w:szCs w:val="28"/>
          <w:lang w:val="ru-RU" w:eastAsia="ru-RU"/>
        </w:rPr>
        <w:t>впливу</w:t>
      </w:r>
      <w:proofErr w:type="spellEnd"/>
      <w:r w:rsidRPr="0006538A">
        <w:rPr>
          <w:color w:val="333333"/>
          <w:sz w:val="28"/>
          <w:szCs w:val="28"/>
          <w:lang w:val="ru-RU" w:eastAsia="ru-RU"/>
        </w:rPr>
        <w:t>.</w:t>
      </w:r>
    </w:p>
    <w:p w:rsidR="00CE3BE0" w:rsidRPr="0006538A" w:rsidRDefault="00CE3BE0" w:rsidP="00CE3BE0">
      <w:pPr>
        <w:shd w:val="clear" w:color="auto" w:fill="FFFFFF"/>
        <w:spacing w:after="94" w:line="240" w:lineRule="auto"/>
        <w:rPr>
          <w:color w:val="333333"/>
          <w:sz w:val="28"/>
          <w:szCs w:val="28"/>
          <w:lang w:val="ru-RU" w:eastAsia="ru-RU"/>
        </w:rPr>
      </w:pPr>
      <w:r w:rsidRPr="0006538A">
        <w:rPr>
          <w:color w:val="333333"/>
          <w:sz w:val="28"/>
          <w:szCs w:val="28"/>
          <w:lang w:val="ru-RU" w:eastAsia="ru-RU"/>
        </w:rPr>
        <w:t> </w:t>
      </w:r>
    </w:p>
    <w:p w:rsidR="00CE3BE0" w:rsidRPr="0006538A" w:rsidRDefault="00CE3BE0" w:rsidP="00CE3BE0">
      <w:pPr>
        <w:shd w:val="clear" w:color="auto" w:fill="FFFFFF"/>
        <w:spacing w:after="94" w:line="240" w:lineRule="auto"/>
        <w:rPr>
          <w:color w:val="333333"/>
          <w:sz w:val="28"/>
          <w:szCs w:val="28"/>
          <w:lang w:val="ru-RU" w:eastAsia="ru-RU"/>
        </w:rPr>
      </w:pPr>
      <w:r w:rsidRPr="0006538A">
        <w:rPr>
          <w:b/>
          <w:bCs/>
          <w:color w:val="333333"/>
          <w:sz w:val="28"/>
          <w:szCs w:val="28"/>
          <w:lang w:val="ru-RU" w:eastAsia="ru-RU"/>
        </w:rPr>
        <w:t xml:space="preserve">        </w:t>
      </w:r>
      <w:proofErr w:type="spellStart"/>
      <w:r w:rsidRPr="0006538A">
        <w:rPr>
          <w:b/>
          <w:bCs/>
          <w:color w:val="333333"/>
          <w:sz w:val="28"/>
          <w:szCs w:val="28"/>
          <w:lang w:val="ru-RU" w:eastAsia="ru-RU"/>
        </w:rPr>
        <w:t>Спосіб</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надання</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зауважень</w:t>
      </w:r>
      <w:proofErr w:type="spellEnd"/>
      <w:r w:rsidRPr="0006538A">
        <w:rPr>
          <w:b/>
          <w:bCs/>
          <w:color w:val="333333"/>
          <w:sz w:val="28"/>
          <w:szCs w:val="28"/>
          <w:lang w:val="ru-RU" w:eastAsia="ru-RU"/>
        </w:rPr>
        <w:t xml:space="preserve"> та </w:t>
      </w:r>
      <w:proofErr w:type="spellStart"/>
      <w:r w:rsidRPr="0006538A">
        <w:rPr>
          <w:b/>
          <w:bCs/>
          <w:color w:val="333333"/>
          <w:sz w:val="28"/>
          <w:szCs w:val="28"/>
          <w:lang w:val="ru-RU" w:eastAsia="ru-RU"/>
        </w:rPr>
        <w:t>пропозицій</w:t>
      </w:r>
      <w:proofErr w:type="spellEnd"/>
      <w:r w:rsidRPr="0006538A">
        <w:rPr>
          <w:color w:val="333333"/>
          <w:sz w:val="28"/>
          <w:szCs w:val="28"/>
          <w:lang w:val="ru-RU" w:eastAsia="ru-RU"/>
        </w:rPr>
        <w:t>:</w:t>
      </w:r>
    </w:p>
    <w:p w:rsidR="00CE3BE0" w:rsidRPr="0006538A" w:rsidRDefault="00CE3BE0" w:rsidP="00CE3BE0">
      <w:pPr>
        <w:shd w:val="clear" w:color="auto" w:fill="FFFFFF"/>
        <w:spacing w:after="94" w:line="240" w:lineRule="auto"/>
        <w:rPr>
          <w:color w:val="333333"/>
          <w:sz w:val="28"/>
          <w:szCs w:val="28"/>
          <w:lang w:val="ru-RU" w:eastAsia="ru-RU"/>
        </w:rPr>
      </w:pPr>
      <w:proofErr w:type="spellStart"/>
      <w:r w:rsidRPr="0006538A">
        <w:rPr>
          <w:color w:val="333333"/>
          <w:sz w:val="28"/>
          <w:szCs w:val="28"/>
          <w:lang w:val="ru-RU" w:eastAsia="ru-RU"/>
        </w:rPr>
        <w:t>Письмово</w:t>
      </w:r>
      <w:proofErr w:type="spellEnd"/>
      <w:r w:rsidRPr="0006538A">
        <w:rPr>
          <w:color w:val="333333"/>
          <w:sz w:val="28"/>
          <w:szCs w:val="28"/>
          <w:lang w:val="ru-RU" w:eastAsia="ru-RU"/>
        </w:rPr>
        <w:t>.</w:t>
      </w:r>
    </w:p>
    <w:p w:rsidR="00CE3BE0" w:rsidRPr="0006538A" w:rsidRDefault="00CE3BE0" w:rsidP="00CE3BE0">
      <w:pPr>
        <w:shd w:val="clear" w:color="auto" w:fill="FFFFFF"/>
        <w:spacing w:after="94" w:line="240" w:lineRule="auto"/>
        <w:ind w:left="567"/>
        <w:rPr>
          <w:color w:val="333333"/>
          <w:sz w:val="28"/>
          <w:szCs w:val="28"/>
          <w:lang w:val="ru-RU" w:eastAsia="ru-RU"/>
        </w:rPr>
      </w:pPr>
      <w:r w:rsidRPr="0006538A">
        <w:rPr>
          <w:color w:val="333333"/>
          <w:sz w:val="28"/>
          <w:szCs w:val="28"/>
          <w:lang w:val="ru-RU" w:eastAsia="ru-RU"/>
        </w:rPr>
        <w:br/>
      </w:r>
      <w:proofErr w:type="spellStart"/>
      <w:r w:rsidRPr="0006538A">
        <w:rPr>
          <w:b/>
          <w:bCs/>
          <w:color w:val="333333"/>
          <w:sz w:val="28"/>
          <w:szCs w:val="28"/>
          <w:lang w:val="ru-RU" w:eastAsia="ru-RU"/>
        </w:rPr>
        <w:t>Перелік</w:t>
      </w:r>
      <w:proofErr w:type="spellEnd"/>
      <w:r w:rsidRPr="0006538A">
        <w:rPr>
          <w:b/>
          <w:bCs/>
          <w:color w:val="333333"/>
          <w:sz w:val="28"/>
          <w:szCs w:val="28"/>
          <w:lang w:val="ru-RU" w:eastAsia="ru-RU"/>
        </w:rPr>
        <w:t xml:space="preserve"> </w:t>
      </w:r>
      <w:proofErr w:type="spellStart"/>
      <w:r w:rsidRPr="0006538A">
        <w:rPr>
          <w:b/>
          <w:bCs/>
          <w:color w:val="333333"/>
          <w:sz w:val="28"/>
          <w:szCs w:val="28"/>
          <w:lang w:val="ru-RU" w:eastAsia="ru-RU"/>
        </w:rPr>
        <w:t>документів</w:t>
      </w:r>
      <w:proofErr w:type="spellEnd"/>
      <w:r w:rsidRPr="0006538A">
        <w:rPr>
          <w:b/>
          <w:bCs/>
          <w:color w:val="333333"/>
          <w:sz w:val="28"/>
          <w:szCs w:val="28"/>
          <w:lang w:val="ru-RU" w:eastAsia="ru-RU"/>
        </w:rPr>
        <w:t xml:space="preserve"> для </w:t>
      </w:r>
      <w:proofErr w:type="spellStart"/>
      <w:r w:rsidRPr="0006538A">
        <w:rPr>
          <w:b/>
          <w:bCs/>
          <w:color w:val="333333"/>
          <w:sz w:val="28"/>
          <w:szCs w:val="28"/>
          <w:lang w:val="ru-RU" w:eastAsia="ru-RU"/>
        </w:rPr>
        <w:t>ознайомлення</w:t>
      </w:r>
      <w:proofErr w:type="spellEnd"/>
      <w:r w:rsidRPr="0006538A">
        <w:rPr>
          <w:color w:val="333333"/>
          <w:sz w:val="28"/>
          <w:szCs w:val="28"/>
          <w:lang w:val="ru-RU" w:eastAsia="ru-RU"/>
        </w:rPr>
        <w:t>:</w:t>
      </w:r>
    </w:p>
    <w:p w:rsidR="00CE3BE0" w:rsidRPr="0006538A" w:rsidRDefault="00CE3BE0" w:rsidP="00CE3BE0">
      <w:pPr>
        <w:shd w:val="clear" w:color="auto" w:fill="FFFFFF"/>
        <w:spacing w:after="94" w:line="240" w:lineRule="auto"/>
        <w:rPr>
          <w:b/>
          <w:bCs/>
          <w:color w:val="333333"/>
          <w:sz w:val="28"/>
          <w:szCs w:val="28"/>
          <w:lang w:val="ru-RU" w:eastAsia="ru-RU"/>
        </w:rPr>
      </w:pPr>
      <w:r w:rsidRPr="0006538A">
        <w:rPr>
          <w:color w:val="333333"/>
          <w:sz w:val="28"/>
          <w:szCs w:val="28"/>
          <w:lang w:val="ru-RU" w:eastAsia="ru-RU"/>
        </w:rPr>
        <w:t xml:space="preserve">1.Проект </w:t>
      </w:r>
      <w:proofErr w:type="spellStart"/>
      <w:r w:rsidRPr="0006538A">
        <w:rPr>
          <w:color w:val="333333"/>
          <w:sz w:val="28"/>
          <w:szCs w:val="28"/>
          <w:lang w:val="ru-RU" w:eastAsia="ru-RU"/>
        </w:rPr>
        <w:t>рішення</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Ямпільської</w:t>
      </w:r>
      <w:proofErr w:type="spellEnd"/>
      <w:r w:rsidRPr="0006538A">
        <w:rPr>
          <w:color w:val="333333"/>
          <w:sz w:val="28"/>
          <w:szCs w:val="28"/>
          <w:lang w:val="ru-RU" w:eastAsia="ru-RU"/>
        </w:rPr>
        <w:t xml:space="preserve"> </w:t>
      </w:r>
      <w:proofErr w:type="spellStart"/>
      <w:r w:rsidRPr="0006538A">
        <w:rPr>
          <w:color w:val="333333"/>
          <w:sz w:val="28"/>
          <w:szCs w:val="28"/>
          <w:lang w:val="ru-RU" w:eastAsia="ru-RU"/>
        </w:rPr>
        <w:t>селищної</w:t>
      </w:r>
      <w:proofErr w:type="spellEnd"/>
      <w:r w:rsidRPr="0006538A">
        <w:rPr>
          <w:color w:val="333333"/>
          <w:sz w:val="28"/>
          <w:szCs w:val="28"/>
          <w:lang w:val="ru-RU" w:eastAsia="ru-RU"/>
        </w:rPr>
        <w:t xml:space="preserve"> ради </w:t>
      </w:r>
      <w:r>
        <w:rPr>
          <w:color w:val="333333"/>
          <w:sz w:val="28"/>
          <w:szCs w:val="28"/>
          <w:lang w:val="ru-RU" w:eastAsia="ru-RU"/>
        </w:rPr>
        <w:t>«</w:t>
      </w:r>
      <w:r w:rsidRPr="0006538A">
        <w:rPr>
          <w:sz w:val="28"/>
          <w:szCs w:val="28"/>
        </w:rPr>
        <w:t xml:space="preserve">Про </w:t>
      </w:r>
      <w:proofErr w:type="spellStart"/>
      <w:r>
        <w:rPr>
          <w:sz w:val="28"/>
          <w:szCs w:val="28"/>
          <w:lang w:val="ru-RU"/>
        </w:rPr>
        <w:t>встановлення</w:t>
      </w:r>
      <w:proofErr w:type="spellEnd"/>
      <w:r>
        <w:rPr>
          <w:sz w:val="28"/>
          <w:szCs w:val="28"/>
          <w:lang w:val="ru-RU"/>
        </w:rPr>
        <w:t xml:space="preserve"> ставок </w:t>
      </w:r>
      <w:proofErr w:type="spellStart"/>
      <w:r>
        <w:rPr>
          <w:sz w:val="28"/>
          <w:szCs w:val="28"/>
          <w:lang w:val="ru-RU"/>
        </w:rPr>
        <w:t>єдиного</w:t>
      </w:r>
      <w:proofErr w:type="spellEnd"/>
      <w:r>
        <w:rPr>
          <w:sz w:val="28"/>
          <w:szCs w:val="28"/>
          <w:lang w:val="ru-RU"/>
        </w:rPr>
        <w:t xml:space="preserve"> </w:t>
      </w:r>
      <w:proofErr w:type="spellStart"/>
      <w:r>
        <w:rPr>
          <w:sz w:val="28"/>
          <w:szCs w:val="28"/>
          <w:lang w:val="ru-RU"/>
        </w:rPr>
        <w:t>податку</w:t>
      </w:r>
      <w:proofErr w:type="spellEnd"/>
      <w:r>
        <w:rPr>
          <w:sz w:val="28"/>
          <w:szCs w:val="28"/>
          <w:lang w:val="ru-RU"/>
        </w:rPr>
        <w:t xml:space="preserve"> для </w:t>
      </w:r>
      <w:proofErr w:type="spellStart"/>
      <w:r>
        <w:rPr>
          <w:sz w:val="28"/>
          <w:szCs w:val="28"/>
          <w:lang w:val="ru-RU"/>
        </w:rPr>
        <w:t>фізичних</w:t>
      </w:r>
      <w:proofErr w:type="spellEnd"/>
      <w:r>
        <w:rPr>
          <w:sz w:val="28"/>
          <w:szCs w:val="28"/>
          <w:lang w:val="ru-RU"/>
        </w:rPr>
        <w:t xml:space="preserve"> </w:t>
      </w:r>
      <w:proofErr w:type="spellStart"/>
      <w:r>
        <w:rPr>
          <w:sz w:val="28"/>
          <w:szCs w:val="28"/>
          <w:lang w:val="ru-RU"/>
        </w:rPr>
        <w:t>осіб-підприємців</w:t>
      </w:r>
      <w:proofErr w:type="spellEnd"/>
      <w:r>
        <w:rPr>
          <w:sz w:val="28"/>
          <w:szCs w:val="28"/>
          <w:lang w:val="ru-RU"/>
        </w:rPr>
        <w:t xml:space="preserve">» </w:t>
      </w:r>
      <w:r>
        <w:rPr>
          <w:sz w:val="28"/>
          <w:szCs w:val="28"/>
        </w:rPr>
        <w:t xml:space="preserve"> </w:t>
      </w:r>
      <w:r w:rsidRPr="0006538A">
        <w:rPr>
          <w:sz w:val="28"/>
          <w:szCs w:val="28"/>
        </w:rPr>
        <w:t xml:space="preserve"> на території </w:t>
      </w:r>
      <w:proofErr w:type="spellStart"/>
      <w:r w:rsidRPr="0006538A">
        <w:rPr>
          <w:sz w:val="28"/>
          <w:szCs w:val="28"/>
        </w:rPr>
        <w:t>Ямпільської</w:t>
      </w:r>
      <w:proofErr w:type="spellEnd"/>
      <w:r w:rsidRPr="0006538A">
        <w:rPr>
          <w:sz w:val="28"/>
          <w:szCs w:val="28"/>
        </w:rPr>
        <w:t xml:space="preserve"> селищної ради</w:t>
      </w:r>
      <w:r w:rsidRPr="00D23575">
        <w:rPr>
          <w:sz w:val="28"/>
          <w:szCs w:val="28"/>
          <w:lang w:val="ru-RU"/>
        </w:rPr>
        <w:t xml:space="preserve"> </w:t>
      </w:r>
      <w:r>
        <w:rPr>
          <w:sz w:val="28"/>
          <w:szCs w:val="28"/>
          <w:lang w:val="ru-RU"/>
        </w:rPr>
        <w:t>на 2020</w:t>
      </w:r>
      <w:r w:rsidRPr="00F5108E">
        <w:rPr>
          <w:sz w:val="28"/>
          <w:szCs w:val="28"/>
          <w:lang w:val="ru-RU"/>
        </w:rPr>
        <w:t xml:space="preserve"> </w:t>
      </w:r>
      <w:proofErr w:type="spellStart"/>
      <w:r w:rsidRPr="00F5108E">
        <w:rPr>
          <w:sz w:val="28"/>
          <w:szCs w:val="28"/>
          <w:lang w:val="ru-RU"/>
        </w:rPr>
        <w:t>рік</w:t>
      </w:r>
      <w:proofErr w:type="spellEnd"/>
      <w:r>
        <w:rPr>
          <w:sz w:val="28"/>
          <w:szCs w:val="28"/>
        </w:rPr>
        <w:t xml:space="preserve"> </w:t>
      </w:r>
      <w:r w:rsidRPr="0006538A">
        <w:rPr>
          <w:sz w:val="28"/>
          <w:szCs w:val="28"/>
        </w:rPr>
        <w:t xml:space="preserve"> </w:t>
      </w:r>
    </w:p>
    <w:p w:rsidR="00CE3BE0" w:rsidRPr="0006538A" w:rsidRDefault="00CE3BE0" w:rsidP="00CE3BE0">
      <w:pPr>
        <w:shd w:val="clear" w:color="auto" w:fill="FFFFFF"/>
        <w:spacing w:after="94" w:line="240" w:lineRule="auto"/>
        <w:rPr>
          <w:color w:val="333333"/>
          <w:sz w:val="28"/>
          <w:szCs w:val="28"/>
          <w:lang w:val="ru-RU" w:eastAsia="ru-RU"/>
        </w:rPr>
      </w:pPr>
      <w:r w:rsidRPr="0006538A">
        <w:rPr>
          <w:color w:val="333333"/>
          <w:sz w:val="28"/>
          <w:szCs w:val="28"/>
          <w:lang w:val="ru-RU" w:eastAsia="ru-RU"/>
        </w:rPr>
        <w:t xml:space="preserve">2.Аналіз регуляторного </w:t>
      </w:r>
      <w:proofErr w:type="spellStart"/>
      <w:r w:rsidRPr="0006538A">
        <w:rPr>
          <w:color w:val="333333"/>
          <w:sz w:val="28"/>
          <w:szCs w:val="28"/>
          <w:lang w:val="ru-RU" w:eastAsia="ru-RU"/>
        </w:rPr>
        <w:t>впливу</w:t>
      </w:r>
      <w:proofErr w:type="spellEnd"/>
      <w:r w:rsidRPr="0006538A">
        <w:rPr>
          <w:color w:val="333333"/>
          <w:sz w:val="28"/>
          <w:szCs w:val="28"/>
          <w:lang w:val="ru-RU" w:eastAsia="ru-RU"/>
        </w:rPr>
        <w:t>.</w:t>
      </w:r>
    </w:p>
    <w:p w:rsidR="00CE3BE0" w:rsidRPr="0006538A" w:rsidRDefault="00CE3BE0" w:rsidP="00CE3BE0">
      <w:pPr>
        <w:jc w:val="center"/>
        <w:rPr>
          <w:b/>
          <w:sz w:val="28"/>
          <w:szCs w:val="28"/>
        </w:rPr>
      </w:pPr>
    </w:p>
    <w:p w:rsidR="00CE3BE0" w:rsidRPr="008B4A8C" w:rsidRDefault="00CE3BE0" w:rsidP="00CE3BE0">
      <w:pPr>
        <w:rPr>
          <w:b/>
          <w:sz w:val="28"/>
          <w:szCs w:val="28"/>
        </w:rPr>
      </w:pPr>
      <w:r w:rsidRPr="008B4A8C">
        <w:rPr>
          <w:b/>
          <w:sz w:val="28"/>
          <w:szCs w:val="28"/>
        </w:rPr>
        <w:t xml:space="preserve">Виконавчий комітет </w:t>
      </w:r>
      <w:proofErr w:type="spellStart"/>
      <w:r w:rsidRPr="008B4A8C">
        <w:rPr>
          <w:b/>
          <w:sz w:val="28"/>
          <w:szCs w:val="28"/>
        </w:rPr>
        <w:t>Ямпільської</w:t>
      </w:r>
      <w:proofErr w:type="spellEnd"/>
      <w:r w:rsidRPr="008B4A8C">
        <w:rPr>
          <w:b/>
          <w:sz w:val="28"/>
          <w:szCs w:val="28"/>
        </w:rPr>
        <w:t xml:space="preserve"> селищної ради</w:t>
      </w:r>
    </w:p>
    <w:p w:rsidR="00CE3BE0" w:rsidRDefault="00CE3BE0">
      <w:r>
        <w:br w:type="page"/>
      </w:r>
    </w:p>
    <w:p w:rsidR="00CE3BE0" w:rsidRDefault="00CE3BE0" w:rsidP="00CE3BE0">
      <w:pPr>
        <w:pStyle w:val="a4"/>
        <w:tabs>
          <w:tab w:val="left" w:pos="6360"/>
        </w:tabs>
        <w:rPr>
          <w:b/>
          <w:sz w:val="28"/>
          <w:szCs w:val="28"/>
          <w:lang w:val="uk-UA"/>
        </w:rPr>
      </w:pPr>
      <w:r>
        <w:rPr>
          <w:lang w:val="uk-UA"/>
        </w:rPr>
        <w:lastRenderedPageBreak/>
        <w:tab/>
      </w:r>
      <w:r>
        <w:rPr>
          <w:lang w:val="uk-UA"/>
        </w:rPr>
        <w:tab/>
      </w:r>
      <w:r>
        <w:rPr>
          <w:lang w:val="uk-UA"/>
        </w:rPr>
        <w:tab/>
      </w:r>
      <w:r>
        <w:rPr>
          <w:lang w:val="uk-UA"/>
        </w:rPr>
        <w:tab/>
      </w:r>
    </w:p>
    <w:p w:rsidR="00CE3BE0" w:rsidRDefault="00CE3BE0" w:rsidP="00CE3BE0">
      <w:pPr>
        <w:pStyle w:val="a4"/>
        <w:tabs>
          <w:tab w:val="center" w:pos="4677"/>
          <w:tab w:val="left" w:pos="7425"/>
        </w:tabs>
        <w:rPr>
          <w:b/>
          <w:sz w:val="28"/>
          <w:szCs w:val="28"/>
          <w:lang w:val="uk-UA"/>
        </w:rPr>
      </w:pPr>
      <w:r>
        <w:rPr>
          <w:b/>
          <w:sz w:val="28"/>
          <w:szCs w:val="28"/>
          <w:lang w:val="uk-UA"/>
        </w:rPr>
        <w:tab/>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304.05pt;margin-top:24.8pt;width:34.75pt;height:43.2pt;z-index:251659264;visibility:visible;mso-wrap-edited:f;mso-position-horizontal-relative:page;mso-position-vertical-relative:text" fillcolor="window">
            <v:imagedata r:id="rId6" o:title=""/>
            <w10:wrap type="topAndBottom" anchorx="page"/>
          </v:shape>
          <o:OLEObject Type="Embed" ProgID="Word.Picture.8" ShapeID="_x0000_s1027" DrawAspect="Content" ObjectID="_1617327880" r:id="rId7"/>
        </w:pict>
      </w:r>
      <w:r>
        <w:t xml:space="preserve">   </w:t>
      </w:r>
      <w:r>
        <w:rPr>
          <w:b/>
          <w:sz w:val="28"/>
          <w:szCs w:val="28"/>
          <w:lang w:val="uk-UA"/>
        </w:rPr>
        <w:tab/>
      </w:r>
    </w:p>
    <w:p w:rsidR="00CE3BE0" w:rsidRDefault="00CE3BE0" w:rsidP="00CE3BE0">
      <w:pPr>
        <w:shd w:val="clear" w:color="auto" w:fill="FFFFFF"/>
        <w:autoSpaceDE w:val="0"/>
        <w:autoSpaceDN w:val="0"/>
        <w:adjustRightInd w:val="0"/>
        <w:jc w:val="center"/>
        <w:rPr>
          <w:b/>
          <w:sz w:val="28"/>
          <w:szCs w:val="28"/>
        </w:rPr>
      </w:pPr>
      <w:proofErr w:type="spellStart"/>
      <w:r>
        <w:rPr>
          <w:b/>
          <w:sz w:val="28"/>
          <w:szCs w:val="28"/>
        </w:rPr>
        <w:t>Ямпільська</w:t>
      </w:r>
      <w:proofErr w:type="spellEnd"/>
      <w:r>
        <w:rPr>
          <w:b/>
          <w:sz w:val="28"/>
          <w:szCs w:val="28"/>
        </w:rPr>
        <w:t xml:space="preserve">  селищна рада</w:t>
      </w:r>
    </w:p>
    <w:p w:rsidR="00CE3BE0" w:rsidRDefault="00CE3BE0" w:rsidP="00CE3BE0">
      <w:pPr>
        <w:shd w:val="clear" w:color="auto" w:fill="FFFFFF"/>
        <w:autoSpaceDE w:val="0"/>
        <w:autoSpaceDN w:val="0"/>
        <w:adjustRightInd w:val="0"/>
        <w:jc w:val="center"/>
        <w:rPr>
          <w:b/>
          <w:sz w:val="28"/>
          <w:szCs w:val="28"/>
        </w:rPr>
      </w:pPr>
      <w:proofErr w:type="spellStart"/>
      <w:r>
        <w:rPr>
          <w:b/>
          <w:sz w:val="28"/>
          <w:szCs w:val="28"/>
        </w:rPr>
        <w:t>Ямпільського</w:t>
      </w:r>
      <w:proofErr w:type="spellEnd"/>
      <w:r>
        <w:rPr>
          <w:b/>
          <w:sz w:val="28"/>
          <w:szCs w:val="28"/>
        </w:rPr>
        <w:t xml:space="preserve"> району</w:t>
      </w:r>
    </w:p>
    <w:p w:rsidR="00CE3BE0" w:rsidRDefault="00CE3BE0" w:rsidP="00CE3BE0">
      <w:pPr>
        <w:shd w:val="clear" w:color="auto" w:fill="FFFFFF"/>
        <w:autoSpaceDE w:val="0"/>
        <w:autoSpaceDN w:val="0"/>
        <w:adjustRightInd w:val="0"/>
        <w:jc w:val="center"/>
        <w:rPr>
          <w:b/>
          <w:sz w:val="28"/>
          <w:szCs w:val="28"/>
        </w:rPr>
      </w:pPr>
      <w:r>
        <w:rPr>
          <w:b/>
          <w:sz w:val="28"/>
          <w:szCs w:val="28"/>
        </w:rPr>
        <w:t xml:space="preserve"> Сумської області</w:t>
      </w:r>
    </w:p>
    <w:p w:rsidR="00CE3BE0" w:rsidRDefault="00CE3BE0" w:rsidP="00CE3BE0">
      <w:pPr>
        <w:shd w:val="clear" w:color="auto" w:fill="FFFFFF"/>
        <w:autoSpaceDE w:val="0"/>
        <w:autoSpaceDN w:val="0"/>
        <w:adjustRightInd w:val="0"/>
        <w:rPr>
          <w:b/>
          <w:sz w:val="28"/>
          <w:szCs w:val="28"/>
        </w:rPr>
      </w:pPr>
      <w:r>
        <w:rPr>
          <w:b/>
          <w:sz w:val="28"/>
          <w:szCs w:val="28"/>
        </w:rPr>
        <w:t xml:space="preserve">                                                    Сьоме скликання</w:t>
      </w:r>
    </w:p>
    <w:p w:rsidR="00CE3BE0" w:rsidRDefault="00CE3BE0" w:rsidP="00CE3BE0">
      <w:pPr>
        <w:shd w:val="clear" w:color="auto" w:fill="FFFFFF"/>
        <w:autoSpaceDE w:val="0"/>
        <w:autoSpaceDN w:val="0"/>
        <w:adjustRightInd w:val="0"/>
        <w:jc w:val="center"/>
        <w:rPr>
          <w:b/>
          <w:sz w:val="28"/>
          <w:szCs w:val="28"/>
        </w:rPr>
      </w:pPr>
      <w:r>
        <w:rPr>
          <w:b/>
          <w:sz w:val="28"/>
          <w:szCs w:val="28"/>
        </w:rPr>
        <w:t>Тридцять восьма сесія</w:t>
      </w:r>
    </w:p>
    <w:p w:rsidR="00CE3BE0" w:rsidRDefault="00CE3BE0" w:rsidP="00CE3BE0">
      <w:pPr>
        <w:shd w:val="clear" w:color="auto" w:fill="FFFFFF"/>
        <w:autoSpaceDE w:val="0"/>
        <w:autoSpaceDN w:val="0"/>
        <w:adjustRightInd w:val="0"/>
        <w:jc w:val="center"/>
        <w:rPr>
          <w:b/>
          <w:sz w:val="28"/>
          <w:szCs w:val="28"/>
        </w:rPr>
      </w:pPr>
    </w:p>
    <w:p w:rsidR="00CE3BE0" w:rsidRDefault="00CE3BE0" w:rsidP="00CE3BE0">
      <w:pPr>
        <w:shd w:val="clear" w:color="auto" w:fill="FFFFFF"/>
        <w:autoSpaceDE w:val="0"/>
        <w:autoSpaceDN w:val="0"/>
        <w:adjustRightInd w:val="0"/>
        <w:jc w:val="center"/>
        <w:rPr>
          <w:b/>
          <w:sz w:val="28"/>
          <w:szCs w:val="28"/>
        </w:rPr>
      </w:pPr>
      <w:r>
        <w:rPr>
          <w:b/>
          <w:sz w:val="28"/>
          <w:szCs w:val="28"/>
        </w:rPr>
        <w:t xml:space="preserve"> РІШЕННЯ</w:t>
      </w:r>
    </w:p>
    <w:p w:rsidR="00CE3BE0" w:rsidRDefault="00CE3BE0" w:rsidP="00CE3BE0">
      <w:pPr>
        <w:shd w:val="clear" w:color="auto" w:fill="FFFFFF"/>
        <w:autoSpaceDE w:val="0"/>
        <w:autoSpaceDN w:val="0"/>
        <w:adjustRightInd w:val="0"/>
        <w:rPr>
          <w:b/>
          <w:sz w:val="28"/>
          <w:szCs w:val="28"/>
        </w:rPr>
      </w:pPr>
    </w:p>
    <w:p w:rsidR="00CE3BE0" w:rsidRDefault="00CE3BE0" w:rsidP="00CE3BE0">
      <w:pPr>
        <w:shd w:val="clear" w:color="auto" w:fill="FFFFFF"/>
        <w:autoSpaceDE w:val="0"/>
        <w:autoSpaceDN w:val="0"/>
        <w:adjustRightInd w:val="0"/>
        <w:jc w:val="both"/>
        <w:rPr>
          <w:b/>
          <w:sz w:val="28"/>
          <w:szCs w:val="28"/>
        </w:rPr>
      </w:pPr>
      <w:r>
        <w:rPr>
          <w:b/>
          <w:sz w:val="28"/>
          <w:szCs w:val="28"/>
        </w:rPr>
        <w:t xml:space="preserve">19.04.2019                                                         </w:t>
      </w:r>
    </w:p>
    <w:p w:rsidR="00CE3BE0" w:rsidRDefault="00CE3BE0" w:rsidP="00CE3BE0">
      <w:pPr>
        <w:shd w:val="clear" w:color="auto" w:fill="FFFFFF"/>
        <w:autoSpaceDE w:val="0"/>
        <w:autoSpaceDN w:val="0"/>
        <w:adjustRightInd w:val="0"/>
        <w:jc w:val="both"/>
        <w:rPr>
          <w:b/>
          <w:sz w:val="28"/>
          <w:szCs w:val="28"/>
        </w:rPr>
      </w:pPr>
      <w:proofErr w:type="spellStart"/>
      <w:r>
        <w:rPr>
          <w:b/>
          <w:sz w:val="28"/>
          <w:szCs w:val="28"/>
        </w:rPr>
        <w:t>смт</w:t>
      </w:r>
      <w:proofErr w:type="spellEnd"/>
      <w:r>
        <w:rPr>
          <w:b/>
          <w:sz w:val="28"/>
          <w:szCs w:val="28"/>
        </w:rPr>
        <w:t xml:space="preserve"> Ямпіль </w:t>
      </w:r>
    </w:p>
    <w:p w:rsidR="00CE3BE0" w:rsidRDefault="00CE3BE0" w:rsidP="00CE3BE0">
      <w:pPr>
        <w:shd w:val="clear" w:color="auto" w:fill="FFFFFF"/>
        <w:autoSpaceDE w:val="0"/>
        <w:autoSpaceDN w:val="0"/>
        <w:adjustRightInd w:val="0"/>
        <w:jc w:val="both"/>
        <w:rPr>
          <w:b/>
          <w:sz w:val="28"/>
          <w:szCs w:val="28"/>
        </w:rPr>
      </w:pPr>
      <w:r>
        <w:rPr>
          <w:rStyle w:val="10"/>
          <w:sz w:val="28"/>
          <w:szCs w:val="28"/>
        </w:rPr>
        <w:t xml:space="preserve">Про розгляд  проекту рішення  </w:t>
      </w:r>
      <w:r>
        <w:rPr>
          <w:b/>
          <w:sz w:val="28"/>
          <w:szCs w:val="28"/>
        </w:rPr>
        <w:t xml:space="preserve"> «Про встановлення ставок єдиного податку для фізичних осіб-підприємців»   на території </w:t>
      </w:r>
      <w:proofErr w:type="spellStart"/>
      <w:r>
        <w:rPr>
          <w:b/>
          <w:sz w:val="28"/>
          <w:szCs w:val="28"/>
        </w:rPr>
        <w:t>Ямпільської</w:t>
      </w:r>
      <w:proofErr w:type="spellEnd"/>
      <w:r>
        <w:rPr>
          <w:b/>
          <w:sz w:val="28"/>
          <w:szCs w:val="28"/>
        </w:rPr>
        <w:t xml:space="preserve"> селищної ради на 2020 рік</w:t>
      </w:r>
    </w:p>
    <w:p w:rsidR="00CE3BE0" w:rsidRDefault="00CE3BE0" w:rsidP="00CE3BE0">
      <w:pPr>
        <w:shd w:val="clear" w:color="auto" w:fill="FFFFFF"/>
        <w:autoSpaceDE w:val="0"/>
        <w:autoSpaceDN w:val="0"/>
        <w:adjustRightInd w:val="0"/>
        <w:jc w:val="both"/>
        <w:rPr>
          <w:b/>
          <w:sz w:val="28"/>
          <w:szCs w:val="28"/>
        </w:rPr>
      </w:pPr>
    </w:p>
    <w:p w:rsidR="00CE3BE0" w:rsidRDefault="00CE3BE0" w:rsidP="00CE3BE0">
      <w:pPr>
        <w:pStyle w:val="StyleZakonu"/>
        <w:spacing w:after="120" w:line="240" w:lineRule="auto"/>
        <w:ind w:firstLine="0"/>
        <w:rPr>
          <w:sz w:val="28"/>
          <w:szCs w:val="28"/>
        </w:rPr>
      </w:pPr>
      <w:r>
        <w:rPr>
          <w:b/>
          <w:sz w:val="28"/>
          <w:szCs w:val="28"/>
        </w:rPr>
        <w:t xml:space="preserve">        </w:t>
      </w:r>
      <w:r>
        <w:rPr>
          <w:sz w:val="28"/>
          <w:szCs w:val="28"/>
        </w:rPr>
        <w:t xml:space="preserve">Відповідно до пункту 24 статті  26  Закону України “ Про місцеве самоврядування в Україні ”,   підпункту 266.5.1. пункту 266.5 статті 266 та підпункту 267.2.1.пункту 267.2 статті 267 Податкового Кодексу України  , </w:t>
      </w:r>
      <w:proofErr w:type="spellStart"/>
      <w:r>
        <w:rPr>
          <w:sz w:val="28"/>
          <w:szCs w:val="28"/>
        </w:rPr>
        <w:t>Ямпільська</w:t>
      </w:r>
      <w:proofErr w:type="spellEnd"/>
      <w:r>
        <w:rPr>
          <w:sz w:val="28"/>
          <w:szCs w:val="28"/>
        </w:rPr>
        <w:t xml:space="preserve"> селищна рада</w:t>
      </w:r>
    </w:p>
    <w:p w:rsidR="00CE3BE0" w:rsidRDefault="00CE3BE0" w:rsidP="00CE3BE0">
      <w:pPr>
        <w:pStyle w:val="a4"/>
        <w:spacing w:before="0" w:beforeAutospacing="0" w:after="0" w:afterAutospacing="0"/>
        <w:jc w:val="center"/>
        <w:rPr>
          <w:b/>
          <w:sz w:val="28"/>
          <w:szCs w:val="28"/>
          <w:lang w:val="uk-UA"/>
        </w:rPr>
      </w:pPr>
      <w:r>
        <w:rPr>
          <w:b/>
          <w:sz w:val="28"/>
          <w:szCs w:val="28"/>
          <w:lang w:val="uk-UA"/>
        </w:rPr>
        <w:t>ВИРІШИЛА:</w:t>
      </w:r>
    </w:p>
    <w:p w:rsidR="00CE3BE0" w:rsidRDefault="00CE3BE0" w:rsidP="00CE3BE0">
      <w:pPr>
        <w:pStyle w:val="a4"/>
        <w:spacing w:before="0" w:beforeAutospacing="0" w:after="0" w:afterAutospacing="0"/>
        <w:jc w:val="both"/>
        <w:rPr>
          <w:sz w:val="28"/>
          <w:szCs w:val="28"/>
          <w:lang w:val="uk-UA"/>
        </w:rPr>
      </w:pPr>
    </w:p>
    <w:p w:rsidR="00CE3BE0" w:rsidRDefault="00CE3BE0" w:rsidP="00CE3BE0">
      <w:pPr>
        <w:pStyle w:val="a4"/>
        <w:spacing w:before="0" w:beforeAutospacing="0" w:after="0" w:afterAutospacing="0"/>
        <w:jc w:val="both"/>
        <w:rPr>
          <w:sz w:val="28"/>
          <w:szCs w:val="28"/>
        </w:rPr>
      </w:pPr>
      <w:r>
        <w:rPr>
          <w:sz w:val="28"/>
          <w:szCs w:val="28"/>
          <w:lang w:val="uk-UA"/>
        </w:rPr>
        <w:t xml:space="preserve">1. </w:t>
      </w:r>
      <w:proofErr w:type="spellStart"/>
      <w:r>
        <w:rPr>
          <w:sz w:val="28"/>
          <w:szCs w:val="28"/>
        </w:rPr>
        <w:t>Встановити</w:t>
      </w:r>
      <w:proofErr w:type="spellEnd"/>
      <w:r>
        <w:rPr>
          <w:sz w:val="28"/>
          <w:szCs w:val="28"/>
        </w:rPr>
        <w:t xml:space="preserve"> </w:t>
      </w:r>
      <w:proofErr w:type="spellStart"/>
      <w:r>
        <w:rPr>
          <w:sz w:val="28"/>
          <w:szCs w:val="28"/>
        </w:rPr>
        <w:t>фіксовані</w:t>
      </w:r>
      <w:proofErr w:type="spellEnd"/>
      <w:r>
        <w:rPr>
          <w:sz w:val="28"/>
          <w:szCs w:val="28"/>
        </w:rPr>
        <w:t xml:space="preserve"> ставки </w:t>
      </w:r>
      <w:proofErr w:type="spellStart"/>
      <w:r>
        <w:rPr>
          <w:sz w:val="28"/>
          <w:szCs w:val="28"/>
        </w:rPr>
        <w:t>єдиного</w:t>
      </w:r>
      <w:proofErr w:type="spellEnd"/>
      <w:r>
        <w:rPr>
          <w:sz w:val="28"/>
          <w:szCs w:val="28"/>
        </w:rPr>
        <w:t xml:space="preserve"> </w:t>
      </w:r>
      <w:proofErr w:type="spellStart"/>
      <w:r>
        <w:rPr>
          <w:sz w:val="28"/>
          <w:szCs w:val="28"/>
        </w:rPr>
        <w:t>податку</w:t>
      </w:r>
      <w:proofErr w:type="spellEnd"/>
      <w:r>
        <w:rPr>
          <w:sz w:val="28"/>
          <w:szCs w:val="28"/>
        </w:rPr>
        <w:t>:</w:t>
      </w:r>
    </w:p>
    <w:p w:rsidR="00CE3BE0" w:rsidRDefault="00CE3BE0" w:rsidP="00CE3BE0">
      <w:pPr>
        <w:pStyle w:val="a4"/>
        <w:spacing w:before="0" w:beforeAutospacing="0" w:after="0" w:afterAutospacing="0"/>
        <w:ind w:firstLine="709"/>
        <w:jc w:val="both"/>
        <w:rPr>
          <w:sz w:val="28"/>
          <w:szCs w:val="28"/>
          <w:lang w:val="uk-UA"/>
        </w:rPr>
      </w:pPr>
      <w:r>
        <w:rPr>
          <w:sz w:val="28"/>
          <w:szCs w:val="28"/>
        </w:rPr>
        <w:t xml:space="preserve">1.1. для </w:t>
      </w:r>
      <w:proofErr w:type="spellStart"/>
      <w:r>
        <w:rPr>
          <w:sz w:val="28"/>
          <w:szCs w:val="28"/>
        </w:rPr>
        <w:t>платників</w:t>
      </w:r>
      <w:proofErr w:type="spellEnd"/>
      <w:r>
        <w:rPr>
          <w:sz w:val="28"/>
          <w:szCs w:val="28"/>
        </w:rPr>
        <w:t xml:space="preserve"> </w:t>
      </w:r>
      <w:proofErr w:type="spellStart"/>
      <w:r>
        <w:rPr>
          <w:sz w:val="28"/>
          <w:szCs w:val="28"/>
        </w:rPr>
        <w:t>першої</w:t>
      </w:r>
      <w:proofErr w:type="spellEnd"/>
      <w:r>
        <w:rPr>
          <w:sz w:val="28"/>
          <w:szCs w:val="28"/>
        </w:rPr>
        <w:t xml:space="preserve"> </w:t>
      </w:r>
      <w:proofErr w:type="spellStart"/>
      <w:r>
        <w:rPr>
          <w:sz w:val="28"/>
          <w:szCs w:val="28"/>
        </w:rPr>
        <w:t>групи</w:t>
      </w:r>
      <w:proofErr w:type="spellEnd"/>
      <w:r>
        <w:rPr>
          <w:sz w:val="28"/>
          <w:szCs w:val="28"/>
        </w:rPr>
        <w:t xml:space="preserve"> - </w:t>
      </w:r>
      <w:proofErr w:type="spellStart"/>
      <w:r>
        <w:rPr>
          <w:sz w:val="28"/>
          <w:szCs w:val="28"/>
        </w:rPr>
        <w:t>фізичних</w:t>
      </w:r>
      <w:proofErr w:type="spellEnd"/>
      <w:r>
        <w:rPr>
          <w:sz w:val="28"/>
          <w:szCs w:val="28"/>
        </w:rPr>
        <w:t xml:space="preserve"> </w:t>
      </w:r>
      <w:proofErr w:type="spellStart"/>
      <w:r>
        <w:rPr>
          <w:sz w:val="28"/>
          <w:szCs w:val="28"/>
        </w:rPr>
        <w:t>осіб-підприємців</w:t>
      </w:r>
      <w:proofErr w:type="spellEnd"/>
      <w:r>
        <w:rPr>
          <w:sz w:val="28"/>
          <w:szCs w:val="28"/>
        </w:rPr>
        <w:t xml:space="preserve">, </w:t>
      </w:r>
      <w:proofErr w:type="spellStart"/>
      <w:r>
        <w:rPr>
          <w:sz w:val="28"/>
          <w:szCs w:val="28"/>
        </w:rPr>
        <w:t>які</w:t>
      </w:r>
      <w:proofErr w:type="spellEnd"/>
      <w:r>
        <w:rPr>
          <w:sz w:val="28"/>
          <w:szCs w:val="28"/>
        </w:rPr>
        <w:t xml:space="preserve"> не </w:t>
      </w:r>
      <w:proofErr w:type="spellStart"/>
      <w:r>
        <w:rPr>
          <w:sz w:val="28"/>
          <w:szCs w:val="28"/>
        </w:rPr>
        <w:t>використовують</w:t>
      </w:r>
      <w:proofErr w:type="spellEnd"/>
      <w:r>
        <w:rPr>
          <w:sz w:val="28"/>
          <w:szCs w:val="28"/>
        </w:rPr>
        <w:t xml:space="preserve"> </w:t>
      </w:r>
      <w:proofErr w:type="spellStart"/>
      <w:r>
        <w:rPr>
          <w:sz w:val="28"/>
          <w:szCs w:val="28"/>
        </w:rPr>
        <w:t>працю</w:t>
      </w:r>
      <w:proofErr w:type="spellEnd"/>
      <w:r>
        <w:rPr>
          <w:sz w:val="28"/>
          <w:szCs w:val="28"/>
        </w:rPr>
        <w:t xml:space="preserve"> </w:t>
      </w:r>
      <w:proofErr w:type="spellStart"/>
      <w:r>
        <w:rPr>
          <w:sz w:val="28"/>
          <w:szCs w:val="28"/>
        </w:rPr>
        <w:t>найманих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здійснюють</w:t>
      </w:r>
      <w:proofErr w:type="spellEnd"/>
      <w:r>
        <w:rPr>
          <w:sz w:val="28"/>
          <w:szCs w:val="28"/>
        </w:rPr>
        <w:t xml:space="preserve"> </w:t>
      </w:r>
      <w:proofErr w:type="spellStart"/>
      <w:r>
        <w:rPr>
          <w:sz w:val="28"/>
          <w:szCs w:val="28"/>
        </w:rPr>
        <w:t>виключно</w:t>
      </w:r>
      <w:proofErr w:type="spellEnd"/>
      <w:r>
        <w:rPr>
          <w:sz w:val="28"/>
          <w:szCs w:val="28"/>
        </w:rPr>
        <w:t xml:space="preserve"> </w:t>
      </w:r>
      <w:proofErr w:type="spellStart"/>
      <w:r>
        <w:rPr>
          <w:sz w:val="28"/>
          <w:szCs w:val="28"/>
        </w:rPr>
        <w:t>роздрібний</w:t>
      </w:r>
      <w:proofErr w:type="spellEnd"/>
      <w:r>
        <w:rPr>
          <w:sz w:val="28"/>
          <w:szCs w:val="28"/>
        </w:rPr>
        <w:t xml:space="preserve"> продаж </w:t>
      </w:r>
      <w:proofErr w:type="spellStart"/>
      <w:r>
        <w:rPr>
          <w:sz w:val="28"/>
          <w:szCs w:val="28"/>
        </w:rPr>
        <w:t>товарів</w:t>
      </w:r>
      <w:proofErr w:type="spellEnd"/>
      <w:r>
        <w:rPr>
          <w:sz w:val="28"/>
          <w:szCs w:val="28"/>
        </w:rPr>
        <w:t xml:space="preserve"> з </w:t>
      </w:r>
      <w:proofErr w:type="spellStart"/>
      <w:r>
        <w:rPr>
          <w:sz w:val="28"/>
          <w:szCs w:val="28"/>
        </w:rPr>
        <w:t>торговельних</w:t>
      </w:r>
      <w:proofErr w:type="spellEnd"/>
      <w:r>
        <w:rPr>
          <w:sz w:val="28"/>
          <w:szCs w:val="28"/>
        </w:rPr>
        <w:t xml:space="preserve"> </w:t>
      </w:r>
      <w:proofErr w:type="spellStart"/>
      <w:r>
        <w:rPr>
          <w:sz w:val="28"/>
          <w:szCs w:val="28"/>
        </w:rPr>
        <w:t>місць</w:t>
      </w:r>
      <w:proofErr w:type="spellEnd"/>
      <w:r>
        <w:rPr>
          <w:sz w:val="28"/>
          <w:szCs w:val="28"/>
        </w:rPr>
        <w:t xml:space="preserve"> на ринках та/</w:t>
      </w:r>
      <w:proofErr w:type="spellStart"/>
      <w:r>
        <w:rPr>
          <w:sz w:val="28"/>
          <w:szCs w:val="28"/>
        </w:rPr>
        <w:t>або</w:t>
      </w:r>
      <w:proofErr w:type="spellEnd"/>
      <w:r>
        <w:rPr>
          <w:sz w:val="28"/>
          <w:szCs w:val="28"/>
        </w:rPr>
        <w:t xml:space="preserve"> </w:t>
      </w:r>
      <w:proofErr w:type="spellStart"/>
      <w:r>
        <w:rPr>
          <w:sz w:val="28"/>
          <w:szCs w:val="28"/>
        </w:rPr>
        <w:t>провадять</w:t>
      </w:r>
      <w:proofErr w:type="spellEnd"/>
      <w:r>
        <w:rPr>
          <w:sz w:val="28"/>
          <w:szCs w:val="28"/>
        </w:rPr>
        <w:t xml:space="preserve"> </w:t>
      </w:r>
      <w:proofErr w:type="spellStart"/>
      <w:r>
        <w:rPr>
          <w:sz w:val="28"/>
          <w:szCs w:val="28"/>
        </w:rPr>
        <w:t>господарську</w:t>
      </w:r>
      <w:proofErr w:type="spellEnd"/>
      <w:r>
        <w:rPr>
          <w:sz w:val="28"/>
          <w:szCs w:val="28"/>
        </w:rPr>
        <w:t xml:space="preserve"> </w:t>
      </w:r>
      <w:proofErr w:type="spellStart"/>
      <w:r>
        <w:rPr>
          <w:sz w:val="28"/>
          <w:szCs w:val="28"/>
        </w:rPr>
        <w:t>діяльність</w:t>
      </w:r>
      <w:proofErr w:type="spellEnd"/>
      <w:r>
        <w:rPr>
          <w:sz w:val="28"/>
          <w:szCs w:val="28"/>
        </w:rPr>
        <w:t xml:space="preserve"> з </w:t>
      </w:r>
      <w:proofErr w:type="spellStart"/>
      <w:r>
        <w:rPr>
          <w:sz w:val="28"/>
          <w:szCs w:val="28"/>
        </w:rPr>
        <w:t>надання</w:t>
      </w:r>
      <w:proofErr w:type="spellEnd"/>
      <w:r>
        <w:rPr>
          <w:sz w:val="28"/>
          <w:szCs w:val="28"/>
        </w:rPr>
        <w:t xml:space="preserve"> </w:t>
      </w:r>
      <w:proofErr w:type="spellStart"/>
      <w:r>
        <w:rPr>
          <w:sz w:val="28"/>
          <w:szCs w:val="28"/>
        </w:rPr>
        <w:t>побутових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населенню</w:t>
      </w:r>
      <w:proofErr w:type="spellEnd"/>
      <w:r>
        <w:rPr>
          <w:sz w:val="28"/>
          <w:szCs w:val="28"/>
        </w:rPr>
        <w:t xml:space="preserve">, та </w:t>
      </w:r>
      <w:proofErr w:type="spellStart"/>
      <w:r>
        <w:rPr>
          <w:sz w:val="28"/>
          <w:szCs w:val="28"/>
        </w:rPr>
        <w:t>обсяг</w:t>
      </w:r>
      <w:proofErr w:type="spellEnd"/>
      <w:r>
        <w:rPr>
          <w:sz w:val="28"/>
          <w:szCs w:val="28"/>
        </w:rPr>
        <w:t xml:space="preserve"> доходу </w:t>
      </w:r>
      <w:proofErr w:type="spellStart"/>
      <w:r>
        <w:rPr>
          <w:sz w:val="28"/>
          <w:szCs w:val="28"/>
        </w:rPr>
        <w:t>яких</w:t>
      </w:r>
      <w:proofErr w:type="spellEnd"/>
      <w:r>
        <w:rPr>
          <w:sz w:val="28"/>
          <w:szCs w:val="28"/>
        </w:rPr>
        <w:t xml:space="preserve"> </w:t>
      </w:r>
      <w:proofErr w:type="spellStart"/>
      <w:r>
        <w:rPr>
          <w:sz w:val="28"/>
          <w:szCs w:val="28"/>
        </w:rPr>
        <w:t>протягом</w:t>
      </w:r>
      <w:proofErr w:type="spellEnd"/>
      <w:r>
        <w:rPr>
          <w:sz w:val="28"/>
          <w:szCs w:val="28"/>
        </w:rPr>
        <w:t xml:space="preserve"> календарного року не </w:t>
      </w:r>
      <w:proofErr w:type="spellStart"/>
      <w:r>
        <w:rPr>
          <w:sz w:val="28"/>
          <w:szCs w:val="28"/>
        </w:rPr>
        <w:t>перевищує</w:t>
      </w:r>
      <w:proofErr w:type="spellEnd"/>
      <w:r>
        <w:rPr>
          <w:sz w:val="28"/>
          <w:szCs w:val="28"/>
        </w:rPr>
        <w:t xml:space="preserve"> </w:t>
      </w:r>
      <w:r>
        <w:rPr>
          <w:sz w:val="28"/>
          <w:szCs w:val="28"/>
          <w:lang w:val="uk-UA"/>
        </w:rPr>
        <w:t>30</w:t>
      </w:r>
      <w:r>
        <w:rPr>
          <w:sz w:val="28"/>
          <w:szCs w:val="28"/>
        </w:rPr>
        <w:t xml:space="preserve">0000 </w:t>
      </w:r>
      <w:proofErr w:type="spellStart"/>
      <w:r>
        <w:rPr>
          <w:sz w:val="28"/>
          <w:szCs w:val="28"/>
        </w:rPr>
        <w:t>гривень</w:t>
      </w:r>
      <w:proofErr w:type="spellEnd"/>
      <w:r>
        <w:rPr>
          <w:sz w:val="28"/>
          <w:szCs w:val="28"/>
        </w:rPr>
        <w:t xml:space="preserve">, у </w:t>
      </w:r>
      <w:proofErr w:type="spellStart"/>
      <w:r>
        <w:rPr>
          <w:sz w:val="28"/>
          <w:szCs w:val="28"/>
        </w:rPr>
        <w:t>розмірі</w:t>
      </w:r>
      <w:proofErr w:type="spellEnd"/>
      <w:r>
        <w:rPr>
          <w:sz w:val="28"/>
          <w:szCs w:val="28"/>
        </w:rPr>
        <w:t xml:space="preserve"> 8 </w:t>
      </w:r>
      <w:proofErr w:type="spellStart"/>
      <w:r>
        <w:rPr>
          <w:sz w:val="28"/>
          <w:szCs w:val="28"/>
        </w:rPr>
        <w:t>відсотків</w:t>
      </w:r>
      <w:proofErr w:type="spellEnd"/>
      <w:r>
        <w:rPr>
          <w:sz w:val="28"/>
          <w:szCs w:val="28"/>
        </w:rPr>
        <w:t xml:space="preserve"> </w:t>
      </w:r>
      <w:proofErr w:type="spellStart"/>
      <w:r>
        <w:rPr>
          <w:sz w:val="28"/>
          <w:szCs w:val="28"/>
        </w:rPr>
        <w:t>розміру</w:t>
      </w:r>
      <w:proofErr w:type="spellEnd"/>
      <w:r>
        <w:rPr>
          <w:sz w:val="28"/>
          <w:szCs w:val="28"/>
        </w:rPr>
        <w:t xml:space="preserve"> </w:t>
      </w:r>
      <w:r>
        <w:rPr>
          <w:sz w:val="28"/>
          <w:szCs w:val="28"/>
          <w:lang w:val="uk-UA"/>
        </w:rPr>
        <w:t>пожиточного мінімуму</w:t>
      </w:r>
      <w:r>
        <w:rPr>
          <w:sz w:val="28"/>
          <w:szCs w:val="28"/>
        </w:rPr>
        <w:t xml:space="preserve">, </w:t>
      </w:r>
      <w:proofErr w:type="spellStart"/>
      <w:r>
        <w:rPr>
          <w:sz w:val="28"/>
          <w:szCs w:val="28"/>
        </w:rPr>
        <w:t>встановленої</w:t>
      </w:r>
      <w:proofErr w:type="spellEnd"/>
      <w:r>
        <w:rPr>
          <w:sz w:val="28"/>
          <w:szCs w:val="28"/>
        </w:rPr>
        <w:t xml:space="preserve"> законом на </w:t>
      </w:r>
      <w:r>
        <w:rPr>
          <w:sz w:val="28"/>
          <w:szCs w:val="28"/>
        </w:rPr>
        <w:lastRenderedPageBreak/>
        <w:t xml:space="preserve">1 </w:t>
      </w:r>
      <w:proofErr w:type="spellStart"/>
      <w:r>
        <w:rPr>
          <w:sz w:val="28"/>
          <w:szCs w:val="28"/>
        </w:rPr>
        <w:t>січня</w:t>
      </w:r>
      <w:proofErr w:type="spellEnd"/>
      <w:r>
        <w:rPr>
          <w:sz w:val="28"/>
          <w:szCs w:val="28"/>
        </w:rPr>
        <w:t xml:space="preserve"> </w:t>
      </w:r>
      <w:proofErr w:type="spellStart"/>
      <w:r>
        <w:rPr>
          <w:sz w:val="28"/>
          <w:szCs w:val="28"/>
        </w:rPr>
        <w:t>податкового</w:t>
      </w:r>
      <w:proofErr w:type="spellEnd"/>
      <w:r>
        <w:rPr>
          <w:sz w:val="28"/>
          <w:szCs w:val="28"/>
        </w:rPr>
        <w:t xml:space="preserve"> (</w:t>
      </w:r>
      <w:proofErr w:type="spellStart"/>
      <w:r>
        <w:rPr>
          <w:sz w:val="28"/>
          <w:szCs w:val="28"/>
        </w:rPr>
        <w:t>звітного</w:t>
      </w:r>
      <w:proofErr w:type="spellEnd"/>
      <w:r>
        <w:rPr>
          <w:sz w:val="28"/>
          <w:szCs w:val="28"/>
        </w:rPr>
        <w:t xml:space="preserve">) року </w:t>
      </w:r>
      <w:proofErr w:type="spellStart"/>
      <w:r>
        <w:rPr>
          <w:sz w:val="28"/>
          <w:szCs w:val="28"/>
        </w:rPr>
        <w:t>незалежно</w:t>
      </w:r>
      <w:proofErr w:type="spellEnd"/>
      <w:r>
        <w:rPr>
          <w:sz w:val="28"/>
          <w:szCs w:val="28"/>
        </w:rPr>
        <w:t xml:space="preserve"> </w:t>
      </w:r>
      <w:proofErr w:type="spellStart"/>
      <w:r>
        <w:rPr>
          <w:sz w:val="28"/>
          <w:szCs w:val="28"/>
        </w:rPr>
        <w:t>від</w:t>
      </w:r>
      <w:proofErr w:type="spellEnd"/>
      <w:r>
        <w:rPr>
          <w:sz w:val="28"/>
          <w:szCs w:val="28"/>
        </w:rPr>
        <w:t xml:space="preserve"> виду </w:t>
      </w:r>
      <w:proofErr w:type="spellStart"/>
      <w:r>
        <w:rPr>
          <w:sz w:val="28"/>
          <w:szCs w:val="28"/>
        </w:rPr>
        <w:t>господарської</w:t>
      </w:r>
      <w:proofErr w:type="spellEnd"/>
      <w:r>
        <w:rPr>
          <w:sz w:val="28"/>
          <w:szCs w:val="28"/>
        </w:rPr>
        <w:t xml:space="preserve"> </w:t>
      </w:r>
      <w:proofErr w:type="spellStart"/>
      <w:r>
        <w:rPr>
          <w:sz w:val="28"/>
          <w:szCs w:val="28"/>
        </w:rPr>
        <w:t>діяльності</w:t>
      </w:r>
      <w:proofErr w:type="spellEnd"/>
      <w:r>
        <w:rPr>
          <w:sz w:val="28"/>
          <w:szCs w:val="28"/>
          <w:lang w:val="uk-UA"/>
        </w:rPr>
        <w:t>.     (додаток 1);</w:t>
      </w:r>
    </w:p>
    <w:p w:rsidR="00CE3BE0" w:rsidRDefault="00CE3BE0" w:rsidP="00CE3BE0">
      <w:pPr>
        <w:pStyle w:val="a4"/>
        <w:spacing w:before="0" w:beforeAutospacing="0" w:after="0" w:afterAutospacing="0"/>
        <w:ind w:firstLine="709"/>
        <w:jc w:val="both"/>
        <w:rPr>
          <w:sz w:val="28"/>
          <w:szCs w:val="28"/>
          <w:lang w:val="uk-UA"/>
        </w:rPr>
      </w:pPr>
      <w:r>
        <w:rPr>
          <w:sz w:val="28"/>
          <w:szCs w:val="28"/>
          <w:lang w:val="uk-UA"/>
        </w:rPr>
        <w:t>1.2. для платників другої групи - фізичних осіб-підприємців, які здійснюють господарську діяльність з надання послуг, у тому числі побутових, платниками єдиного податку та/або населенню, виробництво та/або продаж товарів, діяльність у сфері ресторанного господарства у розмірі, за умови, що протягом календарного року відповідають сукупності таких критеріїв:</w:t>
      </w:r>
    </w:p>
    <w:p w:rsidR="00CE3BE0" w:rsidRDefault="00CE3BE0" w:rsidP="00CE3BE0">
      <w:pPr>
        <w:pStyle w:val="a4"/>
        <w:spacing w:before="0" w:beforeAutospacing="0" w:after="0" w:afterAutospacing="0"/>
        <w:ind w:firstLine="709"/>
        <w:jc w:val="both"/>
        <w:rPr>
          <w:sz w:val="28"/>
          <w:szCs w:val="28"/>
        </w:rPr>
      </w:pPr>
      <w:r>
        <w:rPr>
          <w:sz w:val="28"/>
          <w:szCs w:val="28"/>
        </w:rPr>
        <w:t xml:space="preserve">- не </w:t>
      </w:r>
      <w:proofErr w:type="spellStart"/>
      <w:r>
        <w:rPr>
          <w:sz w:val="28"/>
          <w:szCs w:val="28"/>
        </w:rPr>
        <w:t>використовують</w:t>
      </w:r>
      <w:proofErr w:type="spellEnd"/>
      <w:r>
        <w:rPr>
          <w:sz w:val="28"/>
          <w:szCs w:val="28"/>
        </w:rPr>
        <w:t xml:space="preserve"> </w:t>
      </w:r>
      <w:proofErr w:type="spellStart"/>
      <w:r>
        <w:rPr>
          <w:sz w:val="28"/>
          <w:szCs w:val="28"/>
        </w:rPr>
        <w:t>працю</w:t>
      </w:r>
      <w:proofErr w:type="spellEnd"/>
      <w:r>
        <w:rPr>
          <w:sz w:val="28"/>
          <w:szCs w:val="28"/>
        </w:rPr>
        <w:t xml:space="preserve"> </w:t>
      </w:r>
      <w:proofErr w:type="spellStart"/>
      <w:r>
        <w:rPr>
          <w:sz w:val="28"/>
          <w:szCs w:val="28"/>
        </w:rPr>
        <w:t>найманих</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кількість</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перебувають</w:t>
      </w:r>
      <w:proofErr w:type="spellEnd"/>
      <w:r>
        <w:rPr>
          <w:sz w:val="28"/>
          <w:szCs w:val="28"/>
        </w:rPr>
        <w:t xml:space="preserve"> з ними у </w:t>
      </w:r>
      <w:proofErr w:type="spellStart"/>
      <w:r>
        <w:rPr>
          <w:sz w:val="28"/>
          <w:szCs w:val="28"/>
        </w:rPr>
        <w:t>трудових</w:t>
      </w:r>
      <w:proofErr w:type="spellEnd"/>
      <w:r>
        <w:rPr>
          <w:sz w:val="28"/>
          <w:szCs w:val="28"/>
        </w:rPr>
        <w:t xml:space="preserve"> </w:t>
      </w:r>
      <w:proofErr w:type="spellStart"/>
      <w:r>
        <w:rPr>
          <w:sz w:val="28"/>
          <w:szCs w:val="28"/>
        </w:rPr>
        <w:t>відносинах</w:t>
      </w:r>
      <w:proofErr w:type="spellEnd"/>
      <w:r>
        <w:rPr>
          <w:sz w:val="28"/>
          <w:szCs w:val="28"/>
        </w:rPr>
        <w:t xml:space="preserve">, </w:t>
      </w:r>
      <w:proofErr w:type="spellStart"/>
      <w:r>
        <w:rPr>
          <w:sz w:val="28"/>
          <w:szCs w:val="28"/>
        </w:rPr>
        <w:t>одночасно</w:t>
      </w:r>
      <w:proofErr w:type="spellEnd"/>
      <w:r>
        <w:rPr>
          <w:sz w:val="28"/>
          <w:szCs w:val="28"/>
        </w:rPr>
        <w:t xml:space="preserve"> не </w:t>
      </w:r>
      <w:proofErr w:type="spellStart"/>
      <w:r>
        <w:rPr>
          <w:sz w:val="28"/>
          <w:szCs w:val="28"/>
        </w:rPr>
        <w:t>перевищує</w:t>
      </w:r>
      <w:proofErr w:type="spellEnd"/>
      <w:r>
        <w:rPr>
          <w:sz w:val="28"/>
          <w:szCs w:val="28"/>
        </w:rPr>
        <w:t xml:space="preserve"> 10 </w:t>
      </w:r>
      <w:proofErr w:type="spellStart"/>
      <w:r>
        <w:rPr>
          <w:sz w:val="28"/>
          <w:szCs w:val="28"/>
        </w:rPr>
        <w:t>осіб</w:t>
      </w:r>
      <w:proofErr w:type="spellEnd"/>
      <w:r>
        <w:rPr>
          <w:sz w:val="28"/>
          <w:szCs w:val="28"/>
        </w:rPr>
        <w:t>;</w:t>
      </w:r>
    </w:p>
    <w:p w:rsidR="00CE3BE0" w:rsidRDefault="00CE3BE0" w:rsidP="00CE3BE0">
      <w:pPr>
        <w:pStyle w:val="a4"/>
        <w:spacing w:before="0" w:beforeAutospacing="0" w:after="0" w:afterAutospacing="0"/>
        <w:ind w:firstLine="709"/>
        <w:jc w:val="both"/>
        <w:rPr>
          <w:sz w:val="28"/>
          <w:szCs w:val="28"/>
          <w:lang w:val="uk-UA"/>
        </w:rPr>
      </w:pPr>
      <w:r>
        <w:rPr>
          <w:sz w:val="28"/>
          <w:szCs w:val="28"/>
        </w:rPr>
        <w:t xml:space="preserve">- </w:t>
      </w:r>
      <w:proofErr w:type="spellStart"/>
      <w:r>
        <w:rPr>
          <w:sz w:val="28"/>
          <w:szCs w:val="28"/>
        </w:rPr>
        <w:t>обсяг</w:t>
      </w:r>
      <w:proofErr w:type="spellEnd"/>
      <w:r>
        <w:rPr>
          <w:sz w:val="28"/>
          <w:szCs w:val="28"/>
        </w:rPr>
        <w:t xml:space="preserve"> доходу не </w:t>
      </w:r>
      <w:proofErr w:type="spellStart"/>
      <w:r>
        <w:rPr>
          <w:sz w:val="28"/>
          <w:szCs w:val="28"/>
        </w:rPr>
        <w:t>перевищує</w:t>
      </w:r>
      <w:proofErr w:type="spellEnd"/>
      <w:r>
        <w:rPr>
          <w:sz w:val="28"/>
          <w:szCs w:val="28"/>
        </w:rPr>
        <w:t xml:space="preserve"> 1</w:t>
      </w:r>
      <w:r>
        <w:rPr>
          <w:sz w:val="28"/>
          <w:szCs w:val="28"/>
          <w:lang w:val="uk-UA"/>
        </w:rPr>
        <w:t>5</w:t>
      </w:r>
      <w:r>
        <w:rPr>
          <w:sz w:val="28"/>
          <w:szCs w:val="28"/>
        </w:rPr>
        <w:t>00000</w:t>
      </w:r>
      <w:r>
        <w:rPr>
          <w:sz w:val="28"/>
          <w:szCs w:val="28"/>
          <w:lang w:val="uk-UA"/>
        </w:rPr>
        <w:t>, 00</w:t>
      </w:r>
      <w:r>
        <w:rPr>
          <w:sz w:val="28"/>
          <w:szCs w:val="28"/>
        </w:rPr>
        <w:t xml:space="preserve"> </w:t>
      </w:r>
      <w:proofErr w:type="spellStart"/>
      <w:r>
        <w:rPr>
          <w:sz w:val="28"/>
          <w:szCs w:val="28"/>
        </w:rPr>
        <w:t>гривень</w:t>
      </w:r>
      <w:proofErr w:type="spellEnd"/>
      <w:r>
        <w:rPr>
          <w:sz w:val="28"/>
          <w:szCs w:val="28"/>
          <w:lang w:val="uk-UA"/>
        </w:rPr>
        <w:t>, ,</w:t>
      </w:r>
      <w:r>
        <w:rPr>
          <w:sz w:val="28"/>
          <w:szCs w:val="28"/>
        </w:rPr>
        <w:t xml:space="preserve"> у </w:t>
      </w:r>
      <w:proofErr w:type="spellStart"/>
      <w:r>
        <w:rPr>
          <w:sz w:val="28"/>
          <w:szCs w:val="28"/>
        </w:rPr>
        <w:t>розмірі</w:t>
      </w:r>
      <w:proofErr w:type="spellEnd"/>
      <w:r>
        <w:rPr>
          <w:sz w:val="28"/>
          <w:szCs w:val="28"/>
        </w:rPr>
        <w:t xml:space="preserve"> </w:t>
      </w:r>
      <w:proofErr w:type="spellStart"/>
      <w:r>
        <w:rPr>
          <w:sz w:val="28"/>
          <w:szCs w:val="28"/>
        </w:rPr>
        <w:t>відсотків</w:t>
      </w:r>
      <w:proofErr w:type="spellEnd"/>
      <w:r>
        <w:rPr>
          <w:sz w:val="28"/>
          <w:szCs w:val="28"/>
        </w:rPr>
        <w:t xml:space="preserve"> </w:t>
      </w:r>
      <w:proofErr w:type="spellStart"/>
      <w:r>
        <w:rPr>
          <w:sz w:val="28"/>
          <w:szCs w:val="28"/>
        </w:rPr>
        <w:t>розміру</w:t>
      </w:r>
      <w:proofErr w:type="spellEnd"/>
      <w:r>
        <w:rPr>
          <w:sz w:val="28"/>
          <w:szCs w:val="28"/>
        </w:rPr>
        <w:t xml:space="preserve"> </w:t>
      </w:r>
      <w:proofErr w:type="spellStart"/>
      <w:r>
        <w:rPr>
          <w:sz w:val="28"/>
          <w:szCs w:val="28"/>
        </w:rPr>
        <w:t>мінімальної</w:t>
      </w:r>
      <w:proofErr w:type="spellEnd"/>
      <w:r>
        <w:rPr>
          <w:sz w:val="28"/>
          <w:szCs w:val="28"/>
        </w:rPr>
        <w:t xml:space="preserve"> </w:t>
      </w:r>
      <w:proofErr w:type="spellStart"/>
      <w:r>
        <w:rPr>
          <w:sz w:val="28"/>
          <w:szCs w:val="28"/>
        </w:rPr>
        <w:t>заробітної</w:t>
      </w:r>
      <w:proofErr w:type="spellEnd"/>
      <w:r>
        <w:rPr>
          <w:sz w:val="28"/>
          <w:szCs w:val="28"/>
        </w:rPr>
        <w:t xml:space="preserve"> плати, </w:t>
      </w:r>
      <w:proofErr w:type="spellStart"/>
      <w:r>
        <w:rPr>
          <w:sz w:val="28"/>
          <w:szCs w:val="28"/>
        </w:rPr>
        <w:t>встановленої</w:t>
      </w:r>
      <w:proofErr w:type="spellEnd"/>
      <w:r>
        <w:rPr>
          <w:sz w:val="28"/>
          <w:szCs w:val="28"/>
        </w:rPr>
        <w:t xml:space="preserve"> законом на 1 </w:t>
      </w:r>
      <w:proofErr w:type="spellStart"/>
      <w:r>
        <w:rPr>
          <w:sz w:val="28"/>
          <w:szCs w:val="28"/>
        </w:rPr>
        <w:t>січня</w:t>
      </w:r>
      <w:proofErr w:type="spellEnd"/>
      <w:r>
        <w:rPr>
          <w:sz w:val="28"/>
          <w:szCs w:val="28"/>
        </w:rPr>
        <w:t xml:space="preserve"> </w:t>
      </w:r>
      <w:proofErr w:type="spellStart"/>
      <w:r>
        <w:rPr>
          <w:sz w:val="28"/>
          <w:szCs w:val="28"/>
        </w:rPr>
        <w:t>податкового</w:t>
      </w:r>
      <w:proofErr w:type="spellEnd"/>
      <w:r>
        <w:rPr>
          <w:sz w:val="28"/>
          <w:szCs w:val="28"/>
        </w:rPr>
        <w:t xml:space="preserve"> (</w:t>
      </w:r>
      <w:proofErr w:type="spellStart"/>
      <w:r>
        <w:rPr>
          <w:sz w:val="28"/>
          <w:szCs w:val="28"/>
        </w:rPr>
        <w:t>звітного</w:t>
      </w:r>
      <w:proofErr w:type="spellEnd"/>
      <w:r>
        <w:rPr>
          <w:sz w:val="28"/>
          <w:szCs w:val="28"/>
        </w:rPr>
        <w:t xml:space="preserve">) року не </w:t>
      </w:r>
      <w:proofErr w:type="spellStart"/>
      <w:r>
        <w:rPr>
          <w:sz w:val="28"/>
          <w:szCs w:val="28"/>
        </w:rPr>
        <w:t>залежно</w:t>
      </w:r>
      <w:proofErr w:type="spellEnd"/>
      <w:r>
        <w:rPr>
          <w:sz w:val="28"/>
          <w:szCs w:val="28"/>
        </w:rPr>
        <w:t xml:space="preserve"> </w:t>
      </w:r>
      <w:proofErr w:type="spellStart"/>
      <w:r>
        <w:rPr>
          <w:sz w:val="28"/>
          <w:szCs w:val="28"/>
        </w:rPr>
        <w:t>від</w:t>
      </w:r>
      <w:proofErr w:type="spellEnd"/>
      <w:r>
        <w:rPr>
          <w:sz w:val="28"/>
          <w:szCs w:val="28"/>
        </w:rPr>
        <w:t xml:space="preserve"> виду </w:t>
      </w:r>
      <w:proofErr w:type="spellStart"/>
      <w:r>
        <w:rPr>
          <w:sz w:val="28"/>
          <w:szCs w:val="28"/>
        </w:rPr>
        <w:t>господарської</w:t>
      </w:r>
      <w:proofErr w:type="spellEnd"/>
      <w:r>
        <w:rPr>
          <w:sz w:val="28"/>
          <w:szCs w:val="28"/>
        </w:rPr>
        <w:t xml:space="preserve"> </w:t>
      </w:r>
      <w:proofErr w:type="spellStart"/>
      <w:r>
        <w:rPr>
          <w:sz w:val="28"/>
          <w:szCs w:val="28"/>
        </w:rPr>
        <w:t>діяльності</w:t>
      </w:r>
      <w:proofErr w:type="spellEnd"/>
      <w:r>
        <w:rPr>
          <w:sz w:val="28"/>
          <w:szCs w:val="28"/>
          <w:lang w:val="uk-UA"/>
        </w:rPr>
        <w:t>, згідно додатку 2;</w:t>
      </w:r>
    </w:p>
    <w:p w:rsidR="00CE3BE0" w:rsidRDefault="00CE3BE0" w:rsidP="00CE3BE0">
      <w:pPr>
        <w:tabs>
          <w:tab w:val="left" w:pos="-3060"/>
        </w:tabs>
        <w:jc w:val="both"/>
        <w:rPr>
          <w:sz w:val="28"/>
          <w:szCs w:val="28"/>
        </w:rPr>
      </w:pPr>
      <w:r>
        <w:rPr>
          <w:sz w:val="28"/>
          <w:szCs w:val="28"/>
        </w:rPr>
        <w:t xml:space="preserve">2. </w:t>
      </w:r>
      <w:r>
        <w:rPr>
          <w:color w:val="000000"/>
          <w:sz w:val="28"/>
          <w:szCs w:val="28"/>
        </w:rPr>
        <w:t>Це рішення оприлюднити</w:t>
      </w:r>
      <w:r>
        <w:rPr>
          <w:sz w:val="28"/>
          <w:szCs w:val="28"/>
        </w:rPr>
        <w:t xml:space="preserve">  на офіційному сайті </w:t>
      </w:r>
      <w:proofErr w:type="spellStart"/>
      <w:r>
        <w:rPr>
          <w:sz w:val="28"/>
          <w:szCs w:val="28"/>
        </w:rPr>
        <w:t>Ямпільської</w:t>
      </w:r>
      <w:proofErr w:type="spellEnd"/>
      <w:r>
        <w:rPr>
          <w:sz w:val="28"/>
          <w:szCs w:val="28"/>
        </w:rPr>
        <w:t xml:space="preserve">  селищної ради  та дошках оголошення  за адресами: </w:t>
      </w:r>
    </w:p>
    <w:p w:rsidR="00CE3BE0" w:rsidRDefault="00CE3BE0" w:rsidP="00CE3BE0">
      <w:pPr>
        <w:numPr>
          <w:ilvl w:val="1"/>
          <w:numId w:val="2"/>
        </w:numPr>
        <w:tabs>
          <w:tab w:val="left" w:pos="-3060"/>
        </w:tabs>
        <w:spacing w:after="0" w:line="240" w:lineRule="auto"/>
        <w:jc w:val="both"/>
        <w:rPr>
          <w:sz w:val="28"/>
          <w:szCs w:val="28"/>
        </w:rPr>
      </w:pPr>
      <w:r>
        <w:rPr>
          <w:sz w:val="28"/>
          <w:szCs w:val="28"/>
        </w:rPr>
        <w:t>біля будинку №1 по вул. Соборна;</w:t>
      </w:r>
    </w:p>
    <w:p w:rsidR="00CE3BE0" w:rsidRDefault="00CE3BE0" w:rsidP="00CE3BE0">
      <w:pPr>
        <w:numPr>
          <w:ilvl w:val="1"/>
          <w:numId w:val="2"/>
        </w:numPr>
        <w:tabs>
          <w:tab w:val="left" w:pos="-3060"/>
        </w:tabs>
        <w:spacing w:after="0" w:line="240" w:lineRule="auto"/>
        <w:jc w:val="both"/>
        <w:rPr>
          <w:sz w:val="28"/>
          <w:szCs w:val="28"/>
        </w:rPr>
      </w:pPr>
      <w:r>
        <w:rPr>
          <w:sz w:val="28"/>
          <w:szCs w:val="28"/>
        </w:rPr>
        <w:t xml:space="preserve">вул. Шкільна (поворот); </w:t>
      </w:r>
    </w:p>
    <w:p w:rsidR="00CE3BE0" w:rsidRDefault="00CE3BE0" w:rsidP="00CE3BE0">
      <w:pPr>
        <w:numPr>
          <w:ilvl w:val="1"/>
          <w:numId w:val="2"/>
        </w:numPr>
        <w:tabs>
          <w:tab w:val="left" w:pos="-3060"/>
        </w:tabs>
        <w:spacing w:after="0" w:line="240" w:lineRule="auto"/>
        <w:jc w:val="both"/>
        <w:rPr>
          <w:sz w:val="28"/>
          <w:szCs w:val="28"/>
        </w:rPr>
      </w:pPr>
      <w:r>
        <w:rPr>
          <w:sz w:val="28"/>
          <w:szCs w:val="28"/>
        </w:rPr>
        <w:t>приміщення селищної ради</w:t>
      </w:r>
    </w:p>
    <w:p w:rsidR="00CE3BE0" w:rsidRDefault="00CE3BE0" w:rsidP="00CE3BE0">
      <w:pPr>
        <w:pStyle w:val="a4"/>
        <w:spacing w:before="0" w:beforeAutospacing="0" w:after="0" w:afterAutospacing="0"/>
        <w:jc w:val="both"/>
        <w:rPr>
          <w:sz w:val="28"/>
          <w:szCs w:val="28"/>
          <w:lang w:val="uk-UA"/>
        </w:rPr>
      </w:pPr>
      <w:r>
        <w:rPr>
          <w:sz w:val="28"/>
          <w:szCs w:val="28"/>
          <w:lang w:val="uk-UA"/>
        </w:rPr>
        <w:t>3. Дане рішення набуває чинності з 1 січня 2020 року.</w:t>
      </w:r>
    </w:p>
    <w:p w:rsidR="00CE3BE0" w:rsidRDefault="00CE3BE0" w:rsidP="00CE3BE0">
      <w:pPr>
        <w:pStyle w:val="a4"/>
        <w:spacing w:before="0" w:beforeAutospacing="0" w:after="0" w:afterAutospacing="0"/>
        <w:jc w:val="both"/>
        <w:rPr>
          <w:sz w:val="28"/>
          <w:szCs w:val="28"/>
          <w:lang w:val="uk-UA"/>
        </w:rPr>
      </w:pPr>
      <w:r>
        <w:rPr>
          <w:sz w:val="28"/>
          <w:szCs w:val="28"/>
          <w:lang w:val="uk-UA"/>
        </w:rPr>
        <w:t xml:space="preserve">4. Контроль за виконанням цього рішення покласти на постійну комісію селищної ради з питань  бюджету, фінансів, планування, ринкових відносин, управління комунальною власністю, прийняття актів регуляторної політики  </w:t>
      </w:r>
    </w:p>
    <w:p w:rsidR="00CE3BE0" w:rsidRDefault="00CE3BE0" w:rsidP="00CE3BE0">
      <w:pPr>
        <w:pStyle w:val="a4"/>
        <w:spacing w:before="0" w:beforeAutospacing="0" w:after="0" w:afterAutospacing="0"/>
        <w:ind w:firstLine="709"/>
        <w:jc w:val="center"/>
        <w:rPr>
          <w:sz w:val="28"/>
          <w:szCs w:val="28"/>
          <w:lang w:val="uk-UA"/>
        </w:rPr>
      </w:pPr>
    </w:p>
    <w:p w:rsidR="00CE3BE0" w:rsidRDefault="00CE3BE0" w:rsidP="00CE3BE0">
      <w:pPr>
        <w:pStyle w:val="a4"/>
        <w:spacing w:before="0" w:beforeAutospacing="0" w:after="0" w:afterAutospacing="0"/>
        <w:ind w:firstLine="709"/>
        <w:jc w:val="center"/>
        <w:rPr>
          <w:sz w:val="28"/>
          <w:szCs w:val="28"/>
          <w:lang w:val="uk-UA"/>
        </w:rPr>
      </w:pPr>
    </w:p>
    <w:p w:rsidR="00CE3BE0" w:rsidRDefault="00CE3BE0" w:rsidP="00CE3BE0">
      <w:pPr>
        <w:pStyle w:val="a4"/>
        <w:tabs>
          <w:tab w:val="left" w:pos="4948"/>
        </w:tabs>
        <w:spacing w:before="0" w:beforeAutospacing="0" w:after="0" w:afterAutospacing="0"/>
        <w:rPr>
          <w:b/>
          <w:sz w:val="28"/>
          <w:szCs w:val="28"/>
          <w:lang w:val="uk-UA"/>
        </w:rPr>
      </w:pPr>
      <w:r>
        <w:rPr>
          <w:b/>
          <w:sz w:val="28"/>
          <w:szCs w:val="28"/>
          <w:lang w:val="uk-UA"/>
        </w:rPr>
        <w:t>Селищний голова</w:t>
      </w:r>
      <w:r>
        <w:rPr>
          <w:b/>
          <w:sz w:val="28"/>
          <w:szCs w:val="28"/>
          <w:lang w:val="uk-UA"/>
        </w:rPr>
        <w:tab/>
        <w:t xml:space="preserve">                 </w:t>
      </w:r>
      <w:r>
        <w:rPr>
          <w:b/>
          <w:sz w:val="28"/>
          <w:szCs w:val="28"/>
          <w:lang w:val="uk-UA"/>
        </w:rPr>
        <w:tab/>
        <w:t xml:space="preserve">             Н.ЦИБУЛЬКО</w:t>
      </w:r>
    </w:p>
    <w:p w:rsidR="00CE3BE0" w:rsidRDefault="00CE3BE0" w:rsidP="00CE3BE0">
      <w:pPr>
        <w:jc w:val="right"/>
        <w:rPr>
          <w:b/>
        </w:rPr>
      </w:pPr>
    </w:p>
    <w:p w:rsidR="00CE3BE0" w:rsidRDefault="00CE3BE0" w:rsidP="00CE3BE0">
      <w:pPr>
        <w:jc w:val="right"/>
        <w:rPr>
          <w:b/>
        </w:rPr>
      </w:pPr>
    </w:p>
    <w:p w:rsidR="00CE3BE0" w:rsidRDefault="00CE3BE0" w:rsidP="00CE3BE0">
      <w:pPr>
        <w:jc w:val="right"/>
        <w:rPr>
          <w:b/>
        </w:rPr>
      </w:pPr>
    </w:p>
    <w:p w:rsidR="00CE3BE0" w:rsidRDefault="00CE3BE0" w:rsidP="00CE3BE0"/>
    <w:p w:rsidR="00CE3BE0" w:rsidRDefault="00CE3BE0" w:rsidP="00CE3BE0">
      <w:pPr>
        <w:jc w:val="right"/>
      </w:pPr>
    </w:p>
    <w:p w:rsidR="00CE3BE0" w:rsidRDefault="00CE3BE0" w:rsidP="00CE3BE0"/>
    <w:p w:rsidR="00CE3BE0" w:rsidRDefault="00CE3BE0" w:rsidP="00CE3BE0"/>
    <w:p w:rsidR="00CE3BE0" w:rsidRDefault="00CE3BE0" w:rsidP="00CE3BE0"/>
    <w:p w:rsidR="00CE3BE0" w:rsidRDefault="00CE3BE0" w:rsidP="00CE3BE0"/>
    <w:p w:rsidR="00CE3BE0" w:rsidRDefault="00CE3BE0" w:rsidP="00CE3BE0"/>
    <w:p w:rsidR="00CE3BE0" w:rsidRDefault="00CE3BE0" w:rsidP="00CE3BE0"/>
    <w:p w:rsidR="00CE3BE0" w:rsidRDefault="00CE3BE0" w:rsidP="00CE3BE0">
      <w:pPr>
        <w:jc w:val="center"/>
        <w:rPr>
          <w:sz w:val="24"/>
          <w:szCs w:val="24"/>
        </w:rPr>
      </w:pPr>
      <w:r>
        <w:lastRenderedPageBreak/>
        <w:t xml:space="preserve">         </w:t>
      </w:r>
      <w:r>
        <w:tab/>
      </w:r>
      <w:r>
        <w:tab/>
      </w:r>
      <w:r>
        <w:tab/>
        <w:t>Додаток 1</w:t>
      </w:r>
    </w:p>
    <w:p w:rsidR="00CE3BE0" w:rsidRDefault="00CE3BE0" w:rsidP="00CE3BE0">
      <w:pPr>
        <w:pStyle w:val="a4"/>
        <w:spacing w:before="0" w:beforeAutospacing="0" w:after="0" w:afterAutospacing="0"/>
        <w:ind w:left="5268"/>
        <w:rPr>
          <w:lang w:val="uk-UA"/>
        </w:rPr>
      </w:pPr>
      <w:r>
        <w:rPr>
          <w:lang w:val="uk-UA"/>
        </w:rPr>
        <w:t xml:space="preserve">До   рішення 38 сесії  сьомого            скликання  селищної ради від </w:t>
      </w:r>
    </w:p>
    <w:p w:rsidR="00CE3BE0" w:rsidRDefault="00CE3BE0" w:rsidP="00CE3BE0">
      <w:pPr>
        <w:pStyle w:val="a4"/>
        <w:spacing w:before="0" w:beforeAutospacing="0" w:after="0" w:afterAutospacing="0"/>
        <w:ind w:left="5268"/>
        <w:rPr>
          <w:lang w:val="uk-UA"/>
        </w:rPr>
      </w:pPr>
      <w:r>
        <w:rPr>
          <w:lang w:val="uk-UA"/>
        </w:rPr>
        <w:t>19.04. 2019 р.</w:t>
      </w:r>
    </w:p>
    <w:p w:rsidR="00CE3BE0" w:rsidRDefault="00CE3BE0" w:rsidP="00CE3BE0">
      <w:pPr>
        <w:pStyle w:val="a4"/>
        <w:spacing w:before="0" w:beforeAutospacing="0" w:after="0" w:afterAutospacing="0"/>
        <w:rPr>
          <w:lang w:val="uk-UA"/>
        </w:rPr>
      </w:pPr>
    </w:p>
    <w:p w:rsidR="00CE3BE0" w:rsidRDefault="00CE3BE0" w:rsidP="00CE3BE0">
      <w:pPr>
        <w:shd w:val="clear" w:color="auto" w:fill="FFFFFF"/>
        <w:autoSpaceDE w:val="0"/>
        <w:autoSpaceDN w:val="0"/>
        <w:adjustRightInd w:val="0"/>
        <w:jc w:val="center"/>
        <w:rPr>
          <w:b/>
          <w:color w:val="000000"/>
        </w:rPr>
      </w:pPr>
      <w:r>
        <w:rPr>
          <w:b/>
          <w:color w:val="000000"/>
        </w:rPr>
        <w:t xml:space="preserve">Фіксовані ставки єдиного податку для </w:t>
      </w:r>
      <w:r>
        <w:rPr>
          <w:b/>
          <w:bCs/>
          <w:color w:val="000000"/>
          <w:u w:val="single"/>
        </w:rPr>
        <w:t>першої</w:t>
      </w:r>
      <w:r>
        <w:rPr>
          <w:b/>
          <w:bCs/>
          <w:color w:val="000000"/>
        </w:rPr>
        <w:t xml:space="preserve"> </w:t>
      </w:r>
      <w:r>
        <w:rPr>
          <w:b/>
          <w:color w:val="000000"/>
        </w:rPr>
        <w:t xml:space="preserve">групи </w:t>
      </w:r>
      <w:r>
        <w:rPr>
          <w:b/>
          <w:bCs/>
          <w:color w:val="000000"/>
        </w:rPr>
        <w:t xml:space="preserve">платників єдиного </w:t>
      </w:r>
      <w:r>
        <w:rPr>
          <w:b/>
          <w:color w:val="000000"/>
        </w:rPr>
        <w:t>податку</w:t>
      </w:r>
      <w:r>
        <w:rPr>
          <w:b/>
        </w:rPr>
        <w:t xml:space="preserve"> </w:t>
      </w:r>
    </w:p>
    <w:p w:rsidR="00CE3BE0" w:rsidRDefault="00CE3BE0" w:rsidP="00CE3BE0">
      <w:pPr>
        <w:shd w:val="clear" w:color="auto" w:fill="FFFFFF"/>
        <w:autoSpaceDE w:val="0"/>
        <w:autoSpaceDN w:val="0"/>
        <w:adjustRightInd w:val="0"/>
        <w:jc w:val="center"/>
        <w:rPr>
          <w:color w:val="000000"/>
          <w:sz w:val="16"/>
          <w:szCs w:val="16"/>
        </w:rPr>
      </w:pPr>
    </w:p>
    <w:tbl>
      <w:tblPr>
        <w:tblW w:w="9699" w:type="dxa"/>
        <w:tblInd w:w="108" w:type="dxa"/>
        <w:tblLook w:val="01E0" w:firstRow="1" w:lastRow="1" w:firstColumn="1" w:lastColumn="1" w:noHBand="0" w:noVBand="0"/>
      </w:tblPr>
      <w:tblGrid>
        <w:gridCol w:w="1425"/>
        <w:gridCol w:w="6737"/>
        <w:gridCol w:w="1537"/>
      </w:tblGrid>
      <w:tr w:rsidR="00CE3BE0" w:rsidTr="00F10C46">
        <w:tc>
          <w:tcPr>
            <w:tcW w:w="1425" w:type="dxa"/>
          </w:tcPr>
          <w:p w:rsidR="00CE3BE0" w:rsidRDefault="00CE3BE0" w:rsidP="00F10C46">
            <w:pPr>
              <w:rPr>
                <w:rFonts w:eastAsia="SimSun"/>
                <w:sz w:val="16"/>
                <w:szCs w:val="16"/>
              </w:rPr>
            </w:pPr>
            <w:r>
              <w:rPr>
                <w:sz w:val="16"/>
                <w:szCs w:val="16"/>
              </w:rPr>
              <w:t>КВЕД, які включають надання побутових послуг населенню</w:t>
            </w:r>
          </w:p>
        </w:tc>
        <w:tc>
          <w:tcPr>
            <w:tcW w:w="6737" w:type="dxa"/>
          </w:tcPr>
          <w:p w:rsidR="00CE3BE0" w:rsidRDefault="00CE3BE0" w:rsidP="00F10C46">
            <w:pPr>
              <w:rPr>
                <w:rFonts w:eastAsia="SimSun"/>
                <w:sz w:val="32"/>
                <w:szCs w:val="32"/>
              </w:rPr>
            </w:pPr>
            <w:r>
              <w:rPr>
                <w:sz w:val="32"/>
                <w:szCs w:val="32"/>
              </w:rPr>
              <w:t>Назва виду  діяльності</w:t>
            </w:r>
          </w:p>
        </w:tc>
        <w:tc>
          <w:tcPr>
            <w:tcW w:w="1537" w:type="dxa"/>
          </w:tcPr>
          <w:p w:rsidR="00CE3BE0" w:rsidRDefault="00CE3BE0" w:rsidP="00F10C46">
            <w:pPr>
              <w:rPr>
                <w:rFonts w:eastAsia="SimSun"/>
                <w:sz w:val="16"/>
                <w:szCs w:val="16"/>
              </w:rPr>
            </w:pPr>
            <w:r>
              <w:rPr>
                <w:sz w:val="16"/>
                <w:szCs w:val="16"/>
              </w:rPr>
              <w:t>Ставка єдиного податку,у</w:t>
            </w:r>
          </w:p>
          <w:p w:rsidR="00CE3BE0" w:rsidRDefault="00CE3BE0" w:rsidP="00F10C46">
            <w:pPr>
              <w:rPr>
                <w:rFonts w:eastAsia="SimSun"/>
                <w:sz w:val="16"/>
                <w:szCs w:val="16"/>
              </w:rPr>
            </w:pPr>
            <w:r>
              <w:rPr>
                <w:sz w:val="16"/>
                <w:szCs w:val="16"/>
              </w:rPr>
              <w:t xml:space="preserve">%(фіксовані ставки) до розміру прожиткового </w:t>
            </w:r>
            <w:proofErr w:type="spellStart"/>
            <w:r>
              <w:rPr>
                <w:sz w:val="16"/>
                <w:szCs w:val="16"/>
              </w:rPr>
              <w:t>мінімума</w:t>
            </w:r>
            <w:proofErr w:type="spellEnd"/>
            <w:r>
              <w:rPr>
                <w:sz w:val="16"/>
                <w:szCs w:val="16"/>
              </w:rPr>
              <w:t>., для працездатних осіб ,встановленої законом на 1 січня податкового (звітного) року</w:t>
            </w:r>
          </w:p>
        </w:tc>
      </w:tr>
      <w:tr w:rsidR="00CE3BE0" w:rsidTr="00F10C46">
        <w:tc>
          <w:tcPr>
            <w:tcW w:w="9699" w:type="dxa"/>
            <w:gridSpan w:val="3"/>
          </w:tcPr>
          <w:p w:rsidR="00CE3BE0" w:rsidRDefault="00CE3BE0" w:rsidP="00F10C46">
            <w:pPr>
              <w:rPr>
                <w:rFonts w:eastAsia="SimSun"/>
                <w:b/>
                <w:sz w:val="22"/>
                <w:szCs w:val="22"/>
              </w:rPr>
            </w:pPr>
            <w:r>
              <w:rPr>
                <w:b/>
                <w:sz w:val="22"/>
                <w:szCs w:val="22"/>
              </w:rPr>
              <w:t>Роздрібний продаж товарів з торговельних місць на ринках</w:t>
            </w:r>
          </w:p>
          <w:p w:rsidR="00CE3BE0" w:rsidRDefault="00CE3BE0" w:rsidP="00F10C46">
            <w:pPr>
              <w:rPr>
                <w:rFonts w:eastAsia="SimSun"/>
                <w:b/>
              </w:rPr>
            </w:pPr>
          </w:p>
        </w:tc>
      </w:tr>
      <w:tr w:rsidR="00CE3BE0" w:rsidTr="00F10C46">
        <w:tc>
          <w:tcPr>
            <w:tcW w:w="1425" w:type="dxa"/>
          </w:tcPr>
          <w:p w:rsidR="00CE3BE0" w:rsidRPr="0021317D" w:rsidRDefault="00CE3BE0" w:rsidP="00F10C46">
            <w:pPr>
              <w:pStyle w:val="a4"/>
              <w:rPr>
                <w:lang w:val="ru-RU" w:eastAsia="ru-RU"/>
              </w:rPr>
            </w:pPr>
            <w:r w:rsidRPr="0021317D">
              <w:rPr>
                <w:bCs/>
                <w:lang w:val="ru-RU" w:eastAsia="ru-RU"/>
              </w:rPr>
              <w:t>47.8</w:t>
            </w:r>
            <w:r w:rsidRPr="0021317D">
              <w:rPr>
                <w:lang w:val="ru-RU" w:eastAsia="ru-RU"/>
              </w:rPr>
              <w:t> </w:t>
            </w:r>
          </w:p>
        </w:tc>
        <w:tc>
          <w:tcPr>
            <w:tcW w:w="6737" w:type="dxa"/>
          </w:tcPr>
          <w:p w:rsidR="00CE3BE0" w:rsidRPr="0021317D" w:rsidRDefault="00CE3BE0" w:rsidP="00F10C46">
            <w:pPr>
              <w:pStyle w:val="a4"/>
              <w:rPr>
                <w:sz w:val="28"/>
                <w:szCs w:val="28"/>
                <w:lang w:val="ru-RU" w:eastAsia="ru-RU"/>
              </w:rPr>
            </w:pPr>
            <w:proofErr w:type="spellStart"/>
            <w:r w:rsidRPr="0021317D">
              <w:rPr>
                <w:bCs/>
                <w:sz w:val="28"/>
                <w:szCs w:val="28"/>
                <w:lang w:val="ru-RU" w:eastAsia="ru-RU"/>
              </w:rPr>
              <w:t>Роздрібна</w:t>
            </w:r>
            <w:proofErr w:type="spellEnd"/>
            <w:r w:rsidRPr="0021317D">
              <w:rPr>
                <w:bCs/>
                <w:sz w:val="28"/>
                <w:szCs w:val="28"/>
                <w:lang w:val="ru-RU" w:eastAsia="ru-RU"/>
              </w:rPr>
              <w:t xml:space="preserve"> </w:t>
            </w:r>
            <w:proofErr w:type="spellStart"/>
            <w:r w:rsidRPr="0021317D">
              <w:rPr>
                <w:bCs/>
                <w:sz w:val="28"/>
                <w:szCs w:val="28"/>
                <w:lang w:val="ru-RU" w:eastAsia="ru-RU"/>
              </w:rPr>
              <w:t>торгівля</w:t>
            </w:r>
            <w:proofErr w:type="spellEnd"/>
            <w:r w:rsidRPr="0021317D">
              <w:rPr>
                <w:bCs/>
                <w:sz w:val="28"/>
                <w:szCs w:val="28"/>
                <w:lang w:val="ru-RU" w:eastAsia="ru-RU"/>
              </w:rPr>
              <w:t xml:space="preserve"> з </w:t>
            </w:r>
            <w:proofErr w:type="spellStart"/>
            <w:r w:rsidRPr="0021317D">
              <w:rPr>
                <w:bCs/>
                <w:sz w:val="28"/>
                <w:szCs w:val="28"/>
                <w:lang w:val="ru-RU" w:eastAsia="ru-RU"/>
              </w:rPr>
              <w:t>лотків</w:t>
            </w:r>
            <w:proofErr w:type="spellEnd"/>
            <w:r w:rsidRPr="0021317D">
              <w:rPr>
                <w:bCs/>
                <w:sz w:val="28"/>
                <w:szCs w:val="28"/>
                <w:lang w:val="ru-RU" w:eastAsia="ru-RU"/>
              </w:rPr>
              <w:t xml:space="preserve"> і на ринках</w:t>
            </w:r>
            <w:r w:rsidRPr="0021317D">
              <w:rPr>
                <w:sz w:val="28"/>
                <w:szCs w:val="28"/>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bCs/>
                <w:lang w:val="ru-RU" w:eastAsia="ru-RU"/>
              </w:rPr>
              <w:t>15.2</w:t>
            </w:r>
            <w:r w:rsidRPr="0021317D">
              <w:rPr>
                <w:lang w:val="ru-RU" w:eastAsia="ru-RU"/>
              </w:rPr>
              <w:t> </w:t>
            </w:r>
          </w:p>
        </w:tc>
        <w:tc>
          <w:tcPr>
            <w:tcW w:w="6737" w:type="dxa"/>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w:t>
            </w:r>
            <w:proofErr w:type="spellStart"/>
            <w:r w:rsidRPr="0021317D">
              <w:rPr>
                <w:bCs/>
                <w:lang w:val="ru-RU" w:eastAsia="ru-RU"/>
              </w:rPr>
              <w:t>взуття</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95.23 </w:t>
            </w:r>
          </w:p>
        </w:tc>
        <w:tc>
          <w:tcPr>
            <w:tcW w:w="6737" w:type="dxa"/>
          </w:tcPr>
          <w:p w:rsidR="00CE3BE0" w:rsidRPr="0021317D" w:rsidRDefault="00CE3BE0" w:rsidP="00F10C46">
            <w:pPr>
              <w:pStyle w:val="a4"/>
              <w:rPr>
                <w:lang w:val="ru-RU" w:eastAsia="ru-RU"/>
              </w:rPr>
            </w:pPr>
            <w:r w:rsidRPr="0021317D">
              <w:rPr>
                <w:lang w:val="ru-RU" w:eastAsia="ru-RU"/>
              </w:rPr>
              <w:t xml:space="preserve">Ремонт </w:t>
            </w:r>
            <w:proofErr w:type="spellStart"/>
            <w:r w:rsidRPr="0021317D">
              <w:rPr>
                <w:lang w:val="ru-RU" w:eastAsia="ru-RU"/>
              </w:rPr>
              <w:t>взуття</w:t>
            </w:r>
            <w:proofErr w:type="spellEnd"/>
            <w:r w:rsidRPr="0021317D">
              <w:rPr>
                <w:lang w:val="ru-RU" w:eastAsia="ru-RU"/>
              </w:rPr>
              <w:t xml:space="preserve"> та </w:t>
            </w:r>
            <w:proofErr w:type="spellStart"/>
            <w:r w:rsidRPr="0021317D">
              <w:rPr>
                <w:lang w:val="ru-RU" w:eastAsia="ru-RU"/>
              </w:rPr>
              <w:t>шкіряних</w:t>
            </w:r>
            <w:proofErr w:type="spellEnd"/>
            <w:r w:rsidRPr="0021317D">
              <w:rPr>
                <w:lang w:val="ru-RU" w:eastAsia="ru-RU"/>
              </w:rPr>
              <w:t xml:space="preserve"> </w:t>
            </w:r>
            <w:proofErr w:type="spellStart"/>
            <w:r w:rsidRPr="0021317D">
              <w:rPr>
                <w:lang w:val="ru-RU" w:eastAsia="ru-RU"/>
              </w:rPr>
              <w:t>виробів</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14.13 </w:t>
            </w:r>
          </w:p>
        </w:tc>
        <w:tc>
          <w:tcPr>
            <w:tcW w:w="6737" w:type="dxa"/>
          </w:tcPr>
          <w:p w:rsidR="00CE3BE0" w:rsidRPr="0021317D" w:rsidRDefault="00CE3BE0" w:rsidP="00F10C46">
            <w:pPr>
              <w:pStyle w:val="a4"/>
              <w:rPr>
                <w:lang w:val="ru-RU" w:eastAsia="ru-RU"/>
              </w:rPr>
            </w:pPr>
            <w:proofErr w:type="spellStart"/>
            <w:r w:rsidRPr="0021317D">
              <w:rPr>
                <w:lang w:val="ru-RU" w:eastAsia="ru-RU"/>
              </w:rPr>
              <w:t>Виробництво</w:t>
            </w:r>
            <w:proofErr w:type="spellEnd"/>
            <w:r w:rsidRPr="0021317D">
              <w:rPr>
                <w:lang w:val="ru-RU" w:eastAsia="ru-RU"/>
              </w:rPr>
              <w:t xml:space="preserve"> </w:t>
            </w:r>
            <w:proofErr w:type="spellStart"/>
            <w:r w:rsidRPr="0021317D">
              <w:rPr>
                <w:lang w:val="ru-RU" w:eastAsia="ru-RU"/>
              </w:rPr>
              <w:t>іншого</w:t>
            </w:r>
            <w:proofErr w:type="spellEnd"/>
            <w:r w:rsidRPr="0021317D">
              <w:rPr>
                <w:lang w:val="ru-RU" w:eastAsia="ru-RU"/>
              </w:rPr>
              <w:t xml:space="preserve"> </w:t>
            </w:r>
            <w:proofErr w:type="spellStart"/>
            <w:r w:rsidRPr="0021317D">
              <w:rPr>
                <w:lang w:val="ru-RU" w:eastAsia="ru-RU"/>
              </w:rPr>
              <w:t>верхнього</w:t>
            </w:r>
            <w:proofErr w:type="spellEnd"/>
            <w:r w:rsidRPr="0021317D">
              <w:rPr>
                <w:lang w:val="ru-RU" w:eastAsia="ru-RU"/>
              </w:rPr>
              <w:t xml:space="preserve"> </w:t>
            </w:r>
            <w:proofErr w:type="spellStart"/>
            <w:r w:rsidRPr="0021317D">
              <w:rPr>
                <w:lang w:val="ru-RU" w:eastAsia="ru-RU"/>
              </w:rPr>
              <w:t>одягу</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14.11 </w:t>
            </w:r>
          </w:p>
        </w:tc>
        <w:tc>
          <w:tcPr>
            <w:tcW w:w="6737" w:type="dxa"/>
          </w:tcPr>
          <w:p w:rsidR="00CE3BE0" w:rsidRPr="0021317D" w:rsidRDefault="00CE3BE0" w:rsidP="00F10C46">
            <w:pPr>
              <w:pStyle w:val="a4"/>
              <w:rPr>
                <w:lang w:val="ru-RU" w:eastAsia="ru-RU"/>
              </w:rPr>
            </w:pPr>
            <w:proofErr w:type="spellStart"/>
            <w:r w:rsidRPr="0021317D">
              <w:rPr>
                <w:lang w:val="ru-RU" w:eastAsia="ru-RU"/>
              </w:rPr>
              <w:t>Виробництво</w:t>
            </w:r>
            <w:proofErr w:type="spellEnd"/>
            <w:r w:rsidRPr="0021317D">
              <w:rPr>
                <w:lang w:val="ru-RU" w:eastAsia="ru-RU"/>
              </w:rPr>
              <w:t xml:space="preserve"> </w:t>
            </w:r>
            <w:proofErr w:type="spellStart"/>
            <w:r w:rsidRPr="0021317D">
              <w:rPr>
                <w:lang w:val="ru-RU" w:eastAsia="ru-RU"/>
              </w:rPr>
              <w:t>одягу</w:t>
            </w:r>
            <w:proofErr w:type="spellEnd"/>
            <w:r w:rsidRPr="0021317D">
              <w:rPr>
                <w:lang w:val="ru-RU" w:eastAsia="ru-RU"/>
              </w:rPr>
              <w:t xml:space="preserve"> </w:t>
            </w:r>
            <w:proofErr w:type="spellStart"/>
            <w:r w:rsidRPr="0021317D">
              <w:rPr>
                <w:lang w:val="ru-RU" w:eastAsia="ru-RU"/>
              </w:rPr>
              <w:t>зі</w:t>
            </w:r>
            <w:proofErr w:type="spellEnd"/>
            <w:r w:rsidRPr="0021317D">
              <w:rPr>
                <w:lang w:val="ru-RU" w:eastAsia="ru-RU"/>
              </w:rPr>
              <w:t xml:space="preserve"> </w:t>
            </w:r>
            <w:proofErr w:type="spellStart"/>
            <w:r w:rsidRPr="0021317D">
              <w:rPr>
                <w:lang w:val="ru-RU" w:eastAsia="ru-RU"/>
              </w:rPr>
              <w:t>шкіри</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14.20 </w:t>
            </w:r>
          </w:p>
        </w:tc>
        <w:tc>
          <w:tcPr>
            <w:tcW w:w="6737" w:type="dxa"/>
          </w:tcPr>
          <w:p w:rsidR="00CE3BE0" w:rsidRPr="0021317D" w:rsidRDefault="00CE3BE0" w:rsidP="00F10C46">
            <w:pPr>
              <w:pStyle w:val="a4"/>
              <w:rPr>
                <w:lang w:val="ru-RU" w:eastAsia="ru-RU"/>
              </w:rPr>
            </w:pPr>
            <w:proofErr w:type="spellStart"/>
            <w:r w:rsidRPr="0021317D">
              <w:rPr>
                <w:lang w:val="ru-RU" w:eastAsia="ru-RU"/>
              </w:rPr>
              <w:t>Виготовлення</w:t>
            </w:r>
            <w:proofErr w:type="spellEnd"/>
            <w:r w:rsidRPr="0021317D">
              <w:rPr>
                <w:lang w:val="ru-RU" w:eastAsia="ru-RU"/>
              </w:rPr>
              <w:t xml:space="preserve"> </w:t>
            </w:r>
            <w:proofErr w:type="spellStart"/>
            <w:r w:rsidRPr="0021317D">
              <w:rPr>
                <w:lang w:val="ru-RU" w:eastAsia="ru-RU"/>
              </w:rPr>
              <w:t>виробів</w:t>
            </w:r>
            <w:proofErr w:type="spellEnd"/>
            <w:r w:rsidRPr="0021317D">
              <w:rPr>
                <w:lang w:val="ru-RU" w:eastAsia="ru-RU"/>
              </w:rPr>
              <w:t xml:space="preserve"> </w:t>
            </w:r>
            <w:proofErr w:type="spellStart"/>
            <w:r w:rsidRPr="0021317D">
              <w:rPr>
                <w:lang w:val="ru-RU" w:eastAsia="ru-RU"/>
              </w:rPr>
              <w:t>із</w:t>
            </w:r>
            <w:proofErr w:type="spellEnd"/>
            <w:r w:rsidRPr="0021317D">
              <w:rPr>
                <w:lang w:val="ru-RU" w:eastAsia="ru-RU"/>
              </w:rPr>
              <w:t xml:space="preserve"> </w:t>
            </w:r>
            <w:proofErr w:type="spellStart"/>
            <w:r w:rsidRPr="0021317D">
              <w:rPr>
                <w:lang w:val="ru-RU" w:eastAsia="ru-RU"/>
              </w:rPr>
              <w:t>хутра</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14.14 </w:t>
            </w:r>
          </w:p>
        </w:tc>
        <w:tc>
          <w:tcPr>
            <w:tcW w:w="6737" w:type="dxa"/>
          </w:tcPr>
          <w:p w:rsidR="00CE3BE0" w:rsidRPr="0021317D" w:rsidRDefault="00CE3BE0" w:rsidP="00F10C46">
            <w:pPr>
              <w:pStyle w:val="a4"/>
              <w:rPr>
                <w:lang w:val="ru-RU" w:eastAsia="ru-RU"/>
              </w:rPr>
            </w:pPr>
            <w:proofErr w:type="spellStart"/>
            <w:r w:rsidRPr="0021317D">
              <w:rPr>
                <w:lang w:val="ru-RU" w:eastAsia="ru-RU"/>
              </w:rPr>
              <w:t>Виробництво</w:t>
            </w:r>
            <w:proofErr w:type="spellEnd"/>
            <w:r w:rsidRPr="0021317D">
              <w:rPr>
                <w:lang w:val="ru-RU" w:eastAsia="ru-RU"/>
              </w:rPr>
              <w:t xml:space="preserve"> </w:t>
            </w:r>
            <w:proofErr w:type="spellStart"/>
            <w:r w:rsidRPr="0021317D">
              <w:rPr>
                <w:lang w:val="ru-RU" w:eastAsia="ru-RU"/>
              </w:rPr>
              <w:t>спіднього</w:t>
            </w:r>
            <w:proofErr w:type="spellEnd"/>
            <w:r w:rsidRPr="0021317D">
              <w:rPr>
                <w:lang w:val="ru-RU" w:eastAsia="ru-RU"/>
              </w:rPr>
              <w:t xml:space="preserve"> </w:t>
            </w:r>
            <w:proofErr w:type="spellStart"/>
            <w:r w:rsidRPr="0021317D">
              <w:rPr>
                <w:lang w:val="ru-RU" w:eastAsia="ru-RU"/>
              </w:rPr>
              <w:t>одягу</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bCs/>
                <w:lang w:val="ru-RU" w:eastAsia="ru-RU"/>
              </w:rPr>
              <w:t>13.9</w:t>
            </w:r>
            <w:r w:rsidRPr="0021317D">
              <w:rPr>
                <w:lang w:val="ru-RU" w:eastAsia="ru-RU"/>
              </w:rPr>
              <w:t> </w:t>
            </w:r>
          </w:p>
        </w:tc>
        <w:tc>
          <w:tcPr>
            <w:tcW w:w="6737" w:type="dxa"/>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w:t>
            </w:r>
            <w:proofErr w:type="spellStart"/>
            <w:r w:rsidRPr="0021317D">
              <w:rPr>
                <w:bCs/>
                <w:lang w:val="ru-RU" w:eastAsia="ru-RU"/>
              </w:rPr>
              <w:t>інших</w:t>
            </w:r>
            <w:proofErr w:type="spellEnd"/>
            <w:r w:rsidRPr="0021317D">
              <w:rPr>
                <w:bCs/>
                <w:lang w:val="ru-RU" w:eastAsia="ru-RU"/>
              </w:rPr>
              <w:t xml:space="preserve"> </w:t>
            </w:r>
            <w:proofErr w:type="spellStart"/>
            <w:r w:rsidRPr="0021317D">
              <w:rPr>
                <w:bCs/>
                <w:lang w:val="ru-RU" w:eastAsia="ru-RU"/>
              </w:rPr>
              <w:t>текстильних</w:t>
            </w:r>
            <w:proofErr w:type="spellEnd"/>
            <w:r w:rsidRPr="0021317D">
              <w:rPr>
                <w:bCs/>
                <w:lang w:val="ru-RU" w:eastAsia="ru-RU"/>
              </w:rPr>
              <w:t xml:space="preserve"> </w:t>
            </w:r>
            <w:proofErr w:type="spellStart"/>
            <w:r w:rsidRPr="0021317D">
              <w:rPr>
                <w:bCs/>
                <w:lang w:val="ru-RU" w:eastAsia="ru-RU"/>
              </w:rPr>
              <w:t>виробів</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p w:rsidR="00CE3BE0" w:rsidRDefault="00CE3BE0" w:rsidP="00F10C46">
            <w:pPr>
              <w:rPr>
                <w:rFonts w:eastAsia="SimSun"/>
                <w:sz w:val="28"/>
                <w:szCs w:val="28"/>
              </w:rPr>
            </w:pP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14.19 </w:t>
            </w:r>
          </w:p>
        </w:tc>
        <w:tc>
          <w:tcPr>
            <w:tcW w:w="6737" w:type="dxa"/>
          </w:tcPr>
          <w:p w:rsidR="00CE3BE0" w:rsidRDefault="00CE3BE0" w:rsidP="00F10C46">
            <w:pPr>
              <w:pStyle w:val="a4"/>
              <w:rPr>
                <w:lang w:val="uk-UA" w:eastAsia="ru-RU"/>
              </w:rPr>
            </w:pPr>
            <w:proofErr w:type="spellStart"/>
            <w:r w:rsidRPr="0021317D">
              <w:rPr>
                <w:lang w:val="ru-RU" w:eastAsia="ru-RU"/>
              </w:rPr>
              <w:t>Виробництво</w:t>
            </w:r>
            <w:proofErr w:type="spellEnd"/>
            <w:r w:rsidRPr="0021317D">
              <w:rPr>
                <w:lang w:val="ru-RU" w:eastAsia="ru-RU"/>
              </w:rPr>
              <w:t xml:space="preserve"> </w:t>
            </w:r>
            <w:proofErr w:type="spellStart"/>
            <w:r w:rsidRPr="0021317D">
              <w:rPr>
                <w:lang w:val="ru-RU" w:eastAsia="ru-RU"/>
              </w:rPr>
              <w:t>іншого</w:t>
            </w:r>
            <w:proofErr w:type="spellEnd"/>
            <w:r w:rsidRPr="0021317D">
              <w:rPr>
                <w:lang w:val="ru-RU" w:eastAsia="ru-RU"/>
              </w:rPr>
              <w:t xml:space="preserve"> </w:t>
            </w:r>
            <w:proofErr w:type="spellStart"/>
            <w:r w:rsidRPr="0021317D">
              <w:rPr>
                <w:lang w:val="ru-RU" w:eastAsia="ru-RU"/>
              </w:rPr>
              <w:t>одягу</w:t>
            </w:r>
            <w:proofErr w:type="spellEnd"/>
            <w:r w:rsidRPr="0021317D">
              <w:rPr>
                <w:lang w:val="ru-RU" w:eastAsia="ru-RU"/>
              </w:rPr>
              <w:t xml:space="preserve"> й </w:t>
            </w:r>
            <w:proofErr w:type="spellStart"/>
            <w:r w:rsidRPr="0021317D">
              <w:rPr>
                <w:lang w:val="ru-RU" w:eastAsia="ru-RU"/>
              </w:rPr>
              <w:t>аксесуарів</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vAlign w:val="center"/>
          </w:tcPr>
          <w:p w:rsidR="00CE3BE0" w:rsidRDefault="00CE3BE0" w:rsidP="00F10C46">
            <w:pPr>
              <w:rPr>
                <w:rFonts w:eastAsia="SimSun"/>
                <w:color w:val="1F497D"/>
                <w:sz w:val="24"/>
                <w:szCs w:val="24"/>
              </w:rPr>
            </w:pPr>
          </w:p>
        </w:tc>
        <w:tc>
          <w:tcPr>
            <w:tcW w:w="6737" w:type="dxa"/>
            <w:vAlign w:val="center"/>
          </w:tcPr>
          <w:p w:rsidR="00CE3BE0" w:rsidRDefault="00CE3BE0" w:rsidP="00F10C46">
            <w:pPr>
              <w:rPr>
                <w:rFonts w:eastAsia="SimSun"/>
                <w:color w:val="1F497D"/>
                <w:sz w:val="24"/>
                <w:szCs w:val="24"/>
              </w:rPr>
            </w:pPr>
          </w:p>
        </w:tc>
        <w:tc>
          <w:tcPr>
            <w:tcW w:w="1537" w:type="dxa"/>
          </w:tcPr>
          <w:p w:rsidR="00CE3BE0" w:rsidRDefault="00CE3BE0" w:rsidP="00F10C46">
            <w:pPr>
              <w:rPr>
                <w:rFonts w:eastAsia="SimSun"/>
                <w:sz w:val="28"/>
                <w:szCs w:val="28"/>
              </w:rPr>
            </w:pP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13.30 </w:t>
            </w:r>
          </w:p>
        </w:tc>
        <w:tc>
          <w:tcPr>
            <w:tcW w:w="6737" w:type="dxa"/>
          </w:tcPr>
          <w:p w:rsidR="00CE3BE0" w:rsidRPr="0021317D" w:rsidRDefault="00CE3BE0" w:rsidP="00F10C46">
            <w:pPr>
              <w:pStyle w:val="a4"/>
              <w:rPr>
                <w:lang w:val="ru-RU" w:eastAsia="ru-RU"/>
              </w:rPr>
            </w:pPr>
            <w:proofErr w:type="spellStart"/>
            <w:r w:rsidRPr="0021317D">
              <w:rPr>
                <w:lang w:val="ru-RU" w:eastAsia="ru-RU"/>
              </w:rPr>
              <w:t>Оздоблення</w:t>
            </w:r>
            <w:proofErr w:type="spellEnd"/>
            <w:r w:rsidRPr="0021317D">
              <w:rPr>
                <w:lang w:val="ru-RU" w:eastAsia="ru-RU"/>
              </w:rPr>
              <w:t xml:space="preserve"> </w:t>
            </w:r>
            <w:proofErr w:type="spellStart"/>
            <w:r w:rsidRPr="0021317D">
              <w:rPr>
                <w:lang w:val="ru-RU" w:eastAsia="ru-RU"/>
              </w:rPr>
              <w:t>текстильних</w:t>
            </w:r>
            <w:proofErr w:type="spellEnd"/>
            <w:r w:rsidRPr="0021317D">
              <w:rPr>
                <w:lang w:val="ru-RU" w:eastAsia="ru-RU"/>
              </w:rPr>
              <w:t xml:space="preserve"> </w:t>
            </w:r>
            <w:proofErr w:type="spellStart"/>
            <w:r w:rsidRPr="0021317D">
              <w:rPr>
                <w:lang w:val="ru-RU" w:eastAsia="ru-RU"/>
              </w:rPr>
              <w:t>виробів</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bCs/>
                <w:lang w:val="ru-RU" w:eastAsia="ru-RU"/>
              </w:rPr>
              <w:t>14.3</w:t>
            </w:r>
            <w:r w:rsidRPr="0021317D">
              <w:rPr>
                <w:lang w:val="ru-RU" w:eastAsia="ru-RU"/>
              </w:rPr>
              <w:t> </w:t>
            </w:r>
          </w:p>
        </w:tc>
        <w:tc>
          <w:tcPr>
            <w:tcW w:w="6737" w:type="dxa"/>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трикотажного та </w:t>
            </w:r>
            <w:proofErr w:type="spellStart"/>
            <w:r w:rsidRPr="0021317D">
              <w:rPr>
                <w:bCs/>
                <w:lang w:val="ru-RU" w:eastAsia="ru-RU"/>
              </w:rPr>
              <w:t>в'язаного</w:t>
            </w:r>
            <w:proofErr w:type="spellEnd"/>
            <w:r w:rsidRPr="0021317D">
              <w:rPr>
                <w:bCs/>
                <w:lang w:val="ru-RU" w:eastAsia="ru-RU"/>
              </w:rPr>
              <w:t xml:space="preserve"> </w:t>
            </w:r>
            <w:proofErr w:type="spellStart"/>
            <w:r w:rsidRPr="0021317D">
              <w:rPr>
                <w:bCs/>
                <w:lang w:val="ru-RU" w:eastAsia="ru-RU"/>
              </w:rPr>
              <w:t>одягу</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lastRenderedPageBreak/>
              <w:t>95.29 </w:t>
            </w:r>
          </w:p>
        </w:tc>
        <w:tc>
          <w:tcPr>
            <w:tcW w:w="6737" w:type="dxa"/>
          </w:tcPr>
          <w:p w:rsidR="00CE3BE0" w:rsidRPr="0021317D" w:rsidRDefault="00CE3BE0" w:rsidP="00F10C46">
            <w:pPr>
              <w:pStyle w:val="a4"/>
              <w:rPr>
                <w:lang w:val="ru-RU" w:eastAsia="ru-RU"/>
              </w:rPr>
            </w:pPr>
            <w:r w:rsidRPr="0021317D">
              <w:rPr>
                <w:lang w:val="ru-RU" w:eastAsia="ru-RU"/>
              </w:rPr>
              <w:t xml:space="preserve">Ремонт </w:t>
            </w:r>
            <w:proofErr w:type="spellStart"/>
            <w:r w:rsidRPr="0021317D">
              <w:rPr>
                <w:lang w:val="ru-RU" w:eastAsia="ru-RU"/>
              </w:rPr>
              <w:t>інших</w:t>
            </w:r>
            <w:proofErr w:type="spellEnd"/>
            <w:r w:rsidRPr="0021317D">
              <w:rPr>
                <w:lang w:val="ru-RU" w:eastAsia="ru-RU"/>
              </w:rPr>
              <w:t xml:space="preserve"> </w:t>
            </w:r>
            <w:proofErr w:type="spellStart"/>
            <w:r w:rsidRPr="0021317D">
              <w:rPr>
                <w:lang w:val="ru-RU" w:eastAsia="ru-RU"/>
              </w:rPr>
              <w:t>побутових</w:t>
            </w:r>
            <w:proofErr w:type="spellEnd"/>
            <w:r w:rsidRPr="0021317D">
              <w:rPr>
                <w:lang w:val="ru-RU" w:eastAsia="ru-RU"/>
              </w:rPr>
              <w:t xml:space="preserve"> </w:t>
            </w:r>
            <w:proofErr w:type="spellStart"/>
            <w:r w:rsidRPr="0021317D">
              <w:rPr>
                <w:lang w:val="ru-RU" w:eastAsia="ru-RU"/>
              </w:rPr>
              <w:t>виробів</w:t>
            </w:r>
            <w:proofErr w:type="spellEnd"/>
            <w:r w:rsidRPr="0021317D">
              <w:rPr>
                <w:lang w:val="ru-RU" w:eastAsia="ru-RU"/>
              </w:rPr>
              <w:t xml:space="preserve"> і </w:t>
            </w:r>
            <w:proofErr w:type="spellStart"/>
            <w:r w:rsidRPr="0021317D">
              <w:rPr>
                <w:lang w:val="ru-RU" w:eastAsia="ru-RU"/>
              </w:rPr>
              <w:t>предметів</w:t>
            </w:r>
            <w:proofErr w:type="spellEnd"/>
            <w:r w:rsidRPr="0021317D">
              <w:rPr>
                <w:lang w:val="ru-RU" w:eastAsia="ru-RU"/>
              </w:rPr>
              <w:t xml:space="preserve"> </w:t>
            </w:r>
            <w:proofErr w:type="spellStart"/>
            <w:r w:rsidRPr="0021317D">
              <w:rPr>
                <w:lang w:val="ru-RU" w:eastAsia="ru-RU"/>
              </w:rPr>
              <w:t>особистого</w:t>
            </w:r>
            <w:proofErr w:type="spellEnd"/>
            <w:r w:rsidRPr="0021317D">
              <w:rPr>
                <w:lang w:val="ru-RU" w:eastAsia="ru-RU"/>
              </w:rPr>
              <w:t xml:space="preserve"> </w:t>
            </w:r>
            <w:proofErr w:type="spellStart"/>
            <w:r w:rsidRPr="0021317D">
              <w:rPr>
                <w:lang w:val="ru-RU" w:eastAsia="ru-RU"/>
              </w:rPr>
              <w:t>вжитку</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13.93 </w:t>
            </w:r>
          </w:p>
        </w:tc>
        <w:tc>
          <w:tcPr>
            <w:tcW w:w="6737" w:type="dxa"/>
          </w:tcPr>
          <w:p w:rsidR="00CE3BE0" w:rsidRPr="0021317D" w:rsidRDefault="00CE3BE0" w:rsidP="00F10C46">
            <w:pPr>
              <w:pStyle w:val="a4"/>
              <w:rPr>
                <w:lang w:val="ru-RU" w:eastAsia="ru-RU"/>
              </w:rPr>
            </w:pPr>
            <w:proofErr w:type="spellStart"/>
            <w:r w:rsidRPr="0021317D">
              <w:rPr>
                <w:lang w:val="ru-RU" w:eastAsia="ru-RU"/>
              </w:rPr>
              <w:t>Виробництво</w:t>
            </w:r>
            <w:proofErr w:type="spellEnd"/>
            <w:r w:rsidRPr="0021317D">
              <w:rPr>
                <w:lang w:val="ru-RU" w:eastAsia="ru-RU"/>
              </w:rPr>
              <w:t xml:space="preserve"> </w:t>
            </w:r>
            <w:proofErr w:type="spellStart"/>
            <w:r w:rsidRPr="0021317D">
              <w:rPr>
                <w:lang w:val="ru-RU" w:eastAsia="ru-RU"/>
              </w:rPr>
              <w:t>килимів</w:t>
            </w:r>
            <w:proofErr w:type="spellEnd"/>
            <w:r w:rsidRPr="0021317D">
              <w:rPr>
                <w:lang w:val="ru-RU" w:eastAsia="ru-RU"/>
              </w:rPr>
              <w:t xml:space="preserve"> і </w:t>
            </w:r>
            <w:proofErr w:type="spellStart"/>
            <w:r w:rsidRPr="0021317D">
              <w:rPr>
                <w:lang w:val="ru-RU" w:eastAsia="ru-RU"/>
              </w:rPr>
              <w:t>килимових</w:t>
            </w:r>
            <w:proofErr w:type="spellEnd"/>
            <w:r w:rsidRPr="0021317D">
              <w:rPr>
                <w:lang w:val="ru-RU" w:eastAsia="ru-RU"/>
              </w:rPr>
              <w:t xml:space="preserve"> </w:t>
            </w:r>
            <w:proofErr w:type="spellStart"/>
            <w:r w:rsidRPr="0021317D">
              <w:rPr>
                <w:lang w:val="ru-RU" w:eastAsia="ru-RU"/>
              </w:rPr>
              <w:t>виробів</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16.29 </w:t>
            </w:r>
          </w:p>
        </w:tc>
        <w:tc>
          <w:tcPr>
            <w:tcW w:w="6737" w:type="dxa"/>
          </w:tcPr>
          <w:p w:rsidR="00CE3BE0" w:rsidRPr="0021317D" w:rsidRDefault="00CE3BE0" w:rsidP="00F10C46">
            <w:pPr>
              <w:pStyle w:val="a4"/>
              <w:rPr>
                <w:lang w:val="ru-RU" w:eastAsia="ru-RU"/>
              </w:rPr>
            </w:pPr>
            <w:proofErr w:type="spellStart"/>
            <w:r w:rsidRPr="0021317D">
              <w:rPr>
                <w:lang w:val="ru-RU" w:eastAsia="ru-RU"/>
              </w:rPr>
              <w:t>Виробництво</w:t>
            </w:r>
            <w:proofErr w:type="spellEnd"/>
            <w:r w:rsidRPr="0021317D">
              <w:rPr>
                <w:lang w:val="ru-RU" w:eastAsia="ru-RU"/>
              </w:rPr>
              <w:t xml:space="preserve"> </w:t>
            </w:r>
            <w:proofErr w:type="spellStart"/>
            <w:r w:rsidRPr="0021317D">
              <w:rPr>
                <w:lang w:val="ru-RU" w:eastAsia="ru-RU"/>
              </w:rPr>
              <w:t>інших</w:t>
            </w:r>
            <w:proofErr w:type="spellEnd"/>
            <w:r w:rsidRPr="0021317D">
              <w:rPr>
                <w:lang w:val="ru-RU" w:eastAsia="ru-RU"/>
              </w:rPr>
              <w:t xml:space="preserve"> </w:t>
            </w:r>
            <w:proofErr w:type="spellStart"/>
            <w:r w:rsidRPr="0021317D">
              <w:rPr>
                <w:lang w:val="ru-RU" w:eastAsia="ru-RU"/>
              </w:rPr>
              <w:t>виробів</w:t>
            </w:r>
            <w:proofErr w:type="spellEnd"/>
            <w:r w:rsidRPr="0021317D">
              <w:rPr>
                <w:lang w:val="ru-RU" w:eastAsia="ru-RU"/>
              </w:rPr>
              <w:t xml:space="preserve"> з </w:t>
            </w:r>
            <w:proofErr w:type="spellStart"/>
            <w:r w:rsidRPr="0021317D">
              <w:rPr>
                <w:lang w:val="ru-RU" w:eastAsia="ru-RU"/>
              </w:rPr>
              <w:t>деревини</w:t>
            </w:r>
            <w:proofErr w:type="spellEnd"/>
            <w:r w:rsidRPr="0021317D">
              <w:rPr>
                <w:lang w:val="ru-RU" w:eastAsia="ru-RU"/>
              </w:rPr>
              <w:t xml:space="preserve">; </w:t>
            </w:r>
            <w:proofErr w:type="spellStart"/>
            <w:r w:rsidRPr="0021317D">
              <w:rPr>
                <w:lang w:val="ru-RU" w:eastAsia="ru-RU"/>
              </w:rPr>
              <w:t>виготовлення</w:t>
            </w:r>
            <w:proofErr w:type="spellEnd"/>
            <w:r w:rsidRPr="0021317D">
              <w:rPr>
                <w:lang w:val="ru-RU" w:eastAsia="ru-RU"/>
              </w:rPr>
              <w:t xml:space="preserve"> </w:t>
            </w:r>
            <w:proofErr w:type="spellStart"/>
            <w:r w:rsidRPr="0021317D">
              <w:rPr>
                <w:lang w:val="ru-RU" w:eastAsia="ru-RU"/>
              </w:rPr>
              <w:t>виробів</w:t>
            </w:r>
            <w:proofErr w:type="spellEnd"/>
            <w:r w:rsidRPr="0021317D">
              <w:rPr>
                <w:lang w:val="ru-RU" w:eastAsia="ru-RU"/>
              </w:rPr>
              <w:t xml:space="preserve"> з корка, соломки та </w:t>
            </w:r>
            <w:proofErr w:type="spellStart"/>
            <w:r w:rsidRPr="0021317D">
              <w:rPr>
                <w:lang w:val="ru-RU" w:eastAsia="ru-RU"/>
              </w:rPr>
              <w:t>рослинних</w:t>
            </w:r>
            <w:proofErr w:type="spellEnd"/>
            <w:r w:rsidRPr="0021317D">
              <w:rPr>
                <w:lang w:val="ru-RU" w:eastAsia="ru-RU"/>
              </w:rPr>
              <w:t xml:space="preserve"> </w:t>
            </w:r>
            <w:proofErr w:type="spellStart"/>
            <w:r w:rsidRPr="0021317D">
              <w:rPr>
                <w:lang w:val="ru-RU" w:eastAsia="ru-RU"/>
              </w:rPr>
              <w:t>матеріалів</w:t>
            </w:r>
            <w:proofErr w:type="spellEnd"/>
            <w:r w:rsidRPr="0021317D">
              <w:rPr>
                <w:lang w:val="ru-RU" w:eastAsia="ru-RU"/>
              </w:rPr>
              <w:t xml:space="preserve"> для </w:t>
            </w:r>
            <w:proofErr w:type="spellStart"/>
            <w:r w:rsidRPr="0021317D">
              <w:rPr>
                <w:lang w:val="ru-RU" w:eastAsia="ru-RU"/>
              </w:rPr>
              <w:t>плетіння</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15.12 </w:t>
            </w:r>
          </w:p>
        </w:tc>
        <w:tc>
          <w:tcPr>
            <w:tcW w:w="6737" w:type="dxa"/>
          </w:tcPr>
          <w:p w:rsidR="00CE3BE0" w:rsidRPr="0021317D" w:rsidRDefault="00CE3BE0" w:rsidP="00F10C46">
            <w:pPr>
              <w:pStyle w:val="a4"/>
              <w:rPr>
                <w:lang w:val="ru-RU" w:eastAsia="ru-RU"/>
              </w:rPr>
            </w:pPr>
            <w:proofErr w:type="spellStart"/>
            <w:r w:rsidRPr="0021317D">
              <w:rPr>
                <w:lang w:val="ru-RU" w:eastAsia="ru-RU"/>
              </w:rPr>
              <w:t>Виробництво</w:t>
            </w:r>
            <w:proofErr w:type="spellEnd"/>
            <w:r w:rsidRPr="0021317D">
              <w:rPr>
                <w:lang w:val="ru-RU" w:eastAsia="ru-RU"/>
              </w:rPr>
              <w:t xml:space="preserve"> </w:t>
            </w:r>
            <w:proofErr w:type="spellStart"/>
            <w:r w:rsidRPr="0021317D">
              <w:rPr>
                <w:lang w:val="ru-RU" w:eastAsia="ru-RU"/>
              </w:rPr>
              <w:t>дорожніх</w:t>
            </w:r>
            <w:proofErr w:type="spellEnd"/>
            <w:r w:rsidRPr="0021317D">
              <w:rPr>
                <w:lang w:val="ru-RU" w:eastAsia="ru-RU"/>
              </w:rPr>
              <w:t xml:space="preserve"> </w:t>
            </w:r>
            <w:proofErr w:type="spellStart"/>
            <w:r w:rsidRPr="0021317D">
              <w:rPr>
                <w:lang w:val="ru-RU" w:eastAsia="ru-RU"/>
              </w:rPr>
              <w:t>виробів</w:t>
            </w:r>
            <w:proofErr w:type="spellEnd"/>
            <w:r w:rsidRPr="0021317D">
              <w:rPr>
                <w:lang w:val="ru-RU" w:eastAsia="ru-RU"/>
              </w:rPr>
              <w:t xml:space="preserve">, сумок, </w:t>
            </w:r>
            <w:proofErr w:type="spellStart"/>
            <w:r w:rsidRPr="0021317D">
              <w:rPr>
                <w:lang w:val="ru-RU" w:eastAsia="ru-RU"/>
              </w:rPr>
              <w:t>лимарно-сідельних</w:t>
            </w:r>
            <w:proofErr w:type="spellEnd"/>
            <w:r w:rsidRPr="0021317D">
              <w:rPr>
                <w:lang w:val="ru-RU" w:eastAsia="ru-RU"/>
              </w:rPr>
              <w:t xml:space="preserve"> </w:t>
            </w:r>
            <w:proofErr w:type="spellStart"/>
            <w:r w:rsidRPr="0021317D">
              <w:rPr>
                <w:lang w:val="ru-RU" w:eastAsia="ru-RU"/>
              </w:rPr>
              <w:t>виробів</w:t>
            </w:r>
            <w:proofErr w:type="spellEnd"/>
            <w:r w:rsidRPr="0021317D">
              <w:rPr>
                <w:lang w:val="ru-RU" w:eastAsia="ru-RU"/>
              </w:rPr>
              <w:t xml:space="preserve"> </w:t>
            </w:r>
            <w:proofErr w:type="spellStart"/>
            <w:r w:rsidRPr="0021317D">
              <w:rPr>
                <w:lang w:val="ru-RU" w:eastAsia="ru-RU"/>
              </w:rPr>
              <w:t>зі</w:t>
            </w:r>
            <w:proofErr w:type="spellEnd"/>
            <w:r w:rsidRPr="0021317D">
              <w:rPr>
                <w:lang w:val="ru-RU" w:eastAsia="ru-RU"/>
              </w:rPr>
              <w:t xml:space="preserve"> </w:t>
            </w:r>
            <w:proofErr w:type="spellStart"/>
            <w:r w:rsidRPr="0021317D">
              <w:rPr>
                <w:lang w:val="ru-RU" w:eastAsia="ru-RU"/>
              </w:rPr>
              <w:t>шкіри</w:t>
            </w:r>
            <w:proofErr w:type="spellEnd"/>
            <w:r w:rsidRPr="0021317D">
              <w:rPr>
                <w:lang w:val="ru-RU" w:eastAsia="ru-RU"/>
              </w:rPr>
              <w:t xml:space="preserve"> та </w:t>
            </w:r>
            <w:proofErr w:type="spellStart"/>
            <w:r w:rsidRPr="0021317D">
              <w:rPr>
                <w:lang w:val="ru-RU" w:eastAsia="ru-RU"/>
              </w:rPr>
              <w:t>інших</w:t>
            </w:r>
            <w:proofErr w:type="spellEnd"/>
            <w:r w:rsidRPr="0021317D">
              <w:rPr>
                <w:lang w:val="ru-RU" w:eastAsia="ru-RU"/>
              </w:rPr>
              <w:t xml:space="preserve"> </w:t>
            </w:r>
            <w:proofErr w:type="spellStart"/>
            <w:r w:rsidRPr="0021317D">
              <w:rPr>
                <w:lang w:val="ru-RU" w:eastAsia="ru-RU"/>
              </w:rPr>
              <w:t>матеріалів</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bCs/>
                <w:lang w:val="ru-RU" w:eastAsia="ru-RU"/>
              </w:rPr>
              <w:t>31</w:t>
            </w:r>
            <w:r w:rsidRPr="0021317D">
              <w:rPr>
                <w:lang w:val="ru-RU" w:eastAsia="ru-RU"/>
              </w:rPr>
              <w:t> </w:t>
            </w:r>
          </w:p>
        </w:tc>
        <w:tc>
          <w:tcPr>
            <w:tcW w:w="6737" w:type="dxa"/>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w:t>
            </w:r>
            <w:proofErr w:type="spellStart"/>
            <w:r w:rsidRPr="0021317D">
              <w:rPr>
                <w:bCs/>
                <w:lang w:val="ru-RU" w:eastAsia="ru-RU"/>
              </w:rPr>
              <w:t>меблів</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95.24 </w:t>
            </w:r>
          </w:p>
        </w:tc>
        <w:tc>
          <w:tcPr>
            <w:tcW w:w="6737" w:type="dxa"/>
          </w:tcPr>
          <w:p w:rsidR="00CE3BE0" w:rsidRPr="0021317D" w:rsidRDefault="00CE3BE0" w:rsidP="00F10C46">
            <w:pPr>
              <w:pStyle w:val="a4"/>
              <w:rPr>
                <w:lang w:val="ru-RU" w:eastAsia="ru-RU"/>
              </w:rPr>
            </w:pPr>
            <w:r w:rsidRPr="0021317D">
              <w:rPr>
                <w:lang w:val="ru-RU" w:eastAsia="ru-RU"/>
              </w:rPr>
              <w:t xml:space="preserve">Ремонт </w:t>
            </w:r>
            <w:proofErr w:type="spellStart"/>
            <w:r w:rsidRPr="0021317D">
              <w:rPr>
                <w:lang w:val="ru-RU" w:eastAsia="ru-RU"/>
              </w:rPr>
              <w:t>меблів</w:t>
            </w:r>
            <w:proofErr w:type="spellEnd"/>
            <w:r w:rsidRPr="0021317D">
              <w:rPr>
                <w:lang w:val="ru-RU" w:eastAsia="ru-RU"/>
              </w:rPr>
              <w:t xml:space="preserve"> і </w:t>
            </w:r>
            <w:proofErr w:type="spellStart"/>
            <w:r w:rsidRPr="0021317D">
              <w:rPr>
                <w:lang w:val="ru-RU" w:eastAsia="ru-RU"/>
              </w:rPr>
              <w:t>домашнього</w:t>
            </w:r>
            <w:proofErr w:type="spellEnd"/>
            <w:r w:rsidRPr="0021317D">
              <w:rPr>
                <w:lang w:val="ru-RU" w:eastAsia="ru-RU"/>
              </w:rPr>
              <w:t xml:space="preserve"> </w:t>
            </w:r>
            <w:proofErr w:type="spellStart"/>
            <w:r w:rsidRPr="0021317D">
              <w:rPr>
                <w:lang w:val="ru-RU" w:eastAsia="ru-RU"/>
              </w:rPr>
              <w:t>начиння</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16.23 </w:t>
            </w:r>
          </w:p>
        </w:tc>
        <w:tc>
          <w:tcPr>
            <w:tcW w:w="6737" w:type="dxa"/>
          </w:tcPr>
          <w:p w:rsidR="00CE3BE0" w:rsidRPr="0021317D" w:rsidRDefault="00CE3BE0" w:rsidP="00F10C46">
            <w:pPr>
              <w:pStyle w:val="a4"/>
              <w:rPr>
                <w:lang w:val="ru-RU" w:eastAsia="ru-RU"/>
              </w:rPr>
            </w:pPr>
            <w:proofErr w:type="spellStart"/>
            <w:r w:rsidRPr="0021317D">
              <w:rPr>
                <w:lang w:val="ru-RU" w:eastAsia="ru-RU"/>
              </w:rPr>
              <w:t>Виробництво</w:t>
            </w:r>
            <w:proofErr w:type="spellEnd"/>
            <w:r w:rsidRPr="0021317D">
              <w:rPr>
                <w:lang w:val="ru-RU" w:eastAsia="ru-RU"/>
              </w:rPr>
              <w:t xml:space="preserve"> </w:t>
            </w:r>
            <w:proofErr w:type="spellStart"/>
            <w:r w:rsidRPr="0021317D">
              <w:rPr>
                <w:lang w:val="ru-RU" w:eastAsia="ru-RU"/>
              </w:rPr>
              <w:t>інших</w:t>
            </w:r>
            <w:proofErr w:type="spellEnd"/>
            <w:r w:rsidRPr="0021317D">
              <w:rPr>
                <w:lang w:val="ru-RU" w:eastAsia="ru-RU"/>
              </w:rPr>
              <w:t xml:space="preserve"> </w:t>
            </w:r>
            <w:proofErr w:type="spellStart"/>
            <w:r w:rsidRPr="0021317D">
              <w:rPr>
                <w:lang w:val="ru-RU" w:eastAsia="ru-RU"/>
              </w:rPr>
              <w:t>дерев'яних</w:t>
            </w:r>
            <w:proofErr w:type="spellEnd"/>
            <w:r w:rsidRPr="0021317D">
              <w:rPr>
                <w:lang w:val="ru-RU" w:eastAsia="ru-RU"/>
              </w:rPr>
              <w:t xml:space="preserve"> </w:t>
            </w:r>
            <w:proofErr w:type="spellStart"/>
            <w:r w:rsidRPr="0021317D">
              <w:rPr>
                <w:lang w:val="ru-RU" w:eastAsia="ru-RU"/>
              </w:rPr>
              <w:t>будівельних</w:t>
            </w:r>
            <w:proofErr w:type="spellEnd"/>
            <w:r w:rsidRPr="0021317D">
              <w:rPr>
                <w:lang w:val="ru-RU" w:eastAsia="ru-RU"/>
              </w:rPr>
              <w:t xml:space="preserve"> </w:t>
            </w:r>
            <w:proofErr w:type="spellStart"/>
            <w:r w:rsidRPr="0021317D">
              <w:rPr>
                <w:lang w:val="ru-RU" w:eastAsia="ru-RU"/>
              </w:rPr>
              <w:t>конструкцій</w:t>
            </w:r>
            <w:proofErr w:type="spellEnd"/>
            <w:r w:rsidRPr="0021317D">
              <w:rPr>
                <w:lang w:val="ru-RU" w:eastAsia="ru-RU"/>
              </w:rPr>
              <w:t xml:space="preserve"> і </w:t>
            </w:r>
            <w:proofErr w:type="spellStart"/>
            <w:r w:rsidRPr="0021317D">
              <w:rPr>
                <w:lang w:val="ru-RU" w:eastAsia="ru-RU"/>
              </w:rPr>
              <w:t>столярних</w:t>
            </w:r>
            <w:proofErr w:type="spellEnd"/>
            <w:r w:rsidRPr="0021317D">
              <w:rPr>
                <w:lang w:val="ru-RU" w:eastAsia="ru-RU"/>
              </w:rPr>
              <w:t xml:space="preserve"> </w:t>
            </w:r>
            <w:proofErr w:type="spellStart"/>
            <w:r w:rsidRPr="0021317D">
              <w:rPr>
                <w:lang w:val="ru-RU" w:eastAsia="ru-RU"/>
              </w:rPr>
              <w:t>виробів</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rPr>
          <w:trHeight w:val="381"/>
        </w:trPr>
        <w:tc>
          <w:tcPr>
            <w:tcW w:w="1425" w:type="dxa"/>
          </w:tcPr>
          <w:p w:rsidR="00CE3BE0" w:rsidRPr="0021317D" w:rsidRDefault="00CE3BE0" w:rsidP="00F10C46">
            <w:pPr>
              <w:pStyle w:val="a4"/>
              <w:rPr>
                <w:lang w:val="ru-RU" w:eastAsia="ru-RU"/>
              </w:rPr>
            </w:pPr>
            <w:r w:rsidRPr="0021317D">
              <w:rPr>
                <w:bCs/>
                <w:lang w:val="ru-RU" w:eastAsia="ru-RU"/>
              </w:rPr>
              <w:t>45</w:t>
            </w:r>
            <w:r w:rsidRPr="0021317D">
              <w:rPr>
                <w:lang w:val="ru-RU" w:eastAsia="ru-RU"/>
              </w:rPr>
              <w:t> </w:t>
            </w:r>
          </w:p>
        </w:tc>
        <w:tc>
          <w:tcPr>
            <w:tcW w:w="6737" w:type="dxa"/>
          </w:tcPr>
          <w:p w:rsidR="00CE3BE0" w:rsidRPr="0021317D" w:rsidRDefault="00CE3BE0" w:rsidP="00F10C46">
            <w:pPr>
              <w:pStyle w:val="a4"/>
              <w:rPr>
                <w:lang w:val="ru-RU" w:eastAsia="ru-RU"/>
              </w:rPr>
            </w:pPr>
            <w:proofErr w:type="spellStart"/>
            <w:r w:rsidRPr="0021317D">
              <w:rPr>
                <w:bCs/>
                <w:lang w:val="ru-RU" w:eastAsia="ru-RU"/>
              </w:rPr>
              <w:t>Оптова</w:t>
            </w:r>
            <w:proofErr w:type="spellEnd"/>
            <w:r w:rsidRPr="0021317D">
              <w:rPr>
                <w:bCs/>
                <w:lang w:val="ru-RU" w:eastAsia="ru-RU"/>
              </w:rPr>
              <w:t xml:space="preserve"> та </w:t>
            </w:r>
            <w:proofErr w:type="spellStart"/>
            <w:r w:rsidRPr="0021317D">
              <w:rPr>
                <w:bCs/>
                <w:lang w:val="ru-RU" w:eastAsia="ru-RU"/>
              </w:rPr>
              <w:t>роздрібна</w:t>
            </w:r>
            <w:proofErr w:type="spellEnd"/>
            <w:r w:rsidRPr="0021317D">
              <w:rPr>
                <w:bCs/>
                <w:lang w:val="ru-RU" w:eastAsia="ru-RU"/>
              </w:rPr>
              <w:t xml:space="preserve"> </w:t>
            </w:r>
            <w:proofErr w:type="spellStart"/>
            <w:r w:rsidRPr="0021317D">
              <w:rPr>
                <w:bCs/>
                <w:lang w:val="ru-RU" w:eastAsia="ru-RU"/>
              </w:rPr>
              <w:t>торгівля</w:t>
            </w:r>
            <w:proofErr w:type="spellEnd"/>
            <w:r w:rsidRPr="0021317D">
              <w:rPr>
                <w:bCs/>
                <w:lang w:val="ru-RU" w:eastAsia="ru-RU"/>
              </w:rPr>
              <w:t xml:space="preserve"> </w:t>
            </w:r>
            <w:proofErr w:type="spellStart"/>
            <w:r w:rsidRPr="0021317D">
              <w:rPr>
                <w:bCs/>
                <w:lang w:val="ru-RU" w:eastAsia="ru-RU"/>
              </w:rPr>
              <w:t>автотранспортними</w:t>
            </w:r>
            <w:proofErr w:type="spellEnd"/>
            <w:r w:rsidRPr="0021317D">
              <w:rPr>
                <w:bCs/>
                <w:lang w:val="ru-RU" w:eastAsia="ru-RU"/>
              </w:rPr>
              <w:t xml:space="preserve"> </w:t>
            </w:r>
            <w:proofErr w:type="spellStart"/>
            <w:r w:rsidRPr="0021317D">
              <w:rPr>
                <w:bCs/>
                <w:lang w:val="ru-RU" w:eastAsia="ru-RU"/>
              </w:rPr>
              <w:t>засобами</w:t>
            </w:r>
            <w:proofErr w:type="spellEnd"/>
            <w:r w:rsidRPr="0021317D">
              <w:rPr>
                <w:bCs/>
                <w:lang w:val="ru-RU" w:eastAsia="ru-RU"/>
              </w:rPr>
              <w:t xml:space="preserve"> та мотоциклами, </w:t>
            </w:r>
            <w:proofErr w:type="spellStart"/>
            <w:r w:rsidRPr="0021317D">
              <w:rPr>
                <w:bCs/>
                <w:lang w:val="ru-RU" w:eastAsia="ru-RU"/>
              </w:rPr>
              <w:t>їх</w:t>
            </w:r>
            <w:proofErr w:type="spellEnd"/>
            <w:r w:rsidRPr="0021317D">
              <w:rPr>
                <w:bCs/>
                <w:lang w:val="ru-RU" w:eastAsia="ru-RU"/>
              </w:rPr>
              <w:t xml:space="preserve"> ремонт</w:t>
            </w:r>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95.21 </w:t>
            </w:r>
          </w:p>
        </w:tc>
        <w:tc>
          <w:tcPr>
            <w:tcW w:w="6737" w:type="dxa"/>
          </w:tcPr>
          <w:p w:rsidR="00CE3BE0" w:rsidRPr="0021317D" w:rsidRDefault="00CE3BE0" w:rsidP="00F10C46">
            <w:pPr>
              <w:pStyle w:val="a4"/>
              <w:rPr>
                <w:lang w:val="ru-RU" w:eastAsia="ru-RU"/>
              </w:rPr>
            </w:pPr>
            <w:r w:rsidRPr="0021317D">
              <w:rPr>
                <w:lang w:val="ru-RU" w:eastAsia="ru-RU"/>
              </w:rPr>
              <w:t xml:space="preserve">Ремонт </w:t>
            </w:r>
            <w:proofErr w:type="spellStart"/>
            <w:r w:rsidRPr="0021317D">
              <w:rPr>
                <w:lang w:val="ru-RU" w:eastAsia="ru-RU"/>
              </w:rPr>
              <w:t>електронної</w:t>
            </w:r>
            <w:proofErr w:type="spellEnd"/>
            <w:r w:rsidRPr="0021317D">
              <w:rPr>
                <w:lang w:val="ru-RU" w:eastAsia="ru-RU"/>
              </w:rPr>
              <w:t xml:space="preserve"> </w:t>
            </w:r>
            <w:proofErr w:type="spellStart"/>
            <w:r w:rsidRPr="0021317D">
              <w:rPr>
                <w:lang w:val="ru-RU" w:eastAsia="ru-RU"/>
              </w:rPr>
              <w:t>апаратури</w:t>
            </w:r>
            <w:proofErr w:type="spellEnd"/>
            <w:r w:rsidRPr="0021317D">
              <w:rPr>
                <w:lang w:val="ru-RU" w:eastAsia="ru-RU"/>
              </w:rPr>
              <w:t xml:space="preserve"> </w:t>
            </w:r>
            <w:proofErr w:type="spellStart"/>
            <w:r w:rsidRPr="0021317D">
              <w:rPr>
                <w:lang w:val="ru-RU" w:eastAsia="ru-RU"/>
              </w:rPr>
              <w:t>побутового</w:t>
            </w:r>
            <w:proofErr w:type="spellEnd"/>
            <w:r w:rsidRPr="0021317D">
              <w:rPr>
                <w:lang w:val="ru-RU" w:eastAsia="ru-RU"/>
              </w:rPr>
              <w:t xml:space="preserve"> </w:t>
            </w:r>
            <w:proofErr w:type="spellStart"/>
            <w:r w:rsidRPr="0021317D">
              <w:rPr>
                <w:lang w:val="ru-RU" w:eastAsia="ru-RU"/>
              </w:rPr>
              <w:t>призначення</w:t>
            </w:r>
            <w:proofErr w:type="spellEnd"/>
            <w:r w:rsidRPr="0021317D">
              <w:rPr>
                <w:lang w:val="ru-RU" w:eastAsia="ru-RU"/>
              </w:rPr>
              <w:t xml:space="preserve"> для </w:t>
            </w:r>
            <w:proofErr w:type="spellStart"/>
            <w:r w:rsidRPr="0021317D">
              <w:rPr>
                <w:lang w:val="ru-RU" w:eastAsia="ru-RU"/>
              </w:rPr>
              <w:t>приймання</w:t>
            </w:r>
            <w:proofErr w:type="spellEnd"/>
            <w:r w:rsidRPr="0021317D">
              <w:rPr>
                <w:lang w:val="ru-RU" w:eastAsia="ru-RU"/>
              </w:rPr>
              <w:t xml:space="preserve">, </w:t>
            </w:r>
            <w:proofErr w:type="spellStart"/>
            <w:r w:rsidRPr="0021317D">
              <w:rPr>
                <w:lang w:val="ru-RU" w:eastAsia="ru-RU"/>
              </w:rPr>
              <w:t>запису</w:t>
            </w:r>
            <w:proofErr w:type="spellEnd"/>
            <w:r w:rsidRPr="0021317D">
              <w:rPr>
                <w:lang w:val="ru-RU" w:eastAsia="ru-RU"/>
              </w:rPr>
              <w:t xml:space="preserve">, </w:t>
            </w:r>
            <w:proofErr w:type="spellStart"/>
            <w:r w:rsidRPr="0021317D">
              <w:rPr>
                <w:lang w:val="ru-RU" w:eastAsia="ru-RU"/>
              </w:rPr>
              <w:t>відтворення</w:t>
            </w:r>
            <w:proofErr w:type="spellEnd"/>
            <w:r w:rsidRPr="0021317D">
              <w:rPr>
                <w:lang w:val="ru-RU" w:eastAsia="ru-RU"/>
              </w:rPr>
              <w:t xml:space="preserve"> звуку й </w:t>
            </w:r>
            <w:proofErr w:type="spellStart"/>
            <w:r w:rsidRPr="0021317D">
              <w:rPr>
                <w:lang w:val="ru-RU" w:eastAsia="ru-RU"/>
              </w:rPr>
              <w:t>зображення</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p w:rsidR="00CE3BE0" w:rsidRDefault="00CE3BE0" w:rsidP="00F10C46">
            <w:pPr>
              <w:rPr>
                <w:sz w:val="28"/>
                <w:szCs w:val="28"/>
              </w:rPr>
            </w:pPr>
          </w:p>
          <w:p w:rsidR="00CE3BE0" w:rsidRDefault="00CE3BE0" w:rsidP="00F10C46">
            <w:pPr>
              <w:rPr>
                <w:sz w:val="28"/>
                <w:szCs w:val="28"/>
              </w:rPr>
            </w:pPr>
          </w:p>
          <w:p w:rsidR="00CE3BE0" w:rsidRDefault="00CE3BE0" w:rsidP="00F10C46">
            <w:pPr>
              <w:rPr>
                <w:rFonts w:eastAsia="SimSun"/>
                <w:sz w:val="28"/>
                <w:szCs w:val="28"/>
              </w:rPr>
            </w:pP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95.22 </w:t>
            </w:r>
          </w:p>
        </w:tc>
        <w:tc>
          <w:tcPr>
            <w:tcW w:w="6737" w:type="dxa"/>
          </w:tcPr>
          <w:p w:rsidR="00CE3BE0" w:rsidRPr="0021317D" w:rsidRDefault="00CE3BE0" w:rsidP="00F10C46">
            <w:pPr>
              <w:pStyle w:val="a4"/>
              <w:rPr>
                <w:lang w:val="ru-RU" w:eastAsia="ru-RU"/>
              </w:rPr>
            </w:pPr>
            <w:r w:rsidRPr="0021317D">
              <w:rPr>
                <w:lang w:val="ru-RU" w:eastAsia="ru-RU"/>
              </w:rPr>
              <w:t xml:space="preserve">Ремонт </w:t>
            </w:r>
            <w:proofErr w:type="spellStart"/>
            <w:r w:rsidRPr="0021317D">
              <w:rPr>
                <w:lang w:val="ru-RU" w:eastAsia="ru-RU"/>
              </w:rPr>
              <w:t>побутових</w:t>
            </w:r>
            <w:proofErr w:type="spellEnd"/>
            <w:r w:rsidRPr="0021317D">
              <w:rPr>
                <w:lang w:val="ru-RU" w:eastAsia="ru-RU"/>
              </w:rPr>
              <w:t xml:space="preserve"> </w:t>
            </w:r>
            <w:proofErr w:type="spellStart"/>
            <w:r w:rsidRPr="0021317D">
              <w:rPr>
                <w:lang w:val="ru-RU" w:eastAsia="ru-RU"/>
              </w:rPr>
              <w:t>приладів</w:t>
            </w:r>
            <w:proofErr w:type="spellEnd"/>
            <w:r w:rsidRPr="0021317D">
              <w:rPr>
                <w:lang w:val="ru-RU" w:eastAsia="ru-RU"/>
              </w:rPr>
              <w:t xml:space="preserve">, </w:t>
            </w:r>
            <w:proofErr w:type="spellStart"/>
            <w:r w:rsidRPr="0021317D">
              <w:rPr>
                <w:lang w:val="ru-RU" w:eastAsia="ru-RU"/>
              </w:rPr>
              <w:t>домашнього</w:t>
            </w:r>
            <w:proofErr w:type="spellEnd"/>
            <w:r w:rsidRPr="0021317D">
              <w:rPr>
                <w:lang w:val="ru-RU" w:eastAsia="ru-RU"/>
              </w:rPr>
              <w:t xml:space="preserve"> та садового </w:t>
            </w:r>
            <w:proofErr w:type="spellStart"/>
            <w:r w:rsidRPr="0021317D">
              <w:rPr>
                <w:lang w:val="ru-RU" w:eastAsia="ru-RU"/>
              </w:rPr>
              <w:t>обладнання</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95.25 </w:t>
            </w:r>
          </w:p>
        </w:tc>
        <w:tc>
          <w:tcPr>
            <w:tcW w:w="6737" w:type="dxa"/>
          </w:tcPr>
          <w:p w:rsidR="00CE3BE0" w:rsidRPr="0021317D" w:rsidRDefault="00CE3BE0" w:rsidP="00F10C46">
            <w:pPr>
              <w:pStyle w:val="a4"/>
              <w:rPr>
                <w:lang w:val="ru-RU" w:eastAsia="ru-RU"/>
              </w:rPr>
            </w:pPr>
            <w:r w:rsidRPr="0021317D">
              <w:rPr>
                <w:lang w:val="ru-RU" w:eastAsia="ru-RU"/>
              </w:rPr>
              <w:t xml:space="preserve">Ремонт </w:t>
            </w:r>
            <w:proofErr w:type="spellStart"/>
            <w:r w:rsidRPr="0021317D">
              <w:rPr>
                <w:lang w:val="ru-RU" w:eastAsia="ru-RU"/>
              </w:rPr>
              <w:t>годинників</w:t>
            </w:r>
            <w:proofErr w:type="spellEnd"/>
            <w:r w:rsidRPr="0021317D">
              <w:rPr>
                <w:lang w:val="ru-RU" w:eastAsia="ru-RU"/>
              </w:rPr>
              <w:t xml:space="preserve"> і </w:t>
            </w:r>
            <w:proofErr w:type="spellStart"/>
            <w:r w:rsidRPr="0021317D">
              <w:rPr>
                <w:lang w:val="ru-RU" w:eastAsia="ru-RU"/>
              </w:rPr>
              <w:t>ювелірних</w:t>
            </w:r>
            <w:proofErr w:type="spellEnd"/>
            <w:r w:rsidRPr="0021317D">
              <w:rPr>
                <w:lang w:val="ru-RU" w:eastAsia="ru-RU"/>
              </w:rPr>
              <w:t xml:space="preserve"> </w:t>
            </w:r>
            <w:proofErr w:type="spellStart"/>
            <w:r w:rsidRPr="0021317D">
              <w:rPr>
                <w:lang w:val="ru-RU" w:eastAsia="ru-RU"/>
              </w:rPr>
              <w:t>виробів</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95.12 </w:t>
            </w:r>
          </w:p>
        </w:tc>
        <w:tc>
          <w:tcPr>
            <w:tcW w:w="6737" w:type="dxa"/>
          </w:tcPr>
          <w:p w:rsidR="00CE3BE0" w:rsidRPr="0021317D" w:rsidRDefault="00CE3BE0" w:rsidP="00F10C46">
            <w:pPr>
              <w:pStyle w:val="a4"/>
              <w:rPr>
                <w:lang w:val="ru-RU" w:eastAsia="ru-RU"/>
              </w:rPr>
            </w:pPr>
            <w:r w:rsidRPr="0021317D">
              <w:rPr>
                <w:lang w:val="ru-RU" w:eastAsia="ru-RU"/>
              </w:rPr>
              <w:t xml:space="preserve">Ремонт </w:t>
            </w:r>
            <w:proofErr w:type="spellStart"/>
            <w:r w:rsidRPr="0021317D">
              <w:rPr>
                <w:lang w:val="ru-RU" w:eastAsia="ru-RU"/>
              </w:rPr>
              <w:t>обладнання</w:t>
            </w:r>
            <w:proofErr w:type="spellEnd"/>
            <w:r w:rsidRPr="0021317D">
              <w:rPr>
                <w:lang w:val="ru-RU" w:eastAsia="ru-RU"/>
              </w:rPr>
              <w:t xml:space="preserve"> </w:t>
            </w:r>
            <w:proofErr w:type="spellStart"/>
            <w:r w:rsidRPr="0021317D">
              <w:rPr>
                <w:lang w:val="ru-RU" w:eastAsia="ru-RU"/>
              </w:rPr>
              <w:t>зв'язку</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33.19 </w:t>
            </w:r>
          </w:p>
        </w:tc>
        <w:tc>
          <w:tcPr>
            <w:tcW w:w="6737" w:type="dxa"/>
          </w:tcPr>
          <w:p w:rsidR="00CE3BE0" w:rsidRPr="0021317D" w:rsidRDefault="00CE3BE0" w:rsidP="00F10C46">
            <w:pPr>
              <w:pStyle w:val="a4"/>
              <w:rPr>
                <w:lang w:val="ru-RU" w:eastAsia="ru-RU"/>
              </w:rPr>
            </w:pPr>
            <w:r w:rsidRPr="0021317D">
              <w:rPr>
                <w:lang w:val="ru-RU" w:eastAsia="ru-RU"/>
              </w:rPr>
              <w:t xml:space="preserve">Ремонт і </w:t>
            </w:r>
            <w:proofErr w:type="spellStart"/>
            <w:r w:rsidRPr="0021317D">
              <w:rPr>
                <w:lang w:val="ru-RU" w:eastAsia="ru-RU"/>
              </w:rPr>
              <w:t>технічне</w:t>
            </w:r>
            <w:proofErr w:type="spellEnd"/>
            <w:r w:rsidRPr="0021317D">
              <w:rPr>
                <w:lang w:val="ru-RU" w:eastAsia="ru-RU"/>
              </w:rPr>
              <w:t xml:space="preserve"> </w:t>
            </w:r>
            <w:proofErr w:type="spellStart"/>
            <w:r w:rsidRPr="0021317D">
              <w:rPr>
                <w:lang w:val="ru-RU" w:eastAsia="ru-RU"/>
              </w:rPr>
              <w:t>обслуговування</w:t>
            </w:r>
            <w:proofErr w:type="spellEnd"/>
            <w:r w:rsidRPr="0021317D">
              <w:rPr>
                <w:lang w:val="ru-RU" w:eastAsia="ru-RU"/>
              </w:rPr>
              <w:t xml:space="preserve"> </w:t>
            </w:r>
            <w:proofErr w:type="spellStart"/>
            <w:r w:rsidRPr="0021317D">
              <w:rPr>
                <w:lang w:val="ru-RU" w:eastAsia="ru-RU"/>
              </w:rPr>
              <w:t>інших</w:t>
            </w:r>
            <w:proofErr w:type="spellEnd"/>
            <w:r w:rsidRPr="0021317D">
              <w:rPr>
                <w:lang w:val="ru-RU" w:eastAsia="ru-RU"/>
              </w:rPr>
              <w:t xml:space="preserve"> машин і </w:t>
            </w:r>
            <w:proofErr w:type="spellStart"/>
            <w:r w:rsidRPr="0021317D">
              <w:rPr>
                <w:lang w:val="ru-RU" w:eastAsia="ru-RU"/>
              </w:rPr>
              <w:t>устатковання</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bCs/>
                <w:lang w:val="ru-RU" w:eastAsia="ru-RU"/>
              </w:rPr>
              <w:t>25</w:t>
            </w:r>
            <w:r w:rsidRPr="0021317D">
              <w:rPr>
                <w:lang w:val="ru-RU" w:eastAsia="ru-RU"/>
              </w:rPr>
              <w:t> </w:t>
            </w:r>
          </w:p>
        </w:tc>
        <w:tc>
          <w:tcPr>
            <w:tcW w:w="6737" w:type="dxa"/>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w:t>
            </w:r>
            <w:proofErr w:type="spellStart"/>
            <w:r w:rsidRPr="0021317D">
              <w:rPr>
                <w:bCs/>
                <w:lang w:val="ru-RU" w:eastAsia="ru-RU"/>
              </w:rPr>
              <w:t>готових</w:t>
            </w:r>
            <w:proofErr w:type="spellEnd"/>
            <w:r w:rsidRPr="0021317D">
              <w:rPr>
                <w:bCs/>
                <w:lang w:val="ru-RU" w:eastAsia="ru-RU"/>
              </w:rPr>
              <w:t xml:space="preserve"> </w:t>
            </w:r>
            <w:proofErr w:type="spellStart"/>
            <w:r w:rsidRPr="0021317D">
              <w:rPr>
                <w:bCs/>
                <w:lang w:val="ru-RU" w:eastAsia="ru-RU"/>
              </w:rPr>
              <w:t>металевих</w:t>
            </w:r>
            <w:proofErr w:type="spellEnd"/>
            <w:r w:rsidRPr="0021317D">
              <w:rPr>
                <w:bCs/>
                <w:lang w:val="ru-RU" w:eastAsia="ru-RU"/>
              </w:rPr>
              <w:t xml:space="preserve"> </w:t>
            </w:r>
            <w:proofErr w:type="spellStart"/>
            <w:r w:rsidRPr="0021317D">
              <w:rPr>
                <w:bCs/>
                <w:lang w:val="ru-RU" w:eastAsia="ru-RU"/>
              </w:rPr>
              <w:t>виробів</w:t>
            </w:r>
            <w:proofErr w:type="spellEnd"/>
            <w:r w:rsidRPr="0021317D">
              <w:rPr>
                <w:bCs/>
                <w:lang w:val="ru-RU" w:eastAsia="ru-RU"/>
              </w:rPr>
              <w:t xml:space="preserve">, </w:t>
            </w:r>
            <w:proofErr w:type="spellStart"/>
            <w:r w:rsidRPr="0021317D">
              <w:rPr>
                <w:bCs/>
                <w:lang w:val="ru-RU" w:eastAsia="ru-RU"/>
              </w:rPr>
              <w:t>крім</w:t>
            </w:r>
            <w:proofErr w:type="spellEnd"/>
            <w:r w:rsidRPr="0021317D">
              <w:rPr>
                <w:bCs/>
                <w:lang w:val="ru-RU" w:eastAsia="ru-RU"/>
              </w:rPr>
              <w:t xml:space="preserve"> машин і </w:t>
            </w:r>
            <w:proofErr w:type="spellStart"/>
            <w:r w:rsidRPr="0021317D">
              <w:rPr>
                <w:bCs/>
                <w:lang w:val="ru-RU" w:eastAsia="ru-RU"/>
              </w:rPr>
              <w:t>устатковання</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32.12 </w:t>
            </w:r>
          </w:p>
        </w:tc>
        <w:tc>
          <w:tcPr>
            <w:tcW w:w="6737" w:type="dxa"/>
          </w:tcPr>
          <w:p w:rsidR="00CE3BE0" w:rsidRPr="0021317D" w:rsidRDefault="00CE3BE0" w:rsidP="00F10C46">
            <w:pPr>
              <w:pStyle w:val="a4"/>
              <w:rPr>
                <w:lang w:val="ru-RU" w:eastAsia="ru-RU"/>
              </w:rPr>
            </w:pPr>
            <w:proofErr w:type="spellStart"/>
            <w:r w:rsidRPr="0021317D">
              <w:rPr>
                <w:lang w:val="ru-RU" w:eastAsia="ru-RU"/>
              </w:rPr>
              <w:t>Виробництво</w:t>
            </w:r>
            <w:proofErr w:type="spellEnd"/>
            <w:r w:rsidRPr="0021317D">
              <w:rPr>
                <w:lang w:val="ru-RU" w:eastAsia="ru-RU"/>
              </w:rPr>
              <w:t xml:space="preserve"> </w:t>
            </w:r>
            <w:proofErr w:type="spellStart"/>
            <w:r w:rsidRPr="0021317D">
              <w:rPr>
                <w:lang w:val="ru-RU" w:eastAsia="ru-RU"/>
              </w:rPr>
              <w:t>ювелірних</w:t>
            </w:r>
            <w:proofErr w:type="spellEnd"/>
            <w:r w:rsidRPr="0021317D">
              <w:rPr>
                <w:lang w:val="ru-RU" w:eastAsia="ru-RU"/>
              </w:rPr>
              <w:t xml:space="preserve"> і </w:t>
            </w:r>
            <w:proofErr w:type="spellStart"/>
            <w:r w:rsidRPr="0021317D">
              <w:rPr>
                <w:lang w:val="ru-RU" w:eastAsia="ru-RU"/>
              </w:rPr>
              <w:t>подібних</w:t>
            </w:r>
            <w:proofErr w:type="spellEnd"/>
            <w:r w:rsidRPr="0021317D">
              <w:rPr>
                <w:lang w:val="ru-RU" w:eastAsia="ru-RU"/>
              </w:rPr>
              <w:t xml:space="preserve"> </w:t>
            </w:r>
            <w:proofErr w:type="spellStart"/>
            <w:r w:rsidRPr="0021317D">
              <w:rPr>
                <w:lang w:val="ru-RU" w:eastAsia="ru-RU"/>
              </w:rPr>
              <w:t>виробів</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95.25 </w:t>
            </w:r>
          </w:p>
        </w:tc>
        <w:tc>
          <w:tcPr>
            <w:tcW w:w="6737" w:type="dxa"/>
          </w:tcPr>
          <w:p w:rsidR="00CE3BE0" w:rsidRPr="0021317D" w:rsidRDefault="00CE3BE0" w:rsidP="00F10C46">
            <w:pPr>
              <w:pStyle w:val="a4"/>
              <w:rPr>
                <w:lang w:val="ru-RU" w:eastAsia="ru-RU"/>
              </w:rPr>
            </w:pPr>
            <w:r w:rsidRPr="0021317D">
              <w:rPr>
                <w:lang w:val="ru-RU" w:eastAsia="ru-RU"/>
              </w:rPr>
              <w:t xml:space="preserve">Ремонт </w:t>
            </w:r>
            <w:proofErr w:type="spellStart"/>
            <w:r w:rsidRPr="0021317D">
              <w:rPr>
                <w:lang w:val="ru-RU" w:eastAsia="ru-RU"/>
              </w:rPr>
              <w:t>годинників</w:t>
            </w:r>
            <w:proofErr w:type="spellEnd"/>
            <w:r w:rsidRPr="0021317D">
              <w:rPr>
                <w:lang w:val="ru-RU" w:eastAsia="ru-RU"/>
              </w:rPr>
              <w:t xml:space="preserve"> і </w:t>
            </w:r>
            <w:proofErr w:type="spellStart"/>
            <w:r w:rsidRPr="0021317D">
              <w:rPr>
                <w:lang w:val="ru-RU" w:eastAsia="ru-RU"/>
              </w:rPr>
              <w:t>ювелірних</w:t>
            </w:r>
            <w:proofErr w:type="spellEnd"/>
            <w:r w:rsidRPr="0021317D">
              <w:rPr>
                <w:lang w:val="ru-RU" w:eastAsia="ru-RU"/>
              </w:rPr>
              <w:t xml:space="preserve"> </w:t>
            </w:r>
            <w:proofErr w:type="spellStart"/>
            <w:r w:rsidRPr="0021317D">
              <w:rPr>
                <w:lang w:val="ru-RU" w:eastAsia="ru-RU"/>
              </w:rPr>
              <w:t>виробів</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77.29 </w:t>
            </w:r>
          </w:p>
        </w:tc>
        <w:tc>
          <w:tcPr>
            <w:tcW w:w="6737" w:type="dxa"/>
          </w:tcPr>
          <w:p w:rsidR="00CE3BE0" w:rsidRPr="0021317D" w:rsidRDefault="00CE3BE0" w:rsidP="00F10C46">
            <w:pPr>
              <w:pStyle w:val="a4"/>
              <w:rPr>
                <w:lang w:val="ru-RU" w:eastAsia="ru-RU"/>
              </w:rPr>
            </w:pPr>
            <w:r w:rsidRPr="0021317D">
              <w:rPr>
                <w:lang w:val="ru-RU" w:eastAsia="ru-RU"/>
              </w:rPr>
              <w:t xml:space="preserve">Прокат </w:t>
            </w:r>
            <w:proofErr w:type="spellStart"/>
            <w:r w:rsidRPr="0021317D">
              <w:rPr>
                <w:lang w:val="ru-RU" w:eastAsia="ru-RU"/>
              </w:rPr>
              <w:t>інших</w:t>
            </w:r>
            <w:proofErr w:type="spellEnd"/>
            <w:r w:rsidRPr="0021317D">
              <w:rPr>
                <w:lang w:val="ru-RU" w:eastAsia="ru-RU"/>
              </w:rPr>
              <w:t xml:space="preserve"> </w:t>
            </w:r>
            <w:proofErr w:type="spellStart"/>
            <w:r w:rsidRPr="0021317D">
              <w:rPr>
                <w:lang w:val="ru-RU" w:eastAsia="ru-RU"/>
              </w:rPr>
              <w:t>побутових</w:t>
            </w:r>
            <w:proofErr w:type="spellEnd"/>
            <w:r w:rsidRPr="0021317D">
              <w:rPr>
                <w:lang w:val="ru-RU" w:eastAsia="ru-RU"/>
              </w:rPr>
              <w:t xml:space="preserve"> </w:t>
            </w:r>
            <w:proofErr w:type="spellStart"/>
            <w:r w:rsidRPr="0021317D">
              <w:rPr>
                <w:lang w:val="ru-RU" w:eastAsia="ru-RU"/>
              </w:rPr>
              <w:t>виробів</w:t>
            </w:r>
            <w:proofErr w:type="spellEnd"/>
            <w:r w:rsidRPr="0021317D">
              <w:rPr>
                <w:lang w:val="ru-RU" w:eastAsia="ru-RU"/>
              </w:rPr>
              <w:t xml:space="preserve"> і </w:t>
            </w:r>
            <w:proofErr w:type="spellStart"/>
            <w:r w:rsidRPr="0021317D">
              <w:rPr>
                <w:lang w:val="ru-RU" w:eastAsia="ru-RU"/>
              </w:rPr>
              <w:t>предметів</w:t>
            </w:r>
            <w:proofErr w:type="spellEnd"/>
            <w:r w:rsidRPr="0021317D">
              <w:rPr>
                <w:lang w:val="ru-RU" w:eastAsia="ru-RU"/>
              </w:rPr>
              <w:t xml:space="preserve"> </w:t>
            </w:r>
            <w:proofErr w:type="spellStart"/>
            <w:r w:rsidRPr="0021317D">
              <w:rPr>
                <w:lang w:val="ru-RU" w:eastAsia="ru-RU"/>
              </w:rPr>
              <w:t>особистого</w:t>
            </w:r>
            <w:proofErr w:type="spellEnd"/>
            <w:r w:rsidRPr="0021317D">
              <w:rPr>
                <w:lang w:val="ru-RU" w:eastAsia="ru-RU"/>
              </w:rPr>
              <w:t xml:space="preserve"> </w:t>
            </w:r>
            <w:proofErr w:type="spellStart"/>
            <w:r w:rsidRPr="0021317D">
              <w:rPr>
                <w:lang w:val="ru-RU" w:eastAsia="ru-RU"/>
              </w:rPr>
              <w:t>вжитку</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74.20 </w:t>
            </w:r>
          </w:p>
        </w:tc>
        <w:tc>
          <w:tcPr>
            <w:tcW w:w="6737" w:type="dxa"/>
          </w:tcPr>
          <w:p w:rsidR="00CE3BE0" w:rsidRPr="0021317D" w:rsidRDefault="00CE3BE0" w:rsidP="00F10C46">
            <w:pPr>
              <w:pStyle w:val="a4"/>
              <w:rPr>
                <w:lang w:val="ru-RU" w:eastAsia="ru-RU"/>
              </w:rPr>
            </w:pPr>
            <w:proofErr w:type="spellStart"/>
            <w:r w:rsidRPr="0021317D">
              <w:rPr>
                <w:lang w:val="ru-RU" w:eastAsia="ru-RU"/>
              </w:rPr>
              <w:t>Діяльність</w:t>
            </w:r>
            <w:proofErr w:type="spellEnd"/>
            <w:r w:rsidRPr="0021317D">
              <w:rPr>
                <w:lang w:val="ru-RU" w:eastAsia="ru-RU"/>
              </w:rPr>
              <w:t xml:space="preserve"> у </w:t>
            </w:r>
            <w:proofErr w:type="spellStart"/>
            <w:r w:rsidRPr="0021317D">
              <w:rPr>
                <w:lang w:val="ru-RU" w:eastAsia="ru-RU"/>
              </w:rPr>
              <w:t>сфері</w:t>
            </w:r>
            <w:proofErr w:type="spellEnd"/>
            <w:r w:rsidRPr="0021317D">
              <w:rPr>
                <w:lang w:val="ru-RU" w:eastAsia="ru-RU"/>
              </w:rPr>
              <w:t xml:space="preserve"> </w:t>
            </w:r>
            <w:proofErr w:type="spellStart"/>
            <w:r w:rsidRPr="0021317D">
              <w:rPr>
                <w:lang w:val="ru-RU" w:eastAsia="ru-RU"/>
              </w:rPr>
              <w:t>фотографії</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bCs/>
                <w:lang w:val="ru-RU" w:eastAsia="ru-RU"/>
              </w:rPr>
              <w:t>96</w:t>
            </w:r>
            <w:r w:rsidRPr="0021317D">
              <w:rPr>
                <w:lang w:val="ru-RU" w:eastAsia="ru-RU"/>
              </w:rPr>
              <w:t> </w:t>
            </w:r>
          </w:p>
        </w:tc>
        <w:tc>
          <w:tcPr>
            <w:tcW w:w="6737" w:type="dxa"/>
          </w:tcPr>
          <w:p w:rsidR="00CE3BE0" w:rsidRPr="0021317D" w:rsidRDefault="00CE3BE0" w:rsidP="00F10C46">
            <w:pPr>
              <w:pStyle w:val="a4"/>
              <w:rPr>
                <w:lang w:val="ru-RU" w:eastAsia="ru-RU"/>
              </w:rPr>
            </w:pPr>
            <w:proofErr w:type="spellStart"/>
            <w:r w:rsidRPr="0021317D">
              <w:rPr>
                <w:bCs/>
                <w:lang w:val="ru-RU" w:eastAsia="ru-RU"/>
              </w:rPr>
              <w:t>Надання</w:t>
            </w:r>
            <w:proofErr w:type="spellEnd"/>
            <w:r w:rsidRPr="0021317D">
              <w:rPr>
                <w:bCs/>
                <w:lang w:val="ru-RU" w:eastAsia="ru-RU"/>
              </w:rPr>
              <w:t xml:space="preserve"> </w:t>
            </w:r>
            <w:proofErr w:type="spellStart"/>
            <w:r w:rsidRPr="0021317D">
              <w:rPr>
                <w:bCs/>
                <w:lang w:val="ru-RU" w:eastAsia="ru-RU"/>
              </w:rPr>
              <w:t>інших</w:t>
            </w:r>
            <w:proofErr w:type="spellEnd"/>
            <w:r w:rsidRPr="0021317D">
              <w:rPr>
                <w:bCs/>
                <w:lang w:val="ru-RU" w:eastAsia="ru-RU"/>
              </w:rPr>
              <w:t xml:space="preserve"> </w:t>
            </w:r>
            <w:proofErr w:type="spellStart"/>
            <w:r w:rsidRPr="0021317D">
              <w:rPr>
                <w:bCs/>
                <w:lang w:val="ru-RU" w:eastAsia="ru-RU"/>
              </w:rPr>
              <w:t>індивідуальних</w:t>
            </w:r>
            <w:proofErr w:type="spellEnd"/>
            <w:r w:rsidRPr="0021317D">
              <w:rPr>
                <w:bCs/>
                <w:lang w:val="ru-RU" w:eastAsia="ru-RU"/>
              </w:rPr>
              <w:t xml:space="preserve"> </w:t>
            </w:r>
            <w:proofErr w:type="spellStart"/>
            <w:r w:rsidRPr="0021317D">
              <w:rPr>
                <w:bCs/>
                <w:lang w:val="ru-RU" w:eastAsia="ru-RU"/>
              </w:rPr>
              <w:t>послуг</w:t>
            </w:r>
            <w:proofErr w:type="spellEnd"/>
            <w:r w:rsidRPr="0021317D">
              <w:rPr>
                <w:lang w:val="ru-RU" w:eastAsia="ru-RU"/>
              </w:rPr>
              <w:t> </w:t>
            </w:r>
          </w:p>
        </w:tc>
        <w:tc>
          <w:tcPr>
            <w:tcW w:w="1537" w:type="dxa"/>
          </w:tcPr>
          <w:p w:rsidR="00CE3BE0" w:rsidRDefault="00CE3BE0" w:rsidP="00F10C46">
            <w:pPr>
              <w:pStyle w:val="a4"/>
              <w:rPr>
                <w:lang w:val="uk-UA" w:eastAsia="ru-RU"/>
              </w:rPr>
            </w:pPr>
            <w:r>
              <w:rPr>
                <w:bCs/>
                <w:lang w:val="uk-UA" w:eastAsia="ru-RU"/>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15.11 </w:t>
            </w:r>
          </w:p>
        </w:tc>
        <w:tc>
          <w:tcPr>
            <w:tcW w:w="6737" w:type="dxa"/>
          </w:tcPr>
          <w:p w:rsidR="00CE3BE0" w:rsidRPr="0021317D" w:rsidRDefault="00CE3BE0" w:rsidP="00F10C46">
            <w:pPr>
              <w:pStyle w:val="a4"/>
              <w:rPr>
                <w:lang w:val="ru-RU" w:eastAsia="ru-RU"/>
              </w:rPr>
            </w:pPr>
            <w:proofErr w:type="spellStart"/>
            <w:r w:rsidRPr="0021317D">
              <w:rPr>
                <w:lang w:val="ru-RU" w:eastAsia="ru-RU"/>
              </w:rPr>
              <w:t>Дублення</w:t>
            </w:r>
            <w:proofErr w:type="spellEnd"/>
            <w:r w:rsidRPr="0021317D">
              <w:rPr>
                <w:lang w:val="ru-RU" w:eastAsia="ru-RU"/>
              </w:rPr>
              <w:t xml:space="preserve"> шкур і </w:t>
            </w:r>
            <w:proofErr w:type="spellStart"/>
            <w:r w:rsidRPr="0021317D">
              <w:rPr>
                <w:lang w:val="ru-RU" w:eastAsia="ru-RU"/>
              </w:rPr>
              <w:t>оздоблення</w:t>
            </w:r>
            <w:proofErr w:type="spellEnd"/>
            <w:r w:rsidRPr="0021317D">
              <w:rPr>
                <w:lang w:val="ru-RU" w:eastAsia="ru-RU"/>
              </w:rPr>
              <w:t xml:space="preserve"> </w:t>
            </w:r>
            <w:proofErr w:type="spellStart"/>
            <w:r w:rsidRPr="0021317D">
              <w:rPr>
                <w:lang w:val="ru-RU" w:eastAsia="ru-RU"/>
              </w:rPr>
              <w:t>шкіри</w:t>
            </w:r>
            <w:proofErr w:type="spellEnd"/>
            <w:r w:rsidRPr="0021317D">
              <w:rPr>
                <w:lang w:val="ru-RU" w:eastAsia="ru-RU"/>
              </w:rPr>
              <w:t xml:space="preserve">; </w:t>
            </w:r>
            <w:proofErr w:type="spellStart"/>
            <w:r w:rsidRPr="0021317D">
              <w:rPr>
                <w:lang w:val="ru-RU" w:eastAsia="ru-RU"/>
              </w:rPr>
              <w:t>вичинка</w:t>
            </w:r>
            <w:proofErr w:type="spellEnd"/>
            <w:r w:rsidRPr="0021317D">
              <w:rPr>
                <w:lang w:val="ru-RU" w:eastAsia="ru-RU"/>
              </w:rPr>
              <w:t xml:space="preserve"> та </w:t>
            </w:r>
            <w:proofErr w:type="spellStart"/>
            <w:r w:rsidRPr="0021317D">
              <w:rPr>
                <w:lang w:val="ru-RU" w:eastAsia="ru-RU"/>
              </w:rPr>
              <w:t>фарбування</w:t>
            </w:r>
            <w:proofErr w:type="spellEnd"/>
            <w:r w:rsidRPr="0021317D">
              <w:rPr>
                <w:lang w:val="ru-RU" w:eastAsia="ru-RU"/>
              </w:rPr>
              <w:t xml:space="preserve"> </w:t>
            </w:r>
            <w:proofErr w:type="spellStart"/>
            <w:r w:rsidRPr="0021317D">
              <w:rPr>
                <w:lang w:val="ru-RU" w:eastAsia="ru-RU"/>
              </w:rPr>
              <w:t>хутра</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bCs/>
                <w:lang w:val="ru-RU" w:eastAsia="ru-RU"/>
              </w:rPr>
              <w:t>01.6</w:t>
            </w:r>
            <w:r w:rsidRPr="0021317D">
              <w:rPr>
                <w:lang w:val="ru-RU" w:eastAsia="ru-RU"/>
              </w:rPr>
              <w:t> </w:t>
            </w:r>
          </w:p>
        </w:tc>
        <w:tc>
          <w:tcPr>
            <w:tcW w:w="6737" w:type="dxa"/>
          </w:tcPr>
          <w:p w:rsidR="00CE3BE0" w:rsidRPr="0021317D" w:rsidRDefault="00CE3BE0" w:rsidP="00F10C46">
            <w:pPr>
              <w:pStyle w:val="a4"/>
              <w:rPr>
                <w:lang w:val="ru-RU" w:eastAsia="ru-RU"/>
              </w:rPr>
            </w:pPr>
            <w:proofErr w:type="spellStart"/>
            <w:r w:rsidRPr="0021317D">
              <w:rPr>
                <w:bCs/>
                <w:lang w:val="ru-RU" w:eastAsia="ru-RU"/>
              </w:rPr>
              <w:t>Допоміжна</w:t>
            </w:r>
            <w:proofErr w:type="spellEnd"/>
            <w:r w:rsidRPr="0021317D">
              <w:rPr>
                <w:bCs/>
                <w:lang w:val="ru-RU" w:eastAsia="ru-RU"/>
              </w:rPr>
              <w:t xml:space="preserve"> </w:t>
            </w:r>
            <w:proofErr w:type="spellStart"/>
            <w:r w:rsidRPr="0021317D">
              <w:rPr>
                <w:bCs/>
                <w:lang w:val="ru-RU" w:eastAsia="ru-RU"/>
              </w:rPr>
              <w:t>діяльність</w:t>
            </w:r>
            <w:proofErr w:type="spellEnd"/>
            <w:r w:rsidRPr="0021317D">
              <w:rPr>
                <w:bCs/>
                <w:lang w:val="ru-RU" w:eastAsia="ru-RU"/>
              </w:rPr>
              <w:t xml:space="preserve"> у </w:t>
            </w:r>
            <w:proofErr w:type="spellStart"/>
            <w:r w:rsidRPr="0021317D">
              <w:rPr>
                <w:bCs/>
                <w:lang w:val="ru-RU" w:eastAsia="ru-RU"/>
              </w:rPr>
              <w:t>сільському</w:t>
            </w:r>
            <w:proofErr w:type="spellEnd"/>
            <w:r w:rsidRPr="0021317D">
              <w:rPr>
                <w:bCs/>
                <w:lang w:val="ru-RU" w:eastAsia="ru-RU"/>
              </w:rPr>
              <w:t xml:space="preserve"> </w:t>
            </w:r>
            <w:proofErr w:type="spellStart"/>
            <w:r w:rsidRPr="0021317D">
              <w:rPr>
                <w:bCs/>
                <w:lang w:val="ru-RU" w:eastAsia="ru-RU"/>
              </w:rPr>
              <w:t>господарстві</w:t>
            </w:r>
            <w:proofErr w:type="spellEnd"/>
            <w:r w:rsidRPr="0021317D">
              <w:rPr>
                <w:bCs/>
                <w:lang w:val="ru-RU" w:eastAsia="ru-RU"/>
              </w:rPr>
              <w:t xml:space="preserve"> та </w:t>
            </w:r>
            <w:proofErr w:type="spellStart"/>
            <w:r w:rsidRPr="0021317D">
              <w:rPr>
                <w:bCs/>
                <w:lang w:val="ru-RU" w:eastAsia="ru-RU"/>
              </w:rPr>
              <w:t>післяурожайна</w:t>
            </w:r>
            <w:proofErr w:type="spellEnd"/>
            <w:r w:rsidRPr="0021317D">
              <w:rPr>
                <w:bCs/>
                <w:lang w:val="ru-RU" w:eastAsia="ru-RU"/>
              </w:rPr>
              <w:t xml:space="preserve"> </w:t>
            </w:r>
            <w:proofErr w:type="spellStart"/>
            <w:r w:rsidRPr="0021317D">
              <w:rPr>
                <w:bCs/>
                <w:lang w:val="ru-RU" w:eastAsia="ru-RU"/>
              </w:rPr>
              <w:t>діяльність</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bCs/>
                <w:lang w:val="ru-RU" w:eastAsia="ru-RU"/>
              </w:rPr>
              <w:t>02</w:t>
            </w:r>
            <w:r w:rsidRPr="0021317D">
              <w:rPr>
                <w:lang w:val="ru-RU" w:eastAsia="ru-RU"/>
              </w:rPr>
              <w:t> </w:t>
            </w:r>
          </w:p>
        </w:tc>
        <w:tc>
          <w:tcPr>
            <w:tcW w:w="6737" w:type="dxa"/>
          </w:tcPr>
          <w:p w:rsidR="00CE3BE0" w:rsidRPr="0021317D" w:rsidRDefault="00CE3BE0" w:rsidP="00F10C46">
            <w:pPr>
              <w:pStyle w:val="a4"/>
              <w:rPr>
                <w:lang w:val="ru-RU" w:eastAsia="ru-RU"/>
              </w:rPr>
            </w:pPr>
            <w:proofErr w:type="spellStart"/>
            <w:r w:rsidRPr="0021317D">
              <w:rPr>
                <w:bCs/>
                <w:lang w:val="ru-RU" w:eastAsia="ru-RU"/>
              </w:rPr>
              <w:t>Лісове</w:t>
            </w:r>
            <w:proofErr w:type="spellEnd"/>
            <w:r w:rsidRPr="0021317D">
              <w:rPr>
                <w:bCs/>
                <w:lang w:val="ru-RU" w:eastAsia="ru-RU"/>
              </w:rPr>
              <w:t xml:space="preserve"> </w:t>
            </w:r>
            <w:proofErr w:type="spellStart"/>
            <w:r w:rsidRPr="0021317D">
              <w:rPr>
                <w:bCs/>
                <w:lang w:val="ru-RU" w:eastAsia="ru-RU"/>
              </w:rPr>
              <w:t>господарство</w:t>
            </w:r>
            <w:proofErr w:type="spellEnd"/>
            <w:r w:rsidRPr="0021317D">
              <w:rPr>
                <w:bCs/>
                <w:lang w:val="ru-RU" w:eastAsia="ru-RU"/>
              </w:rPr>
              <w:t xml:space="preserve"> та </w:t>
            </w:r>
            <w:proofErr w:type="spellStart"/>
            <w:r w:rsidRPr="0021317D">
              <w:rPr>
                <w:bCs/>
                <w:lang w:val="ru-RU" w:eastAsia="ru-RU"/>
              </w:rPr>
              <w:t>лісозаготівлі</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lang w:val="ru-RU" w:eastAsia="ru-RU"/>
              </w:rPr>
              <w:t>97.00 </w:t>
            </w:r>
          </w:p>
        </w:tc>
        <w:tc>
          <w:tcPr>
            <w:tcW w:w="6737" w:type="dxa"/>
          </w:tcPr>
          <w:p w:rsidR="00CE3BE0" w:rsidRPr="0021317D" w:rsidRDefault="00CE3BE0" w:rsidP="00F10C46">
            <w:pPr>
              <w:pStyle w:val="a4"/>
              <w:rPr>
                <w:lang w:val="ru-RU" w:eastAsia="ru-RU"/>
              </w:rPr>
            </w:pPr>
            <w:proofErr w:type="spellStart"/>
            <w:r w:rsidRPr="0021317D">
              <w:rPr>
                <w:lang w:val="ru-RU" w:eastAsia="ru-RU"/>
              </w:rPr>
              <w:t>Діяльність</w:t>
            </w:r>
            <w:proofErr w:type="spellEnd"/>
            <w:r w:rsidRPr="0021317D">
              <w:rPr>
                <w:lang w:val="ru-RU" w:eastAsia="ru-RU"/>
              </w:rPr>
              <w:t xml:space="preserve"> </w:t>
            </w:r>
            <w:proofErr w:type="spellStart"/>
            <w:r w:rsidRPr="0021317D">
              <w:rPr>
                <w:lang w:val="ru-RU" w:eastAsia="ru-RU"/>
              </w:rPr>
              <w:t>домашніх</w:t>
            </w:r>
            <w:proofErr w:type="spellEnd"/>
            <w:r w:rsidRPr="0021317D">
              <w:rPr>
                <w:lang w:val="ru-RU" w:eastAsia="ru-RU"/>
              </w:rPr>
              <w:t xml:space="preserve"> </w:t>
            </w:r>
            <w:proofErr w:type="spellStart"/>
            <w:r w:rsidRPr="0021317D">
              <w:rPr>
                <w:lang w:val="ru-RU" w:eastAsia="ru-RU"/>
              </w:rPr>
              <w:t>господарств</w:t>
            </w:r>
            <w:proofErr w:type="spellEnd"/>
            <w:r w:rsidRPr="0021317D">
              <w:rPr>
                <w:lang w:val="ru-RU" w:eastAsia="ru-RU"/>
              </w:rPr>
              <w:t xml:space="preserve"> як </w:t>
            </w:r>
            <w:proofErr w:type="spellStart"/>
            <w:r w:rsidRPr="0021317D">
              <w:rPr>
                <w:lang w:val="ru-RU" w:eastAsia="ru-RU"/>
              </w:rPr>
              <w:t>роботодавців</w:t>
            </w:r>
            <w:proofErr w:type="spellEnd"/>
            <w:r w:rsidRPr="0021317D">
              <w:rPr>
                <w:lang w:val="ru-RU" w:eastAsia="ru-RU"/>
              </w:rPr>
              <w:t xml:space="preserve"> для </w:t>
            </w:r>
            <w:proofErr w:type="spellStart"/>
            <w:r w:rsidRPr="0021317D">
              <w:rPr>
                <w:lang w:val="ru-RU" w:eastAsia="ru-RU"/>
              </w:rPr>
              <w:t>домашньої</w:t>
            </w:r>
            <w:proofErr w:type="spellEnd"/>
            <w:r w:rsidRPr="0021317D">
              <w:rPr>
                <w:lang w:val="ru-RU" w:eastAsia="ru-RU"/>
              </w:rPr>
              <w:t xml:space="preserve"> прислуги </w:t>
            </w:r>
          </w:p>
        </w:tc>
        <w:tc>
          <w:tcPr>
            <w:tcW w:w="1537" w:type="dxa"/>
          </w:tcPr>
          <w:p w:rsidR="00CE3BE0" w:rsidRDefault="00CE3BE0" w:rsidP="00F10C46">
            <w:pPr>
              <w:rPr>
                <w:rFonts w:eastAsia="SimSun"/>
                <w:sz w:val="28"/>
                <w:szCs w:val="28"/>
              </w:rPr>
            </w:pPr>
            <w:r>
              <w:rPr>
                <w:sz w:val="28"/>
                <w:szCs w:val="28"/>
              </w:rPr>
              <w:t>8</w:t>
            </w:r>
          </w:p>
        </w:tc>
      </w:tr>
      <w:tr w:rsidR="00CE3BE0" w:rsidTr="00F10C46">
        <w:tc>
          <w:tcPr>
            <w:tcW w:w="1425" w:type="dxa"/>
          </w:tcPr>
          <w:p w:rsidR="00CE3BE0" w:rsidRPr="0021317D" w:rsidRDefault="00CE3BE0" w:rsidP="00F10C46">
            <w:pPr>
              <w:pStyle w:val="a4"/>
              <w:rPr>
                <w:lang w:val="ru-RU" w:eastAsia="ru-RU"/>
              </w:rPr>
            </w:pPr>
            <w:r w:rsidRPr="0021317D">
              <w:rPr>
                <w:bCs/>
                <w:lang w:val="ru-RU" w:eastAsia="ru-RU"/>
              </w:rPr>
              <w:lastRenderedPageBreak/>
              <w:t>81.2</w:t>
            </w:r>
            <w:r w:rsidRPr="0021317D">
              <w:rPr>
                <w:lang w:val="ru-RU" w:eastAsia="ru-RU"/>
              </w:rPr>
              <w:t> </w:t>
            </w:r>
          </w:p>
        </w:tc>
        <w:tc>
          <w:tcPr>
            <w:tcW w:w="6737" w:type="dxa"/>
          </w:tcPr>
          <w:p w:rsidR="00CE3BE0" w:rsidRPr="0021317D" w:rsidRDefault="00CE3BE0" w:rsidP="00F10C46">
            <w:pPr>
              <w:pStyle w:val="a4"/>
              <w:rPr>
                <w:lang w:val="ru-RU" w:eastAsia="ru-RU"/>
              </w:rPr>
            </w:pPr>
            <w:proofErr w:type="spellStart"/>
            <w:r w:rsidRPr="0021317D">
              <w:rPr>
                <w:bCs/>
                <w:lang w:val="ru-RU" w:eastAsia="ru-RU"/>
              </w:rPr>
              <w:t>Діяльність</w:t>
            </w:r>
            <w:proofErr w:type="spellEnd"/>
            <w:r w:rsidRPr="0021317D">
              <w:rPr>
                <w:bCs/>
                <w:lang w:val="ru-RU" w:eastAsia="ru-RU"/>
              </w:rPr>
              <w:t xml:space="preserve"> </w:t>
            </w:r>
            <w:proofErr w:type="spellStart"/>
            <w:r w:rsidRPr="0021317D">
              <w:rPr>
                <w:bCs/>
                <w:lang w:val="ru-RU" w:eastAsia="ru-RU"/>
              </w:rPr>
              <w:t>із</w:t>
            </w:r>
            <w:proofErr w:type="spellEnd"/>
            <w:r w:rsidRPr="0021317D">
              <w:rPr>
                <w:bCs/>
                <w:lang w:val="ru-RU" w:eastAsia="ru-RU"/>
              </w:rPr>
              <w:t xml:space="preserve"> </w:t>
            </w:r>
            <w:proofErr w:type="spellStart"/>
            <w:r w:rsidRPr="0021317D">
              <w:rPr>
                <w:bCs/>
                <w:lang w:val="ru-RU" w:eastAsia="ru-RU"/>
              </w:rPr>
              <w:t>прибирання</w:t>
            </w:r>
            <w:proofErr w:type="spellEnd"/>
            <w:r w:rsidRPr="0021317D">
              <w:rPr>
                <w:lang w:val="ru-RU" w:eastAsia="ru-RU"/>
              </w:rPr>
              <w:t> </w:t>
            </w:r>
          </w:p>
        </w:tc>
        <w:tc>
          <w:tcPr>
            <w:tcW w:w="1537" w:type="dxa"/>
          </w:tcPr>
          <w:p w:rsidR="00CE3BE0" w:rsidRDefault="00CE3BE0" w:rsidP="00F10C46">
            <w:pPr>
              <w:rPr>
                <w:rFonts w:eastAsia="SimSun"/>
                <w:sz w:val="28"/>
                <w:szCs w:val="28"/>
              </w:rPr>
            </w:pPr>
            <w:r>
              <w:rPr>
                <w:sz w:val="28"/>
                <w:szCs w:val="28"/>
              </w:rPr>
              <w:t>8</w:t>
            </w:r>
          </w:p>
          <w:p w:rsidR="00CE3BE0" w:rsidRDefault="00CE3BE0" w:rsidP="00F10C46">
            <w:pPr>
              <w:rPr>
                <w:rFonts w:eastAsia="SimSun"/>
                <w:sz w:val="28"/>
                <w:szCs w:val="28"/>
              </w:rPr>
            </w:pPr>
          </w:p>
        </w:tc>
      </w:tr>
    </w:tbl>
    <w:p w:rsidR="00CE3BE0" w:rsidRDefault="00CE3BE0" w:rsidP="00CE3BE0">
      <w:pPr>
        <w:shd w:val="clear" w:color="auto" w:fill="FFFFFF"/>
        <w:autoSpaceDE w:val="0"/>
        <w:autoSpaceDN w:val="0"/>
        <w:adjustRightInd w:val="0"/>
        <w:rPr>
          <w:rFonts w:eastAsia="SimSun"/>
          <w:b/>
          <w:sz w:val="28"/>
          <w:szCs w:val="28"/>
        </w:rPr>
      </w:pPr>
    </w:p>
    <w:p w:rsidR="00CE3BE0" w:rsidRDefault="00CE3BE0" w:rsidP="00CE3BE0">
      <w:pPr>
        <w:shd w:val="clear" w:color="auto" w:fill="FFFFFF"/>
        <w:autoSpaceDE w:val="0"/>
        <w:autoSpaceDN w:val="0"/>
        <w:adjustRightInd w:val="0"/>
        <w:rPr>
          <w:b/>
          <w:sz w:val="28"/>
          <w:szCs w:val="28"/>
        </w:rPr>
      </w:pPr>
    </w:p>
    <w:p w:rsidR="00CE3BE0" w:rsidRDefault="00CE3BE0" w:rsidP="00CE3BE0">
      <w:pPr>
        <w:shd w:val="clear" w:color="auto" w:fill="FFFFFF"/>
        <w:autoSpaceDE w:val="0"/>
        <w:autoSpaceDN w:val="0"/>
        <w:adjustRightInd w:val="0"/>
        <w:rPr>
          <w:b/>
          <w:sz w:val="28"/>
          <w:szCs w:val="28"/>
        </w:rPr>
      </w:pPr>
    </w:p>
    <w:p w:rsidR="00CE3BE0" w:rsidRDefault="00CE3BE0" w:rsidP="00CE3BE0">
      <w:pPr>
        <w:shd w:val="clear" w:color="auto" w:fill="FFFFFF"/>
        <w:autoSpaceDE w:val="0"/>
        <w:autoSpaceDN w:val="0"/>
        <w:adjustRightInd w:val="0"/>
        <w:rPr>
          <w:b/>
          <w:bCs/>
          <w:sz w:val="28"/>
          <w:szCs w:val="28"/>
        </w:rPr>
      </w:pPr>
      <w:r>
        <w:rPr>
          <w:b/>
          <w:sz w:val="28"/>
          <w:szCs w:val="28"/>
        </w:rPr>
        <w:t>Секретар селищної ради</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Т.М. Ісаєнко</w:t>
      </w:r>
    </w:p>
    <w:p w:rsidR="00CE3BE0" w:rsidRDefault="00CE3BE0" w:rsidP="00CE3BE0">
      <w:pPr>
        <w:rPr>
          <w:color w:val="FF0000"/>
        </w:rPr>
      </w:pPr>
      <w:r>
        <w:rPr>
          <w:color w:val="FF0000"/>
        </w:rPr>
        <w:t xml:space="preserve">                                                                                                                               </w:t>
      </w:r>
    </w:p>
    <w:p w:rsidR="00CE3BE0" w:rsidRDefault="00CE3BE0" w:rsidP="00CE3BE0">
      <w:pPr>
        <w:rPr>
          <w:color w:val="FF0000"/>
        </w:rPr>
      </w:pPr>
    </w:p>
    <w:p w:rsidR="00CE3BE0" w:rsidRDefault="00CE3BE0" w:rsidP="00CE3BE0">
      <w:pPr>
        <w:rPr>
          <w:color w:val="FF0000"/>
        </w:rPr>
      </w:pPr>
    </w:p>
    <w:p w:rsidR="00CE3BE0" w:rsidRDefault="00CE3BE0" w:rsidP="00CE3BE0">
      <w:pPr>
        <w:rPr>
          <w:color w:val="FF0000"/>
        </w:rPr>
      </w:pPr>
    </w:p>
    <w:p w:rsidR="00CE3BE0" w:rsidRDefault="00CE3BE0" w:rsidP="00CE3BE0">
      <w:pPr>
        <w:rPr>
          <w:color w:val="FF0000"/>
        </w:rPr>
      </w:pPr>
    </w:p>
    <w:p w:rsidR="00CE3BE0" w:rsidRDefault="00CE3BE0" w:rsidP="00CE3BE0">
      <w:pPr>
        <w:rPr>
          <w:color w:val="FF0000"/>
        </w:rPr>
      </w:pPr>
    </w:p>
    <w:p w:rsidR="00CE3BE0" w:rsidRDefault="00CE3BE0" w:rsidP="00CE3BE0">
      <w:pPr>
        <w:rPr>
          <w:sz w:val="24"/>
          <w:szCs w:val="24"/>
        </w:rPr>
      </w:pPr>
      <w:r>
        <w:rPr>
          <w:color w:val="FF0000"/>
        </w:rPr>
        <w:t xml:space="preserve">                                                                                                                           </w:t>
      </w:r>
      <w:r>
        <w:t>Додаток 2</w:t>
      </w:r>
    </w:p>
    <w:p w:rsidR="00CE3BE0" w:rsidRDefault="00CE3BE0" w:rsidP="00CE3BE0">
      <w:pPr>
        <w:pStyle w:val="a4"/>
        <w:spacing w:before="0" w:beforeAutospacing="0" w:after="0" w:afterAutospacing="0"/>
        <w:ind w:left="6480"/>
        <w:rPr>
          <w:lang w:val="uk-UA"/>
        </w:rPr>
      </w:pPr>
      <w:r>
        <w:rPr>
          <w:lang w:val="uk-UA"/>
        </w:rPr>
        <w:t>До   рішення 38 сесії сьомого  скликання  селищної ради від 19.04.2019 р.</w:t>
      </w:r>
    </w:p>
    <w:p w:rsidR="00CE3BE0" w:rsidRDefault="00CE3BE0" w:rsidP="00CE3BE0">
      <w:pPr>
        <w:shd w:val="clear" w:color="auto" w:fill="FFFFFF"/>
        <w:autoSpaceDE w:val="0"/>
        <w:autoSpaceDN w:val="0"/>
        <w:adjustRightInd w:val="0"/>
        <w:rPr>
          <w:b/>
          <w:sz w:val="24"/>
          <w:szCs w:val="24"/>
        </w:rPr>
      </w:pPr>
      <w:r>
        <w:rPr>
          <w:b/>
          <w:bCs/>
          <w:color w:val="000000"/>
        </w:rPr>
        <w:t xml:space="preserve">Фіксовані ставки єдиного податку для </w:t>
      </w:r>
      <w:r>
        <w:rPr>
          <w:b/>
          <w:bCs/>
          <w:color w:val="000000"/>
          <w:u w:val="single"/>
        </w:rPr>
        <w:t>другої</w:t>
      </w:r>
      <w:r>
        <w:rPr>
          <w:b/>
          <w:bCs/>
          <w:color w:val="000000"/>
        </w:rPr>
        <w:t xml:space="preserve"> групи платників єдиного податку</w:t>
      </w:r>
      <w:r>
        <w:rPr>
          <w:b/>
          <w:sz w:val="24"/>
          <w:szCs w:val="24"/>
        </w:rPr>
        <w:t xml:space="preserve"> </w:t>
      </w:r>
      <w:r>
        <w:rPr>
          <w:b/>
          <w:color w:val="000000"/>
        </w:rPr>
        <w:t xml:space="preserve">відповідно до частини 2 пункту 291.4 статті 291 </w:t>
      </w:r>
      <w:r>
        <w:rPr>
          <w:b/>
          <w:bCs/>
          <w:color w:val="000000"/>
        </w:rPr>
        <w:t>Податкового кодексу України</w:t>
      </w:r>
    </w:p>
    <w:p w:rsidR="00CE3BE0" w:rsidRDefault="00CE3BE0" w:rsidP="00CE3BE0">
      <w:pPr>
        <w:shd w:val="clear" w:color="auto" w:fill="FFFFFF"/>
        <w:autoSpaceDE w:val="0"/>
        <w:autoSpaceDN w:val="0"/>
        <w:adjustRightInd w:val="0"/>
        <w:rPr>
          <w:color w:val="000000"/>
          <w:u w:val="single"/>
        </w:rPr>
      </w:pPr>
    </w:p>
    <w:tbl>
      <w:tblPr>
        <w:tblW w:w="9720" w:type="dxa"/>
        <w:tblInd w:w="108" w:type="dxa"/>
        <w:tblLook w:val="01E0" w:firstRow="1" w:lastRow="1" w:firstColumn="1" w:lastColumn="1" w:noHBand="0" w:noVBand="0"/>
      </w:tblPr>
      <w:tblGrid>
        <w:gridCol w:w="1419"/>
        <w:gridCol w:w="6504"/>
        <w:gridCol w:w="1797"/>
      </w:tblGrid>
      <w:tr w:rsidR="00CE3BE0" w:rsidTr="00F10C46">
        <w:tc>
          <w:tcPr>
            <w:tcW w:w="1419" w:type="dxa"/>
          </w:tcPr>
          <w:p w:rsidR="00CE3BE0" w:rsidRDefault="00CE3BE0" w:rsidP="00F10C46">
            <w:pPr>
              <w:rPr>
                <w:rFonts w:eastAsia="SimSun"/>
                <w:sz w:val="16"/>
                <w:szCs w:val="16"/>
              </w:rPr>
            </w:pPr>
            <w:r>
              <w:rPr>
                <w:sz w:val="16"/>
                <w:szCs w:val="16"/>
              </w:rPr>
              <w:t>КВЕД, які включать надання побутових послуг населенню</w:t>
            </w:r>
          </w:p>
        </w:tc>
        <w:tc>
          <w:tcPr>
            <w:tcW w:w="6504" w:type="dxa"/>
          </w:tcPr>
          <w:p w:rsidR="00CE3BE0" w:rsidRDefault="00CE3BE0" w:rsidP="00F10C46">
            <w:pPr>
              <w:rPr>
                <w:rFonts w:eastAsia="SimSun"/>
                <w:sz w:val="36"/>
                <w:szCs w:val="36"/>
              </w:rPr>
            </w:pPr>
            <w:r>
              <w:rPr>
                <w:sz w:val="36"/>
                <w:szCs w:val="36"/>
              </w:rPr>
              <w:t>Назва  виду діяльності</w:t>
            </w:r>
          </w:p>
        </w:tc>
        <w:tc>
          <w:tcPr>
            <w:tcW w:w="1797" w:type="dxa"/>
          </w:tcPr>
          <w:p w:rsidR="00CE3BE0" w:rsidRDefault="00CE3BE0" w:rsidP="00F10C46">
            <w:pPr>
              <w:rPr>
                <w:rFonts w:eastAsia="SimSun"/>
                <w:sz w:val="16"/>
                <w:szCs w:val="16"/>
              </w:rPr>
            </w:pPr>
            <w:r>
              <w:rPr>
                <w:sz w:val="16"/>
                <w:szCs w:val="16"/>
              </w:rPr>
              <w:t>Ставка єдиного податку,у</w:t>
            </w:r>
          </w:p>
          <w:p w:rsidR="00CE3BE0" w:rsidRDefault="00CE3BE0" w:rsidP="00F10C46">
            <w:pPr>
              <w:rPr>
                <w:rFonts w:eastAsia="SimSun"/>
                <w:sz w:val="16"/>
                <w:szCs w:val="16"/>
              </w:rPr>
            </w:pPr>
            <w:r>
              <w:rPr>
                <w:sz w:val="16"/>
                <w:szCs w:val="16"/>
              </w:rPr>
              <w:t>% (фіксовані ставки) до розміру мінімальної заробітної плати , встановленої законом на 1 січня податкового (звітного) року</w:t>
            </w:r>
          </w:p>
        </w:tc>
      </w:tr>
    </w:tbl>
    <w:p w:rsidR="00CE3BE0" w:rsidRDefault="00CE3BE0" w:rsidP="00CE3BE0">
      <w:pPr>
        <w:rPr>
          <w:rFonts w:eastAsia="SimSun"/>
          <w:vanish/>
        </w:rPr>
      </w:pPr>
    </w:p>
    <w:tbl>
      <w:tblPr>
        <w:tblW w:w="0" w:type="auto"/>
        <w:tblInd w:w="40" w:type="dxa"/>
        <w:tblLayout w:type="fixed"/>
        <w:tblCellMar>
          <w:left w:w="40" w:type="dxa"/>
          <w:right w:w="40" w:type="dxa"/>
        </w:tblCellMar>
        <w:tblLook w:val="0000" w:firstRow="0" w:lastRow="0" w:firstColumn="0" w:lastColumn="0" w:noHBand="0" w:noVBand="0"/>
      </w:tblPr>
      <w:tblGrid>
        <w:gridCol w:w="1440"/>
        <w:gridCol w:w="6720"/>
        <w:gridCol w:w="1560"/>
      </w:tblGrid>
      <w:tr w:rsidR="00CE3BE0" w:rsidTr="00F10C46">
        <w:trPr>
          <w:trHeight w:val="568"/>
        </w:trPr>
        <w:tc>
          <w:tcPr>
            <w:tcW w:w="1440" w:type="dxa"/>
            <w:tcBorders>
              <w:top w:val="single" w:sz="6" w:space="0" w:color="auto"/>
              <w:left w:val="single" w:sz="6" w:space="0" w:color="auto"/>
              <w:bottom w:val="nil"/>
              <w:right w:val="single" w:sz="6" w:space="0" w:color="auto"/>
            </w:tcBorders>
            <w:shd w:val="clear" w:color="auto" w:fill="FFFFFF"/>
          </w:tcPr>
          <w:p w:rsidR="00CE3BE0" w:rsidRDefault="00CE3BE0" w:rsidP="00F10C46">
            <w:pPr>
              <w:shd w:val="clear" w:color="auto" w:fill="FFFFFF"/>
              <w:autoSpaceDE w:val="0"/>
              <w:autoSpaceDN w:val="0"/>
              <w:adjustRightInd w:val="0"/>
              <w:rPr>
                <w:rFonts w:eastAsia="SimSun"/>
                <w:color w:val="000000"/>
                <w:sz w:val="28"/>
                <w:szCs w:val="28"/>
              </w:rPr>
            </w:pPr>
            <w:r>
              <w:rPr>
                <w:color w:val="000000"/>
                <w:sz w:val="28"/>
                <w:szCs w:val="28"/>
              </w:rPr>
              <w:t xml:space="preserve">01 </w:t>
            </w:r>
          </w:p>
          <w:p w:rsidR="00CE3BE0" w:rsidRDefault="00CE3BE0" w:rsidP="00F10C46">
            <w:pPr>
              <w:shd w:val="clear" w:color="auto" w:fill="FFFFFF"/>
              <w:autoSpaceDE w:val="0"/>
              <w:autoSpaceDN w:val="0"/>
              <w:adjustRightInd w:val="0"/>
              <w:rPr>
                <w:rFonts w:eastAsia="SimSun"/>
                <w:color w:val="000000"/>
                <w:sz w:val="28"/>
                <w:szCs w:val="28"/>
              </w:rPr>
            </w:pPr>
            <w:r>
              <w:rPr>
                <w:color w:val="000000"/>
                <w:sz w:val="28"/>
                <w:szCs w:val="28"/>
              </w:rPr>
              <w:t xml:space="preserve"> </w:t>
            </w:r>
          </w:p>
        </w:tc>
        <w:tc>
          <w:tcPr>
            <w:tcW w:w="6720" w:type="dxa"/>
            <w:tcBorders>
              <w:top w:val="single" w:sz="6" w:space="0" w:color="auto"/>
              <w:left w:val="single" w:sz="6" w:space="0" w:color="auto"/>
              <w:bottom w:val="nil"/>
              <w:right w:val="single" w:sz="6" w:space="0" w:color="auto"/>
            </w:tcBorders>
            <w:shd w:val="clear" w:color="auto" w:fill="FFFFFF"/>
          </w:tcPr>
          <w:p w:rsidR="00CE3BE0" w:rsidRDefault="00CE3BE0" w:rsidP="00F10C46">
            <w:pPr>
              <w:shd w:val="clear" w:color="auto" w:fill="FFFFFF"/>
              <w:autoSpaceDE w:val="0"/>
              <w:autoSpaceDN w:val="0"/>
              <w:adjustRightInd w:val="0"/>
              <w:rPr>
                <w:rFonts w:eastAsia="SimSun"/>
                <w:color w:val="000000"/>
                <w:sz w:val="28"/>
                <w:szCs w:val="28"/>
              </w:rPr>
            </w:pPr>
            <w:r>
              <w:rPr>
                <w:color w:val="000000"/>
                <w:sz w:val="28"/>
                <w:szCs w:val="28"/>
              </w:rPr>
              <w:t xml:space="preserve">Сільське господарство, мисливство та пов'язані з ним послуги (окрім </w:t>
            </w:r>
          </w:p>
          <w:p w:rsidR="00CE3BE0" w:rsidRDefault="00CE3BE0" w:rsidP="00F10C46">
            <w:pPr>
              <w:shd w:val="clear" w:color="auto" w:fill="FFFFFF"/>
              <w:autoSpaceDE w:val="0"/>
              <w:autoSpaceDN w:val="0"/>
              <w:adjustRightInd w:val="0"/>
              <w:rPr>
                <w:rFonts w:eastAsia="SimSun"/>
                <w:color w:val="000000"/>
                <w:sz w:val="28"/>
                <w:szCs w:val="28"/>
              </w:rPr>
            </w:pPr>
            <w:r>
              <w:rPr>
                <w:color w:val="000000"/>
                <w:sz w:val="28"/>
                <w:szCs w:val="28"/>
              </w:rPr>
              <w:t xml:space="preserve">01.4) </w:t>
            </w:r>
          </w:p>
        </w:tc>
        <w:tc>
          <w:tcPr>
            <w:tcW w:w="1560" w:type="dxa"/>
            <w:tcBorders>
              <w:top w:val="single" w:sz="6" w:space="0" w:color="auto"/>
              <w:left w:val="single" w:sz="6" w:space="0" w:color="auto"/>
              <w:bottom w:val="nil"/>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12</w:t>
            </w:r>
          </w:p>
          <w:p w:rsidR="00CE3BE0" w:rsidRDefault="00CE3BE0" w:rsidP="00F10C46">
            <w:pPr>
              <w:shd w:val="clear" w:color="auto" w:fill="FFFFFF"/>
              <w:autoSpaceDE w:val="0"/>
              <w:autoSpaceDN w:val="0"/>
              <w:adjustRightInd w:val="0"/>
              <w:jc w:val="center"/>
              <w:rPr>
                <w:rFonts w:eastAsia="SimSun"/>
                <w:color w:val="000000"/>
                <w:sz w:val="28"/>
                <w:szCs w:val="28"/>
              </w:rPr>
            </w:pPr>
          </w:p>
        </w:tc>
      </w:tr>
      <w:tr w:rsidR="00CE3BE0" w:rsidTr="00F10C46">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rPr>
                <w:rFonts w:eastAsia="SimSun"/>
                <w:color w:val="000000"/>
                <w:sz w:val="28"/>
                <w:szCs w:val="28"/>
              </w:rPr>
            </w:pPr>
            <w:r>
              <w:rPr>
                <w:color w:val="000000"/>
                <w:sz w:val="28"/>
                <w:szCs w:val="28"/>
              </w:rPr>
              <w:t xml:space="preserve">01.4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rPr>
                <w:rFonts w:eastAsia="SimSun"/>
                <w:color w:val="000000"/>
                <w:sz w:val="28"/>
                <w:szCs w:val="28"/>
              </w:rPr>
            </w:pPr>
            <w:r>
              <w:rPr>
                <w:color w:val="000000"/>
                <w:sz w:val="28"/>
                <w:szCs w:val="28"/>
              </w:rPr>
              <w:t xml:space="preserve">Надання послуг у рослинництві і тваринництві, </w:t>
            </w:r>
            <w:r>
              <w:rPr>
                <w:color w:val="000000"/>
                <w:sz w:val="28"/>
                <w:szCs w:val="28"/>
              </w:rPr>
              <w:lastRenderedPageBreak/>
              <w:t xml:space="preserve">облаштування ландшафту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lastRenderedPageBreak/>
              <w:t>14</w:t>
            </w:r>
          </w:p>
        </w:tc>
      </w:tr>
      <w:tr w:rsidR="00CE3BE0" w:rsidTr="00F10C46">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rPr>
                <w:rFonts w:eastAsia="SimSun"/>
                <w:color w:val="000000"/>
                <w:sz w:val="28"/>
                <w:szCs w:val="28"/>
              </w:rPr>
            </w:pPr>
            <w:r>
              <w:rPr>
                <w:color w:val="000000"/>
                <w:sz w:val="28"/>
                <w:szCs w:val="28"/>
              </w:rPr>
              <w:lastRenderedPageBreak/>
              <w:t xml:space="preserve">02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rPr>
                <w:rFonts w:eastAsia="SimSun"/>
                <w:color w:val="000000"/>
                <w:sz w:val="24"/>
                <w:szCs w:val="24"/>
              </w:rPr>
            </w:pPr>
            <w:r>
              <w:rPr>
                <w:bCs/>
                <w:sz w:val="24"/>
                <w:szCs w:val="24"/>
              </w:rPr>
              <w:t>Лісове господарство та лісозаготівлі</w:t>
            </w:r>
            <w:r>
              <w:rPr>
                <w:sz w:val="24"/>
                <w:szCs w:val="24"/>
              </w:rPr>
              <w:t> </w:t>
            </w:r>
            <w:r>
              <w:rPr>
                <w:color w:val="000000"/>
                <w:sz w:val="24"/>
                <w:szCs w:val="24"/>
              </w:rPr>
              <w:t xml:space="preserve">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18</w:t>
            </w:r>
          </w:p>
        </w:tc>
      </w:tr>
      <w:tr w:rsidR="00CE3BE0" w:rsidTr="00F10C46">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03</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Рибне</w:t>
            </w:r>
            <w:proofErr w:type="spellEnd"/>
            <w:r w:rsidRPr="0021317D">
              <w:rPr>
                <w:bCs/>
                <w:lang w:val="ru-RU" w:eastAsia="ru-RU"/>
              </w:rPr>
              <w:t xml:space="preserve"> </w:t>
            </w:r>
            <w:proofErr w:type="spellStart"/>
            <w:r w:rsidRPr="0021317D">
              <w:rPr>
                <w:bCs/>
                <w:lang w:val="ru-RU" w:eastAsia="ru-RU"/>
              </w:rPr>
              <w:t>господарство</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10</w:t>
            </w:r>
          </w:p>
        </w:tc>
      </w:tr>
      <w:tr w:rsidR="00CE3BE0" w:rsidTr="00F10C46">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10</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w:t>
            </w:r>
            <w:proofErr w:type="spellStart"/>
            <w:r w:rsidRPr="0021317D">
              <w:rPr>
                <w:bCs/>
                <w:lang w:val="ru-RU" w:eastAsia="ru-RU"/>
              </w:rPr>
              <w:t>харчових</w:t>
            </w:r>
            <w:proofErr w:type="spellEnd"/>
            <w:r w:rsidRPr="0021317D">
              <w:rPr>
                <w:bCs/>
                <w:lang w:val="ru-RU" w:eastAsia="ru-RU"/>
              </w:rPr>
              <w:t xml:space="preserve"> </w:t>
            </w:r>
            <w:proofErr w:type="spellStart"/>
            <w:r w:rsidRPr="0021317D">
              <w:rPr>
                <w:bCs/>
                <w:lang w:val="ru-RU" w:eastAsia="ru-RU"/>
              </w:rPr>
              <w:t>продуктів</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10</w:t>
            </w:r>
          </w:p>
        </w:tc>
      </w:tr>
      <w:tr w:rsidR="00CE3BE0" w:rsidTr="00F10C46">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13</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Текстильне</w:t>
            </w:r>
            <w:proofErr w:type="spellEnd"/>
            <w:r w:rsidRPr="0021317D">
              <w:rPr>
                <w:bCs/>
                <w:lang w:val="ru-RU" w:eastAsia="ru-RU"/>
              </w:rPr>
              <w:t xml:space="preserve"> </w:t>
            </w:r>
            <w:proofErr w:type="spellStart"/>
            <w:r w:rsidRPr="0021317D">
              <w:rPr>
                <w:bCs/>
                <w:lang w:val="ru-RU" w:eastAsia="ru-RU"/>
              </w:rPr>
              <w:t>виробництво</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14</w:t>
            </w:r>
          </w:p>
        </w:tc>
      </w:tr>
      <w:tr w:rsidR="00CE3BE0" w:rsidTr="00F10C46">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14</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w:t>
            </w:r>
            <w:proofErr w:type="spellStart"/>
            <w:r w:rsidRPr="0021317D">
              <w:rPr>
                <w:bCs/>
                <w:lang w:val="ru-RU" w:eastAsia="ru-RU"/>
              </w:rPr>
              <w:t>одягу</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10</w:t>
            </w:r>
          </w:p>
        </w:tc>
      </w:tr>
      <w:tr w:rsidR="00CE3BE0" w:rsidTr="00F10C46">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15</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w:t>
            </w:r>
            <w:proofErr w:type="spellStart"/>
            <w:r w:rsidRPr="0021317D">
              <w:rPr>
                <w:bCs/>
                <w:lang w:val="ru-RU" w:eastAsia="ru-RU"/>
              </w:rPr>
              <w:t>шкіри</w:t>
            </w:r>
            <w:proofErr w:type="spellEnd"/>
            <w:r w:rsidRPr="0021317D">
              <w:rPr>
                <w:bCs/>
                <w:lang w:val="ru-RU" w:eastAsia="ru-RU"/>
              </w:rPr>
              <w:t xml:space="preserve">, </w:t>
            </w:r>
            <w:proofErr w:type="spellStart"/>
            <w:r w:rsidRPr="0021317D">
              <w:rPr>
                <w:bCs/>
                <w:lang w:val="ru-RU" w:eastAsia="ru-RU"/>
              </w:rPr>
              <w:t>виробів</w:t>
            </w:r>
            <w:proofErr w:type="spellEnd"/>
            <w:r w:rsidRPr="0021317D">
              <w:rPr>
                <w:bCs/>
                <w:lang w:val="ru-RU" w:eastAsia="ru-RU"/>
              </w:rPr>
              <w:t xml:space="preserve"> </w:t>
            </w:r>
            <w:proofErr w:type="spellStart"/>
            <w:r w:rsidRPr="0021317D">
              <w:rPr>
                <w:bCs/>
                <w:lang w:val="ru-RU" w:eastAsia="ru-RU"/>
              </w:rPr>
              <w:t>зі</w:t>
            </w:r>
            <w:proofErr w:type="spellEnd"/>
            <w:r w:rsidRPr="0021317D">
              <w:rPr>
                <w:bCs/>
                <w:lang w:val="ru-RU" w:eastAsia="ru-RU"/>
              </w:rPr>
              <w:t xml:space="preserve"> </w:t>
            </w:r>
            <w:proofErr w:type="spellStart"/>
            <w:r w:rsidRPr="0021317D">
              <w:rPr>
                <w:bCs/>
                <w:lang w:val="ru-RU" w:eastAsia="ru-RU"/>
              </w:rPr>
              <w:t>шкіри</w:t>
            </w:r>
            <w:proofErr w:type="spellEnd"/>
            <w:r w:rsidRPr="0021317D">
              <w:rPr>
                <w:bCs/>
                <w:lang w:val="ru-RU" w:eastAsia="ru-RU"/>
              </w:rPr>
              <w:t xml:space="preserve"> та </w:t>
            </w:r>
            <w:proofErr w:type="spellStart"/>
            <w:r w:rsidRPr="0021317D">
              <w:rPr>
                <w:bCs/>
                <w:lang w:val="ru-RU" w:eastAsia="ru-RU"/>
              </w:rPr>
              <w:t>інших</w:t>
            </w:r>
            <w:proofErr w:type="spellEnd"/>
            <w:r w:rsidRPr="0021317D">
              <w:rPr>
                <w:bCs/>
                <w:lang w:val="ru-RU" w:eastAsia="ru-RU"/>
              </w:rPr>
              <w:t xml:space="preserve"> </w:t>
            </w:r>
            <w:proofErr w:type="spellStart"/>
            <w:r w:rsidRPr="0021317D">
              <w:rPr>
                <w:bCs/>
                <w:lang w:val="ru-RU" w:eastAsia="ru-RU"/>
              </w:rPr>
              <w:t>матеріалів</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10</w:t>
            </w:r>
          </w:p>
        </w:tc>
      </w:tr>
      <w:tr w:rsidR="00CE3BE0" w:rsidTr="00F10C46">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16</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Оброблення</w:t>
            </w:r>
            <w:proofErr w:type="spellEnd"/>
            <w:r w:rsidRPr="0021317D">
              <w:rPr>
                <w:bCs/>
                <w:lang w:val="ru-RU" w:eastAsia="ru-RU"/>
              </w:rPr>
              <w:t xml:space="preserve"> </w:t>
            </w:r>
            <w:proofErr w:type="spellStart"/>
            <w:r w:rsidRPr="0021317D">
              <w:rPr>
                <w:bCs/>
                <w:lang w:val="ru-RU" w:eastAsia="ru-RU"/>
              </w:rPr>
              <w:t>деревини</w:t>
            </w:r>
            <w:proofErr w:type="spellEnd"/>
            <w:r w:rsidRPr="0021317D">
              <w:rPr>
                <w:bCs/>
                <w:lang w:val="ru-RU" w:eastAsia="ru-RU"/>
              </w:rPr>
              <w:t xml:space="preserve"> та </w:t>
            </w:r>
            <w:proofErr w:type="spellStart"/>
            <w:r w:rsidRPr="0021317D">
              <w:rPr>
                <w:bCs/>
                <w:lang w:val="ru-RU" w:eastAsia="ru-RU"/>
              </w:rPr>
              <w:t>виготовлення</w:t>
            </w:r>
            <w:proofErr w:type="spellEnd"/>
            <w:r w:rsidRPr="0021317D">
              <w:rPr>
                <w:bCs/>
                <w:lang w:val="ru-RU" w:eastAsia="ru-RU"/>
              </w:rPr>
              <w:t xml:space="preserve"> </w:t>
            </w:r>
            <w:proofErr w:type="spellStart"/>
            <w:r w:rsidRPr="0021317D">
              <w:rPr>
                <w:bCs/>
                <w:lang w:val="ru-RU" w:eastAsia="ru-RU"/>
              </w:rPr>
              <w:t>виробів</w:t>
            </w:r>
            <w:proofErr w:type="spellEnd"/>
            <w:r w:rsidRPr="0021317D">
              <w:rPr>
                <w:bCs/>
                <w:lang w:val="ru-RU" w:eastAsia="ru-RU"/>
              </w:rPr>
              <w:t xml:space="preserve"> з </w:t>
            </w:r>
            <w:proofErr w:type="spellStart"/>
            <w:r w:rsidRPr="0021317D">
              <w:rPr>
                <w:bCs/>
                <w:lang w:val="ru-RU" w:eastAsia="ru-RU"/>
              </w:rPr>
              <w:t>деревини</w:t>
            </w:r>
            <w:proofErr w:type="spellEnd"/>
            <w:r w:rsidRPr="0021317D">
              <w:rPr>
                <w:bCs/>
                <w:lang w:val="ru-RU" w:eastAsia="ru-RU"/>
              </w:rPr>
              <w:t xml:space="preserve"> та корка, </w:t>
            </w:r>
            <w:proofErr w:type="spellStart"/>
            <w:r w:rsidRPr="0021317D">
              <w:rPr>
                <w:bCs/>
                <w:lang w:val="ru-RU" w:eastAsia="ru-RU"/>
              </w:rPr>
              <w:t>крім</w:t>
            </w:r>
            <w:proofErr w:type="spellEnd"/>
            <w:r w:rsidRPr="0021317D">
              <w:rPr>
                <w:bCs/>
                <w:lang w:val="ru-RU" w:eastAsia="ru-RU"/>
              </w:rPr>
              <w:t xml:space="preserve"> </w:t>
            </w:r>
            <w:proofErr w:type="spellStart"/>
            <w:r w:rsidRPr="0021317D">
              <w:rPr>
                <w:bCs/>
                <w:lang w:val="ru-RU" w:eastAsia="ru-RU"/>
              </w:rPr>
              <w:t>меблів</w:t>
            </w:r>
            <w:proofErr w:type="spellEnd"/>
            <w:r w:rsidRPr="0021317D">
              <w:rPr>
                <w:bCs/>
                <w:lang w:val="ru-RU" w:eastAsia="ru-RU"/>
              </w:rPr>
              <w:t xml:space="preserve">; </w:t>
            </w:r>
            <w:proofErr w:type="spellStart"/>
            <w:r w:rsidRPr="0021317D">
              <w:rPr>
                <w:bCs/>
                <w:lang w:val="ru-RU" w:eastAsia="ru-RU"/>
              </w:rPr>
              <w:t>виготовлення</w:t>
            </w:r>
            <w:proofErr w:type="spellEnd"/>
            <w:r w:rsidRPr="0021317D">
              <w:rPr>
                <w:bCs/>
                <w:lang w:val="ru-RU" w:eastAsia="ru-RU"/>
              </w:rPr>
              <w:t xml:space="preserve"> </w:t>
            </w:r>
            <w:proofErr w:type="spellStart"/>
            <w:r w:rsidRPr="0021317D">
              <w:rPr>
                <w:bCs/>
                <w:lang w:val="ru-RU" w:eastAsia="ru-RU"/>
              </w:rPr>
              <w:t>виробів</w:t>
            </w:r>
            <w:proofErr w:type="spellEnd"/>
            <w:r w:rsidRPr="0021317D">
              <w:rPr>
                <w:bCs/>
                <w:lang w:val="ru-RU" w:eastAsia="ru-RU"/>
              </w:rPr>
              <w:t xml:space="preserve"> </w:t>
            </w:r>
            <w:proofErr w:type="spellStart"/>
            <w:r w:rsidRPr="0021317D">
              <w:rPr>
                <w:bCs/>
                <w:lang w:val="ru-RU" w:eastAsia="ru-RU"/>
              </w:rPr>
              <w:t>із</w:t>
            </w:r>
            <w:proofErr w:type="spellEnd"/>
            <w:r w:rsidRPr="0021317D">
              <w:rPr>
                <w:bCs/>
                <w:lang w:val="ru-RU" w:eastAsia="ru-RU"/>
              </w:rPr>
              <w:t xml:space="preserve"> соломки та </w:t>
            </w:r>
            <w:proofErr w:type="spellStart"/>
            <w:r w:rsidRPr="0021317D">
              <w:rPr>
                <w:bCs/>
                <w:lang w:val="ru-RU" w:eastAsia="ru-RU"/>
              </w:rPr>
              <w:t>рослинних</w:t>
            </w:r>
            <w:proofErr w:type="spellEnd"/>
            <w:r w:rsidRPr="0021317D">
              <w:rPr>
                <w:bCs/>
                <w:lang w:val="ru-RU" w:eastAsia="ru-RU"/>
              </w:rPr>
              <w:t xml:space="preserve"> </w:t>
            </w:r>
            <w:proofErr w:type="spellStart"/>
            <w:r w:rsidRPr="0021317D">
              <w:rPr>
                <w:bCs/>
                <w:lang w:val="ru-RU" w:eastAsia="ru-RU"/>
              </w:rPr>
              <w:t>матеріалів</w:t>
            </w:r>
            <w:proofErr w:type="spellEnd"/>
            <w:r w:rsidRPr="0021317D">
              <w:rPr>
                <w:bCs/>
                <w:lang w:val="ru-RU" w:eastAsia="ru-RU"/>
              </w:rPr>
              <w:t xml:space="preserve"> для </w:t>
            </w:r>
            <w:proofErr w:type="spellStart"/>
            <w:r w:rsidRPr="0021317D">
              <w:rPr>
                <w:bCs/>
                <w:lang w:val="ru-RU" w:eastAsia="ru-RU"/>
              </w:rPr>
              <w:t>плетіння</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13</w:t>
            </w:r>
          </w:p>
        </w:tc>
      </w:tr>
      <w:tr w:rsidR="00CE3BE0" w:rsidTr="00F10C46">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17</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w:t>
            </w:r>
            <w:proofErr w:type="spellStart"/>
            <w:r w:rsidRPr="0021317D">
              <w:rPr>
                <w:bCs/>
                <w:lang w:val="ru-RU" w:eastAsia="ru-RU"/>
              </w:rPr>
              <w:t>паперу</w:t>
            </w:r>
            <w:proofErr w:type="spellEnd"/>
            <w:r w:rsidRPr="0021317D">
              <w:rPr>
                <w:bCs/>
                <w:lang w:val="ru-RU" w:eastAsia="ru-RU"/>
              </w:rPr>
              <w:t xml:space="preserve"> та </w:t>
            </w:r>
            <w:proofErr w:type="spellStart"/>
            <w:r w:rsidRPr="0021317D">
              <w:rPr>
                <w:bCs/>
                <w:lang w:val="ru-RU" w:eastAsia="ru-RU"/>
              </w:rPr>
              <w:t>паперових</w:t>
            </w:r>
            <w:proofErr w:type="spellEnd"/>
            <w:r w:rsidRPr="0021317D">
              <w:rPr>
                <w:bCs/>
                <w:lang w:val="ru-RU" w:eastAsia="ru-RU"/>
              </w:rPr>
              <w:t xml:space="preserve"> </w:t>
            </w:r>
            <w:proofErr w:type="spellStart"/>
            <w:r w:rsidRPr="0021317D">
              <w:rPr>
                <w:bCs/>
                <w:lang w:val="ru-RU" w:eastAsia="ru-RU"/>
              </w:rPr>
              <w:t>виробів</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14</w:t>
            </w:r>
          </w:p>
        </w:tc>
      </w:tr>
      <w:tr w:rsidR="00CE3BE0" w:rsidTr="00F10C46">
        <w:trPr>
          <w:trHeight w:val="470"/>
        </w:trPr>
        <w:tc>
          <w:tcPr>
            <w:tcW w:w="1440" w:type="dxa"/>
            <w:tcBorders>
              <w:top w:val="single" w:sz="6" w:space="0" w:color="auto"/>
              <w:left w:val="single" w:sz="6" w:space="0" w:color="auto"/>
              <w:bottom w:val="nil"/>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18</w:t>
            </w:r>
            <w:r w:rsidRPr="0021317D">
              <w:rPr>
                <w:lang w:val="ru-RU" w:eastAsia="ru-RU"/>
              </w:rPr>
              <w:t> </w:t>
            </w:r>
          </w:p>
        </w:tc>
        <w:tc>
          <w:tcPr>
            <w:tcW w:w="6720" w:type="dxa"/>
            <w:tcBorders>
              <w:top w:val="single" w:sz="6" w:space="0" w:color="auto"/>
              <w:left w:val="single" w:sz="6" w:space="0" w:color="auto"/>
              <w:bottom w:val="nil"/>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Поліграфічна</w:t>
            </w:r>
            <w:proofErr w:type="spellEnd"/>
            <w:r w:rsidRPr="0021317D">
              <w:rPr>
                <w:bCs/>
                <w:lang w:val="ru-RU" w:eastAsia="ru-RU"/>
              </w:rPr>
              <w:t xml:space="preserve"> </w:t>
            </w:r>
            <w:proofErr w:type="spellStart"/>
            <w:r w:rsidRPr="0021317D">
              <w:rPr>
                <w:bCs/>
                <w:lang w:val="ru-RU" w:eastAsia="ru-RU"/>
              </w:rPr>
              <w:t>діяльність</w:t>
            </w:r>
            <w:proofErr w:type="spellEnd"/>
            <w:r w:rsidRPr="0021317D">
              <w:rPr>
                <w:bCs/>
                <w:lang w:val="ru-RU" w:eastAsia="ru-RU"/>
              </w:rPr>
              <w:t xml:space="preserve">, </w:t>
            </w:r>
            <w:proofErr w:type="spellStart"/>
            <w:r w:rsidRPr="0021317D">
              <w:rPr>
                <w:bCs/>
                <w:lang w:val="ru-RU" w:eastAsia="ru-RU"/>
              </w:rPr>
              <w:t>тиражування</w:t>
            </w:r>
            <w:proofErr w:type="spellEnd"/>
            <w:r w:rsidRPr="0021317D">
              <w:rPr>
                <w:bCs/>
                <w:lang w:val="ru-RU" w:eastAsia="ru-RU"/>
              </w:rPr>
              <w:t xml:space="preserve"> </w:t>
            </w:r>
            <w:proofErr w:type="spellStart"/>
            <w:r w:rsidRPr="0021317D">
              <w:rPr>
                <w:bCs/>
                <w:lang w:val="ru-RU" w:eastAsia="ru-RU"/>
              </w:rPr>
              <w:t>записаної</w:t>
            </w:r>
            <w:proofErr w:type="spellEnd"/>
            <w:r w:rsidRPr="0021317D">
              <w:rPr>
                <w:bCs/>
                <w:lang w:val="ru-RU" w:eastAsia="ru-RU"/>
              </w:rPr>
              <w:t xml:space="preserve"> </w:t>
            </w:r>
            <w:proofErr w:type="spellStart"/>
            <w:r w:rsidRPr="0021317D">
              <w:rPr>
                <w:bCs/>
                <w:lang w:val="ru-RU" w:eastAsia="ru-RU"/>
              </w:rPr>
              <w:t>інформації</w:t>
            </w:r>
            <w:proofErr w:type="spellEnd"/>
            <w:r w:rsidRPr="0021317D">
              <w:rPr>
                <w:lang w:val="ru-RU" w:eastAsia="ru-RU"/>
              </w:rPr>
              <w:t> </w:t>
            </w:r>
          </w:p>
        </w:tc>
        <w:tc>
          <w:tcPr>
            <w:tcW w:w="1560" w:type="dxa"/>
            <w:tcBorders>
              <w:top w:val="single" w:sz="6" w:space="0" w:color="auto"/>
              <w:left w:val="single" w:sz="6" w:space="0" w:color="auto"/>
              <w:bottom w:val="nil"/>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16</w:t>
            </w:r>
          </w:p>
          <w:p w:rsidR="00CE3BE0" w:rsidRDefault="00CE3BE0" w:rsidP="00F10C46">
            <w:pPr>
              <w:shd w:val="clear" w:color="auto" w:fill="FFFFFF"/>
              <w:autoSpaceDE w:val="0"/>
              <w:autoSpaceDN w:val="0"/>
              <w:adjustRightInd w:val="0"/>
              <w:jc w:val="center"/>
              <w:rPr>
                <w:rFonts w:eastAsia="SimSun"/>
                <w:color w:val="000000"/>
                <w:sz w:val="28"/>
                <w:szCs w:val="28"/>
              </w:rPr>
            </w:pPr>
          </w:p>
        </w:tc>
      </w:tr>
      <w:tr w:rsidR="00CE3BE0" w:rsidTr="00F10C46">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20</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w:t>
            </w:r>
            <w:proofErr w:type="spellStart"/>
            <w:r w:rsidRPr="0021317D">
              <w:rPr>
                <w:bCs/>
                <w:lang w:val="ru-RU" w:eastAsia="ru-RU"/>
              </w:rPr>
              <w:t>хімічних</w:t>
            </w:r>
            <w:proofErr w:type="spellEnd"/>
            <w:r w:rsidRPr="0021317D">
              <w:rPr>
                <w:bCs/>
                <w:lang w:val="ru-RU" w:eastAsia="ru-RU"/>
              </w:rPr>
              <w:t xml:space="preserve"> </w:t>
            </w:r>
            <w:proofErr w:type="spellStart"/>
            <w:r w:rsidRPr="0021317D">
              <w:rPr>
                <w:bCs/>
                <w:lang w:val="ru-RU" w:eastAsia="ru-RU"/>
              </w:rPr>
              <w:t>речовин</w:t>
            </w:r>
            <w:proofErr w:type="spellEnd"/>
            <w:r w:rsidRPr="0021317D">
              <w:rPr>
                <w:bCs/>
                <w:lang w:val="ru-RU" w:eastAsia="ru-RU"/>
              </w:rPr>
              <w:t xml:space="preserve"> і </w:t>
            </w:r>
            <w:proofErr w:type="spellStart"/>
            <w:r w:rsidRPr="0021317D">
              <w:rPr>
                <w:bCs/>
                <w:lang w:val="ru-RU" w:eastAsia="ru-RU"/>
              </w:rPr>
              <w:t>хімічної</w:t>
            </w:r>
            <w:proofErr w:type="spellEnd"/>
            <w:r w:rsidRPr="0021317D">
              <w:rPr>
                <w:bCs/>
                <w:lang w:val="ru-RU" w:eastAsia="ru-RU"/>
              </w:rPr>
              <w:t xml:space="preserve"> </w:t>
            </w:r>
            <w:proofErr w:type="spellStart"/>
            <w:r w:rsidRPr="0021317D">
              <w:rPr>
                <w:bCs/>
                <w:lang w:val="ru-RU" w:eastAsia="ru-RU"/>
              </w:rPr>
              <w:t>продукції</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16</w:t>
            </w:r>
          </w:p>
        </w:tc>
      </w:tr>
      <w:tr w:rsidR="00CE3BE0" w:rsidTr="00F10C46">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22</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w:t>
            </w:r>
            <w:proofErr w:type="spellStart"/>
            <w:r w:rsidRPr="0021317D">
              <w:rPr>
                <w:bCs/>
                <w:lang w:val="ru-RU" w:eastAsia="ru-RU"/>
              </w:rPr>
              <w:t>гумових</w:t>
            </w:r>
            <w:proofErr w:type="spellEnd"/>
            <w:r w:rsidRPr="0021317D">
              <w:rPr>
                <w:bCs/>
                <w:lang w:val="ru-RU" w:eastAsia="ru-RU"/>
              </w:rPr>
              <w:t xml:space="preserve"> і </w:t>
            </w:r>
            <w:proofErr w:type="spellStart"/>
            <w:r w:rsidRPr="0021317D">
              <w:rPr>
                <w:bCs/>
                <w:lang w:val="ru-RU" w:eastAsia="ru-RU"/>
              </w:rPr>
              <w:t>пластмасових</w:t>
            </w:r>
            <w:proofErr w:type="spellEnd"/>
            <w:r w:rsidRPr="0021317D">
              <w:rPr>
                <w:bCs/>
                <w:lang w:val="ru-RU" w:eastAsia="ru-RU"/>
              </w:rPr>
              <w:t xml:space="preserve"> </w:t>
            </w:r>
            <w:proofErr w:type="spellStart"/>
            <w:r w:rsidRPr="0021317D">
              <w:rPr>
                <w:bCs/>
                <w:lang w:val="ru-RU" w:eastAsia="ru-RU"/>
              </w:rPr>
              <w:t>виробів</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16</w:t>
            </w:r>
          </w:p>
        </w:tc>
      </w:tr>
      <w:tr w:rsidR="00CE3BE0" w:rsidTr="00F10C46">
        <w:trPr>
          <w:trHeight w:val="288"/>
        </w:trPr>
        <w:tc>
          <w:tcPr>
            <w:tcW w:w="1440" w:type="dxa"/>
            <w:tcBorders>
              <w:top w:val="single" w:sz="6" w:space="0" w:color="auto"/>
              <w:left w:val="single" w:sz="6" w:space="0" w:color="auto"/>
              <w:bottom w:val="single" w:sz="6" w:space="0" w:color="auto"/>
              <w:right w:val="nil"/>
            </w:tcBorders>
            <w:shd w:val="clear" w:color="auto" w:fill="FFFFFF"/>
          </w:tcPr>
          <w:p w:rsidR="00CE3BE0" w:rsidRPr="0021317D" w:rsidRDefault="00CE3BE0" w:rsidP="00F10C46">
            <w:pPr>
              <w:pStyle w:val="a4"/>
              <w:rPr>
                <w:lang w:val="ru-RU" w:eastAsia="ru-RU"/>
              </w:rPr>
            </w:pPr>
            <w:r w:rsidRPr="0021317D">
              <w:rPr>
                <w:bCs/>
                <w:lang w:val="ru-RU" w:eastAsia="ru-RU"/>
              </w:rPr>
              <w:t>23</w:t>
            </w:r>
            <w:r w:rsidRPr="0021317D">
              <w:rPr>
                <w:lang w:val="ru-RU" w:eastAsia="ru-RU"/>
              </w:rPr>
              <w:t> </w:t>
            </w:r>
          </w:p>
        </w:tc>
        <w:tc>
          <w:tcPr>
            <w:tcW w:w="6720" w:type="dxa"/>
            <w:tcBorders>
              <w:top w:val="single" w:sz="6" w:space="0" w:color="auto"/>
              <w:left w:val="nil"/>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w:t>
            </w:r>
            <w:proofErr w:type="spellStart"/>
            <w:r w:rsidRPr="0021317D">
              <w:rPr>
                <w:bCs/>
                <w:lang w:val="ru-RU" w:eastAsia="ru-RU"/>
              </w:rPr>
              <w:t>іншої</w:t>
            </w:r>
            <w:proofErr w:type="spellEnd"/>
            <w:r w:rsidRPr="0021317D">
              <w:rPr>
                <w:bCs/>
                <w:lang w:val="ru-RU" w:eastAsia="ru-RU"/>
              </w:rPr>
              <w:t xml:space="preserve"> </w:t>
            </w:r>
            <w:proofErr w:type="spellStart"/>
            <w:r w:rsidRPr="0021317D">
              <w:rPr>
                <w:bCs/>
                <w:lang w:val="ru-RU" w:eastAsia="ru-RU"/>
              </w:rPr>
              <w:t>неметалевої</w:t>
            </w:r>
            <w:proofErr w:type="spellEnd"/>
            <w:r w:rsidRPr="0021317D">
              <w:rPr>
                <w:bCs/>
                <w:lang w:val="ru-RU" w:eastAsia="ru-RU"/>
              </w:rPr>
              <w:t xml:space="preserve"> </w:t>
            </w:r>
            <w:proofErr w:type="spellStart"/>
            <w:r w:rsidRPr="0021317D">
              <w:rPr>
                <w:bCs/>
                <w:lang w:val="ru-RU" w:eastAsia="ru-RU"/>
              </w:rPr>
              <w:t>мінеральної</w:t>
            </w:r>
            <w:proofErr w:type="spellEnd"/>
            <w:r w:rsidRPr="0021317D">
              <w:rPr>
                <w:bCs/>
                <w:lang w:val="ru-RU" w:eastAsia="ru-RU"/>
              </w:rPr>
              <w:t xml:space="preserve"> </w:t>
            </w:r>
            <w:proofErr w:type="spellStart"/>
            <w:r w:rsidRPr="0021317D">
              <w:rPr>
                <w:bCs/>
                <w:lang w:val="ru-RU" w:eastAsia="ru-RU"/>
              </w:rPr>
              <w:t>продукції</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16</w:t>
            </w:r>
          </w:p>
        </w:tc>
      </w:tr>
      <w:tr w:rsidR="00CE3BE0" w:rsidTr="00F10C46">
        <w:trPr>
          <w:trHeight w:val="28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25</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w:t>
            </w:r>
            <w:proofErr w:type="spellStart"/>
            <w:r w:rsidRPr="0021317D">
              <w:rPr>
                <w:bCs/>
                <w:lang w:val="ru-RU" w:eastAsia="ru-RU"/>
              </w:rPr>
              <w:t>готових</w:t>
            </w:r>
            <w:proofErr w:type="spellEnd"/>
            <w:r w:rsidRPr="0021317D">
              <w:rPr>
                <w:bCs/>
                <w:lang w:val="ru-RU" w:eastAsia="ru-RU"/>
              </w:rPr>
              <w:t xml:space="preserve"> </w:t>
            </w:r>
            <w:proofErr w:type="spellStart"/>
            <w:r w:rsidRPr="0021317D">
              <w:rPr>
                <w:bCs/>
                <w:lang w:val="ru-RU" w:eastAsia="ru-RU"/>
              </w:rPr>
              <w:t>металевих</w:t>
            </w:r>
            <w:proofErr w:type="spellEnd"/>
            <w:r w:rsidRPr="0021317D">
              <w:rPr>
                <w:bCs/>
                <w:lang w:val="ru-RU" w:eastAsia="ru-RU"/>
              </w:rPr>
              <w:t xml:space="preserve"> </w:t>
            </w:r>
            <w:proofErr w:type="spellStart"/>
            <w:r w:rsidRPr="0021317D">
              <w:rPr>
                <w:bCs/>
                <w:lang w:val="ru-RU" w:eastAsia="ru-RU"/>
              </w:rPr>
              <w:t>виробів</w:t>
            </w:r>
            <w:proofErr w:type="spellEnd"/>
            <w:r w:rsidRPr="0021317D">
              <w:rPr>
                <w:bCs/>
                <w:lang w:val="ru-RU" w:eastAsia="ru-RU"/>
              </w:rPr>
              <w:t xml:space="preserve">, </w:t>
            </w:r>
            <w:proofErr w:type="spellStart"/>
            <w:r w:rsidRPr="0021317D">
              <w:rPr>
                <w:bCs/>
                <w:lang w:val="ru-RU" w:eastAsia="ru-RU"/>
              </w:rPr>
              <w:t>крім</w:t>
            </w:r>
            <w:proofErr w:type="spellEnd"/>
            <w:r w:rsidRPr="0021317D">
              <w:rPr>
                <w:bCs/>
                <w:lang w:val="ru-RU" w:eastAsia="ru-RU"/>
              </w:rPr>
              <w:t xml:space="preserve"> машин і </w:t>
            </w:r>
            <w:proofErr w:type="spellStart"/>
            <w:r w:rsidRPr="0021317D">
              <w:rPr>
                <w:bCs/>
                <w:lang w:val="ru-RU" w:eastAsia="ru-RU"/>
              </w:rPr>
              <w:t>устатковання</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nil"/>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14</w:t>
            </w:r>
          </w:p>
        </w:tc>
      </w:tr>
      <w:tr w:rsidR="00CE3BE0" w:rsidTr="00F10C46">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28.1</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машин і </w:t>
            </w:r>
            <w:proofErr w:type="spellStart"/>
            <w:r w:rsidRPr="0021317D">
              <w:rPr>
                <w:bCs/>
                <w:lang w:val="ru-RU" w:eastAsia="ru-RU"/>
              </w:rPr>
              <w:t>устатковання</w:t>
            </w:r>
            <w:proofErr w:type="spellEnd"/>
            <w:r w:rsidRPr="0021317D">
              <w:rPr>
                <w:bCs/>
                <w:lang w:val="ru-RU" w:eastAsia="ru-RU"/>
              </w:rPr>
              <w:t xml:space="preserve"> </w:t>
            </w:r>
            <w:proofErr w:type="spellStart"/>
            <w:r w:rsidRPr="0021317D">
              <w:rPr>
                <w:bCs/>
                <w:lang w:val="ru-RU" w:eastAsia="ru-RU"/>
              </w:rPr>
              <w:t>загального</w:t>
            </w:r>
            <w:proofErr w:type="spellEnd"/>
            <w:r w:rsidRPr="0021317D">
              <w:rPr>
                <w:bCs/>
                <w:lang w:val="ru-RU" w:eastAsia="ru-RU"/>
              </w:rPr>
              <w:t xml:space="preserve"> </w:t>
            </w:r>
            <w:proofErr w:type="spellStart"/>
            <w:r w:rsidRPr="0021317D">
              <w:rPr>
                <w:bCs/>
                <w:lang w:val="ru-RU" w:eastAsia="ru-RU"/>
              </w:rPr>
              <w:t>призначення</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nil"/>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15</w:t>
            </w:r>
          </w:p>
        </w:tc>
      </w:tr>
      <w:tr w:rsidR="00CE3BE0" w:rsidTr="00F10C46">
        <w:trPr>
          <w:trHeight w:val="52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26</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pStyle w:val="a4"/>
              <w:rPr>
                <w:lang w:val="uk-UA" w:eastAsia="ru-RU"/>
              </w:rPr>
            </w:pPr>
            <w:proofErr w:type="spellStart"/>
            <w:r w:rsidRPr="0021317D">
              <w:rPr>
                <w:bCs/>
                <w:lang w:val="ru-RU" w:eastAsia="ru-RU"/>
              </w:rPr>
              <w:t>Виробництво</w:t>
            </w:r>
            <w:proofErr w:type="spellEnd"/>
            <w:r w:rsidRPr="0021317D">
              <w:rPr>
                <w:bCs/>
                <w:lang w:val="ru-RU" w:eastAsia="ru-RU"/>
              </w:rPr>
              <w:t xml:space="preserve"> </w:t>
            </w:r>
            <w:proofErr w:type="spellStart"/>
            <w:r w:rsidRPr="0021317D">
              <w:rPr>
                <w:bCs/>
                <w:lang w:val="ru-RU" w:eastAsia="ru-RU"/>
              </w:rPr>
              <w:t>комп'ютерів</w:t>
            </w:r>
            <w:proofErr w:type="spellEnd"/>
            <w:r w:rsidRPr="0021317D">
              <w:rPr>
                <w:bCs/>
                <w:lang w:val="ru-RU" w:eastAsia="ru-RU"/>
              </w:rPr>
              <w:t xml:space="preserve">, </w:t>
            </w:r>
            <w:proofErr w:type="spellStart"/>
            <w:r w:rsidRPr="0021317D">
              <w:rPr>
                <w:bCs/>
                <w:lang w:val="ru-RU" w:eastAsia="ru-RU"/>
              </w:rPr>
              <w:t>електронної</w:t>
            </w:r>
            <w:proofErr w:type="spellEnd"/>
            <w:r w:rsidRPr="0021317D">
              <w:rPr>
                <w:bCs/>
                <w:lang w:val="ru-RU" w:eastAsia="ru-RU"/>
              </w:rPr>
              <w:t xml:space="preserve"> та </w:t>
            </w:r>
            <w:proofErr w:type="spellStart"/>
            <w:r w:rsidRPr="0021317D">
              <w:rPr>
                <w:bCs/>
                <w:lang w:val="ru-RU" w:eastAsia="ru-RU"/>
              </w:rPr>
              <w:t>оптичної</w:t>
            </w:r>
            <w:proofErr w:type="spellEnd"/>
            <w:r w:rsidRPr="0021317D">
              <w:rPr>
                <w:bCs/>
                <w:lang w:val="ru-RU" w:eastAsia="ru-RU"/>
              </w:rPr>
              <w:t xml:space="preserve"> </w:t>
            </w:r>
            <w:proofErr w:type="spellStart"/>
            <w:r w:rsidRPr="0021317D">
              <w:rPr>
                <w:bCs/>
                <w:lang w:val="ru-RU" w:eastAsia="ru-RU"/>
              </w:rPr>
              <w:t>продукції</w:t>
            </w:r>
            <w:proofErr w:type="spellEnd"/>
            <w:r w:rsidRPr="0021317D">
              <w:rPr>
                <w:lang w:val="ru-RU" w:eastAsia="ru-RU"/>
              </w:rPr>
              <w:t> </w:t>
            </w:r>
            <w:r>
              <w:rPr>
                <w:lang w:val="uk-UA" w:eastAsia="ru-RU"/>
              </w:rPr>
              <w:t>(крім26,4 26,6)</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16</w:t>
            </w:r>
          </w:p>
        </w:tc>
      </w:tr>
      <w:tr w:rsidR="00CE3BE0" w:rsidTr="00F10C46">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27</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w:t>
            </w:r>
            <w:proofErr w:type="spellStart"/>
            <w:r w:rsidRPr="0021317D">
              <w:rPr>
                <w:bCs/>
                <w:lang w:val="ru-RU" w:eastAsia="ru-RU"/>
              </w:rPr>
              <w:t>електричного</w:t>
            </w:r>
            <w:proofErr w:type="spellEnd"/>
            <w:r w:rsidRPr="0021317D">
              <w:rPr>
                <w:bCs/>
                <w:lang w:val="ru-RU" w:eastAsia="ru-RU"/>
              </w:rPr>
              <w:t xml:space="preserve"> </w:t>
            </w:r>
            <w:proofErr w:type="spellStart"/>
            <w:r w:rsidRPr="0021317D">
              <w:rPr>
                <w:bCs/>
                <w:lang w:val="ru-RU" w:eastAsia="ru-RU"/>
              </w:rPr>
              <w:t>устатковання</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14</w:t>
            </w:r>
          </w:p>
        </w:tc>
      </w:tr>
      <w:tr w:rsidR="00CE3BE0" w:rsidTr="00F10C46">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26.4</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w:t>
            </w:r>
            <w:proofErr w:type="spellStart"/>
            <w:r w:rsidRPr="0021317D">
              <w:rPr>
                <w:bCs/>
                <w:lang w:val="ru-RU" w:eastAsia="ru-RU"/>
              </w:rPr>
              <w:t>електронної</w:t>
            </w:r>
            <w:proofErr w:type="spellEnd"/>
            <w:r w:rsidRPr="0021317D">
              <w:rPr>
                <w:bCs/>
                <w:lang w:val="ru-RU" w:eastAsia="ru-RU"/>
              </w:rPr>
              <w:t xml:space="preserve"> </w:t>
            </w:r>
            <w:proofErr w:type="spellStart"/>
            <w:r w:rsidRPr="0021317D">
              <w:rPr>
                <w:bCs/>
                <w:lang w:val="ru-RU" w:eastAsia="ru-RU"/>
              </w:rPr>
              <w:t>апаратури</w:t>
            </w:r>
            <w:proofErr w:type="spellEnd"/>
            <w:r w:rsidRPr="0021317D">
              <w:rPr>
                <w:bCs/>
                <w:lang w:val="ru-RU" w:eastAsia="ru-RU"/>
              </w:rPr>
              <w:t xml:space="preserve"> </w:t>
            </w:r>
            <w:proofErr w:type="spellStart"/>
            <w:r w:rsidRPr="0021317D">
              <w:rPr>
                <w:bCs/>
                <w:lang w:val="ru-RU" w:eastAsia="ru-RU"/>
              </w:rPr>
              <w:t>побутового</w:t>
            </w:r>
            <w:proofErr w:type="spellEnd"/>
            <w:r w:rsidRPr="0021317D">
              <w:rPr>
                <w:bCs/>
                <w:lang w:val="ru-RU" w:eastAsia="ru-RU"/>
              </w:rPr>
              <w:t xml:space="preserve"> </w:t>
            </w:r>
            <w:proofErr w:type="spellStart"/>
            <w:r w:rsidRPr="0021317D">
              <w:rPr>
                <w:bCs/>
                <w:lang w:val="ru-RU" w:eastAsia="ru-RU"/>
              </w:rPr>
              <w:t>призначення</w:t>
            </w:r>
            <w:proofErr w:type="spellEnd"/>
            <w:r w:rsidRPr="0021317D">
              <w:rPr>
                <w:bCs/>
                <w:lang w:val="ru-RU" w:eastAsia="ru-RU"/>
              </w:rPr>
              <w:t xml:space="preserve"> для </w:t>
            </w:r>
            <w:proofErr w:type="spellStart"/>
            <w:r w:rsidRPr="0021317D">
              <w:rPr>
                <w:bCs/>
                <w:lang w:val="ru-RU" w:eastAsia="ru-RU"/>
              </w:rPr>
              <w:t>приймання</w:t>
            </w:r>
            <w:proofErr w:type="spellEnd"/>
            <w:r w:rsidRPr="0021317D">
              <w:rPr>
                <w:bCs/>
                <w:lang w:val="ru-RU" w:eastAsia="ru-RU"/>
              </w:rPr>
              <w:t xml:space="preserve">, </w:t>
            </w:r>
            <w:proofErr w:type="spellStart"/>
            <w:r w:rsidRPr="0021317D">
              <w:rPr>
                <w:bCs/>
                <w:lang w:val="ru-RU" w:eastAsia="ru-RU"/>
              </w:rPr>
              <w:t>записування</w:t>
            </w:r>
            <w:proofErr w:type="spellEnd"/>
            <w:r w:rsidRPr="0021317D">
              <w:rPr>
                <w:bCs/>
                <w:lang w:val="ru-RU" w:eastAsia="ru-RU"/>
              </w:rPr>
              <w:t xml:space="preserve"> та </w:t>
            </w:r>
            <w:proofErr w:type="spellStart"/>
            <w:r w:rsidRPr="0021317D">
              <w:rPr>
                <w:bCs/>
                <w:lang w:val="ru-RU" w:eastAsia="ru-RU"/>
              </w:rPr>
              <w:t>відтворювання</w:t>
            </w:r>
            <w:proofErr w:type="spellEnd"/>
            <w:r w:rsidRPr="0021317D">
              <w:rPr>
                <w:bCs/>
                <w:lang w:val="ru-RU" w:eastAsia="ru-RU"/>
              </w:rPr>
              <w:t xml:space="preserve"> звуку й </w:t>
            </w:r>
            <w:proofErr w:type="spellStart"/>
            <w:r w:rsidRPr="0021317D">
              <w:rPr>
                <w:bCs/>
                <w:lang w:val="ru-RU" w:eastAsia="ru-RU"/>
              </w:rPr>
              <w:t>зображення</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14</w:t>
            </w:r>
          </w:p>
        </w:tc>
      </w:tr>
      <w:tr w:rsidR="00CE3BE0" w:rsidTr="00F10C46">
        <w:trPr>
          <w:trHeight w:val="51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26.6</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w:t>
            </w:r>
            <w:proofErr w:type="spellStart"/>
            <w:r w:rsidRPr="0021317D">
              <w:rPr>
                <w:bCs/>
                <w:lang w:val="ru-RU" w:eastAsia="ru-RU"/>
              </w:rPr>
              <w:t>радіологічного</w:t>
            </w:r>
            <w:proofErr w:type="spellEnd"/>
            <w:r w:rsidRPr="0021317D">
              <w:rPr>
                <w:bCs/>
                <w:lang w:val="ru-RU" w:eastAsia="ru-RU"/>
              </w:rPr>
              <w:t xml:space="preserve">, </w:t>
            </w:r>
            <w:proofErr w:type="spellStart"/>
            <w:r w:rsidRPr="0021317D">
              <w:rPr>
                <w:bCs/>
                <w:lang w:val="ru-RU" w:eastAsia="ru-RU"/>
              </w:rPr>
              <w:t>електромедичного</w:t>
            </w:r>
            <w:proofErr w:type="spellEnd"/>
            <w:r w:rsidRPr="0021317D">
              <w:rPr>
                <w:bCs/>
                <w:lang w:val="ru-RU" w:eastAsia="ru-RU"/>
              </w:rPr>
              <w:t xml:space="preserve"> й </w:t>
            </w:r>
            <w:proofErr w:type="spellStart"/>
            <w:r w:rsidRPr="0021317D">
              <w:rPr>
                <w:bCs/>
                <w:lang w:val="ru-RU" w:eastAsia="ru-RU"/>
              </w:rPr>
              <w:t>електротерапевтичного</w:t>
            </w:r>
            <w:proofErr w:type="spellEnd"/>
            <w:r w:rsidRPr="0021317D">
              <w:rPr>
                <w:bCs/>
                <w:lang w:val="ru-RU" w:eastAsia="ru-RU"/>
              </w:rPr>
              <w:t xml:space="preserve"> </w:t>
            </w:r>
            <w:proofErr w:type="spellStart"/>
            <w:r w:rsidRPr="0021317D">
              <w:rPr>
                <w:bCs/>
                <w:lang w:val="ru-RU" w:eastAsia="ru-RU"/>
              </w:rPr>
              <w:t>устатковання</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16</w:t>
            </w:r>
          </w:p>
        </w:tc>
      </w:tr>
      <w:tr w:rsidR="00CE3BE0" w:rsidTr="00F10C46">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31</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w:t>
            </w:r>
            <w:proofErr w:type="spellStart"/>
            <w:r w:rsidRPr="0021317D">
              <w:rPr>
                <w:bCs/>
                <w:lang w:val="ru-RU" w:eastAsia="ru-RU"/>
              </w:rPr>
              <w:t>меблів</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15</w:t>
            </w:r>
          </w:p>
        </w:tc>
      </w:tr>
      <w:tr w:rsidR="00CE3BE0" w:rsidTr="00F10C46">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32</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Виробництво</w:t>
            </w:r>
            <w:proofErr w:type="spellEnd"/>
            <w:r w:rsidRPr="0021317D">
              <w:rPr>
                <w:bCs/>
                <w:lang w:val="ru-RU" w:eastAsia="ru-RU"/>
              </w:rPr>
              <w:t xml:space="preserve"> </w:t>
            </w:r>
            <w:proofErr w:type="spellStart"/>
            <w:r w:rsidRPr="0021317D">
              <w:rPr>
                <w:bCs/>
                <w:lang w:val="ru-RU" w:eastAsia="ru-RU"/>
              </w:rPr>
              <w:t>іншої</w:t>
            </w:r>
            <w:proofErr w:type="spellEnd"/>
            <w:r w:rsidRPr="0021317D">
              <w:rPr>
                <w:bCs/>
                <w:lang w:val="ru-RU" w:eastAsia="ru-RU"/>
              </w:rPr>
              <w:t xml:space="preserve"> </w:t>
            </w:r>
            <w:proofErr w:type="spellStart"/>
            <w:r w:rsidRPr="0021317D">
              <w:rPr>
                <w:bCs/>
                <w:lang w:val="ru-RU" w:eastAsia="ru-RU"/>
              </w:rPr>
              <w:t>продукції</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15</w:t>
            </w:r>
          </w:p>
        </w:tc>
      </w:tr>
      <w:tr w:rsidR="00CE3BE0" w:rsidTr="00F10C46">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42</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Будівництво</w:t>
            </w:r>
            <w:proofErr w:type="spellEnd"/>
            <w:r w:rsidRPr="0021317D">
              <w:rPr>
                <w:bCs/>
                <w:lang w:val="ru-RU" w:eastAsia="ru-RU"/>
              </w:rPr>
              <w:t xml:space="preserve"> </w:t>
            </w:r>
            <w:proofErr w:type="spellStart"/>
            <w:r w:rsidRPr="0021317D">
              <w:rPr>
                <w:bCs/>
                <w:lang w:val="ru-RU" w:eastAsia="ru-RU"/>
              </w:rPr>
              <w:t>споруд</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14</w:t>
            </w:r>
          </w:p>
        </w:tc>
      </w:tr>
      <w:tr w:rsidR="00CE3BE0" w:rsidTr="00F10C46">
        <w:trPr>
          <w:trHeight w:val="740"/>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lastRenderedPageBreak/>
              <w:t>45</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pStyle w:val="a4"/>
              <w:rPr>
                <w:lang w:val="uk-UA" w:eastAsia="ru-RU"/>
              </w:rPr>
            </w:pPr>
            <w:proofErr w:type="spellStart"/>
            <w:r w:rsidRPr="0021317D">
              <w:rPr>
                <w:bCs/>
                <w:lang w:val="ru-RU" w:eastAsia="ru-RU"/>
              </w:rPr>
              <w:t>Оптова</w:t>
            </w:r>
            <w:proofErr w:type="spellEnd"/>
            <w:r w:rsidRPr="0021317D">
              <w:rPr>
                <w:bCs/>
                <w:lang w:val="ru-RU" w:eastAsia="ru-RU"/>
              </w:rPr>
              <w:t xml:space="preserve"> та </w:t>
            </w:r>
            <w:proofErr w:type="spellStart"/>
            <w:r w:rsidRPr="0021317D">
              <w:rPr>
                <w:bCs/>
                <w:lang w:val="ru-RU" w:eastAsia="ru-RU"/>
              </w:rPr>
              <w:t>роздрібна</w:t>
            </w:r>
            <w:proofErr w:type="spellEnd"/>
            <w:r w:rsidRPr="0021317D">
              <w:rPr>
                <w:bCs/>
                <w:lang w:val="ru-RU" w:eastAsia="ru-RU"/>
              </w:rPr>
              <w:t xml:space="preserve"> </w:t>
            </w:r>
            <w:proofErr w:type="spellStart"/>
            <w:r w:rsidRPr="0021317D">
              <w:rPr>
                <w:bCs/>
                <w:lang w:val="ru-RU" w:eastAsia="ru-RU"/>
              </w:rPr>
              <w:t>торгівля</w:t>
            </w:r>
            <w:proofErr w:type="spellEnd"/>
            <w:r w:rsidRPr="0021317D">
              <w:rPr>
                <w:bCs/>
                <w:lang w:val="ru-RU" w:eastAsia="ru-RU"/>
              </w:rPr>
              <w:t xml:space="preserve"> </w:t>
            </w:r>
            <w:proofErr w:type="spellStart"/>
            <w:r w:rsidRPr="0021317D">
              <w:rPr>
                <w:bCs/>
                <w:lang w:val="ru-RU" w:eastAsia="ru-RU"/>
              </w:rPr>
              <w:t>автотранспортними</w:t>
            </w:r>
            <w:proofErr w:type="spellEnd"/>
            <w:r w:rsidRPr="0021317D">
              <w:rPr>
                <w:bCs/>
                <w:lang w:val="ru-RU" w:eastAsia="ru-RU"/>
              </w:rPr>
              <w:t xml:space="preserve"> </w:t>
            </w:r>
            <w:proofErr w:type="spellStart"/>
            <w:r w:rsidRPr="0021317D">
              <w:rPr>
                <w:bCs/>
                <w:lang w:val="ru-RU" w:eastAsia="ru-RU"/>
              </w:rPr>
              <w:t>засобами</w:t>
            </w:r>
            <w:proofErr w:type="spellEnd"/>
            <w:r w:rsidRPr="0021317D">
              <w:rPr>
                <w:bCs/>
                <w:lang w:val="ru-RU" w:eastAsia="ru-RU"/>
              </w:rPr>
              <w:t xml:space="preserve"> та мотоциклами, </w:t>
            </w:r>
            <w:proofErr w:type="spellStart"/>
            <w:r w:rsidRPr="0021317D">
              <w:rPr>
                <w:bCs/>
                <w:lang w:val="ru-RU" w:eastAsia="ru-RU"/>
              </w:rPr>
              <w:t>їх</w:t>
            </w:r>
            <w:proofErr w:type="spellEnd"/>
            <w:r w:rsidRPr="0021317D">
              <w:rPr>
                <w:bCs/>
                <w:lang w:val="ru-RU" w:eastAsia="ru-RU"/>
              </w:rPr>
              <w:t xml:space="preserve"> ремонт</w:t>
            </w:r>
            <w:r w:rsidRPr="0021317D">
              <w:rPr>
                <w:lang w:val="ru-RU" w:eastAsia="ru-RU"/>
              </w:rPr>
              <w:t> </w:t>
            </w:r>
            <w:r>
              <w:rPr>
                <w:lang w:val="uk-UA" w:eastAsia="ru-RU"/>
              </w:rPr>
              <w:t>(крім 45,32, 45,2)</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20</w:t>
            </w:r>
          </w:p>
        </w:tc>
      </w:tr>
      <w:tr w:rsidR="00CE3BE0" w:rsidTr="00F10C46">
        <w:trPr>
          <w:trHeight w:val="740"/>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lang w:val="ru-RU" w:eastAsia="ru-RU"/>
              </w:rPr>
              <w:t>45.32 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lang w:val="ru-RU" w:eastAsia="ru-RU"/>
              </w:rPr>
              <w:t>Роздрібна</w:t>
            </w:r>
            <w:proofErr w:type="spellEnd"/>
            <w:r w:rsidRPr="0021317D">
              <w:rPr>
                <w:lang w:val="ru-RU" w:eastAsia="ru-RU"/>
              </w:rPr>
              <w:t xml:space="preserve"> </w:t>
            </w:r>
            <w:proofErr w:type="spellStart"/>
            <w:r w:rsidRPr="0021317D">
              <w:rPr>
                <w:lang w:val="ru-RU" w:eastAsia="ru-RU"/>
              </w:rPr>
              <w:t>торгівля</w:t>
            </w:r>
            <w:proofErr w:type="spellEnd"/>
            <w:r w:rsidRPr="0021317D">
              <w:rPr>
                <w:lang w:val="ru-RU" w:eastAsia="ru-RU"/>
              </w:rPr>
              <w:t xml:space="preserve"> деталями та </w:t>
            </w:r>
            <w:proofErr w:type="spellStart"/>
            <w:r w:rsidRPr="0021317D">
              <w:rPr>
                <w:lang w:val="ru-RU" w:eastAsia="ru-RU"/>
              </w:rPr>
              <w:t>приладдям</w:t>
            </w:r>
            <w:proofErr w:type="spellEnd"/>
            <w:r w:rsidRPr="0021317D">
              <w:rPr>
                <w:lang w:val="ru-RU" w:eastAsia="ru-RU"/>
              </w:rPr>
              <w:t xml:space="preserve"> для </w:t>
            </w:r>
            <w:proofErr w:type="spellStart"/>
            <w:r w:rsidRPr="0021317D">
              <w:rPr>
                <w:lang w:val="ru-RU" w:eastAsia="ru-RU"/>
              </w:rPr>
              <w:t>автотранспортних</w:t>
            </w:r>
            <w:proofErr w:type="spellEnd"/>
            <w:r w:rsidRPr="0021317D">
              <w:rPr>
                <w:lang w:val="ru-RU" w:eastAsia="ru-RU"/>
              </w:rPr>
              <w:t xml:space="preserve"> </w:t>
            </w:r>
            <w:proofErr w:type="spellStart"/>
            <w:r w:rsidRPr="0021317D">
              <w:rPr>
                <w:lang w:val="ru-RU" w:eastAsia="ru-RU"/>
              </w:rPr>
              <w:t>засобів</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10</w:t>
            </w:r>
          </w:p>
        </w:tc>
      </w:tr>
      <w:tr w:rsidR="00CE3BE0" w:rsidTr="00F10C46">
        <w:trPr>
          <w:trHeight w:val="740"/>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lang w:val="ru-RU" w:eastAsia="ru-RU"/>
              </w:rPr>
              <w:t>45.20 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lang w:val="ru-RU" w:eastAsia="ru-RU"/>
              </w:rPr>
              <w:t>Технічне</w:t>
            </w:r>
            <w:proofErr w:type="spellEnd"/>
            <w:r w:rsidRPr="0021317D">
              <w:rPr>
                <w:lang w:val="ru-RU" w:eastAsia="ru-RU"/>
              </w:rPr>
              <w:t xml:space="preserve"> </w:t>
            </w:r>
            <w:proofErr w:type="spellStart"/>
            <w:r w:rsidRPr="0021317D">
              <w:rPr>
                <w:lang w:val="ru-RU" w:eastAsia="ru-RU"/>
              </w:rPr>
              <w:t>обслуговування</w:t>
            </w:r>
            <w:proofErr w:type="spellEnd"/>
            <w:r w:rsidRPr="0021317D">
              <w:rPr>
                <w:lang w:val="ru-RU" w:eastAsia="ru-RU"/>
              </w:rPr>
              <w:t xml:space="preserve"> та ремонт </w:t>
            </w:r>
            <w:proofErr w:type="spellStart"/>
            <w:r w:rsidRPr="0021317D">
              <w:rPr>
                <w:lang w:val="ru-RU" w:eastAsia="ru-RU"/>
              </w:rPr>
              <w:t>автотранспортних</w:t>
            </w:r>
            <w:proofErr w:type="spellEnd"/>
            <w:r w:rsidRPr="0021317D">
              <w:rPr>
                <w:lang w:val="ru-RU" w:eastAsia="ru-RU"/>
              </w:rPr>
              <w:t xml:space="preserve"> </w:t>
            </w:r>
            <w:proofErr w:type="spellStart"/>
            <w:r w:rsidRPr="0021317D">
              <w:rPr>
                <w:lang w:val="ru-RU" w:eastAsia="ru-RU"/>
              </w:rPr>
              <w:t>засобів</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13</w:t>
            </w:r>
          </w:p>
        </w:tc>
      </w:tr>
      <w:tr w:rsidR="00CE3BE0" w:rsidTr="00F10C46">
        <w:trPr>
          <w:trHeight w:val="740"/>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46</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Оптова</w:t>
            </w:r>
            <w:proofErr w:type="spellEnd"/>
            <w:r w:rsidRPr="0021317D">
              <w:rPr>
                <w:bCs/>
                <w:lang w:val="ru-RU" w:eastAsia="ru-RU"/>
              </w:rPr>
              <w:t xml:space="preserve"> </w:t>
            </w:r>
            <w:proofErr w:type="spellStart"/>
            <w:r w:rsidRPr="0021317D">
              <w:rPr>
                <w:bCs/>
                <w:lang w:val="ru-RU" w:eastAsia="ru-RU"/>
              </w:rPr>
              <w:t>торгівля</w:t>
            </w:r>
            <w:proofErr w:type="spellEnd"/>
            <w:r w:rsidRPr="0021317D">
              <w:rPr>
                <w:bCs/>
                <w:lang w:val="ru-RU" w:eastAsia="ru-RU"/>
              </w:rPr>
              <w:t xml:space="preserve">, </w:t>
            </w:r>
            <w:proofErr w:type="spellStart"/>
            <w:r w:rsidRPr="0021317D">
              <w:rPr>
                <w:bCs/>
                <w:lang w:val="ru-RU" w:eastAsia="ru-RU"/>
              </w:rPr>
              <w:t>крім</w:t>
            </w:r>
            <w:proofErr w:type="spellEnd"/>
            <w:r w:rsidRPr="0021317D">
              <w:rPr>
                <w:bCs/>
                <w:lang w:val="ru-RU" w:eastAsia="ru-RU"/>
              </w:rPr>
              <w:t xml:space="preserve"> </w:t>
            </w:r>
            <w:proofErr w:type="spellStart"/>
            <w:r w:rsidRPr="0021317D">
              <w:rPr>
                <w:bCs/>
                <w:lang w:val="ru-RU" w:eastAsia="ru-RU"/>
              </w:rPr>
              <w:t>торгівлі</w:t>
            </w:r>
            <w:proofErr w:type="spellEnd"/>
            <w:r w:rsidRPr="0021317D">
              <w:rPr>
                <w:bCs/>
                <w:lang w:val="ru-RU" w:eastAsia="ru-RU"/>
              </w:rPr>
              <w:t xml:space="preserve"> </w:t>
            </w:r>
            <w:proofErr w:type="spellStart"/>
            <w:r w:rsidRPr="0021317D">
              <w:rPr>
                <w:bCs/>
                <w:lang w:val="ru-RU" w:eastAsia="ru-RU"/>
              </w:rPr>
              <w:t>автотранспортними</w:t>
            </w:r>
            <w:proofErr w:type="spellEnd"/>
            <w:r w:rsidRPr="0021317D">
              <w:rPr>
                <w:bCs/>
                <w:lang w:val="ru-RU" w:eastAsia="ru-RU"/>
              </w:rPr>
              <w:t xml:space="preserve"> </w:t>
            </w:r>
            <w:proofErr w:type="spellStart"/>
            <w:r w:rsidRPr="0021317D">
              <w:rPr>
                <w:bCs/>
                <w:lang w:val="ru-RU" w:eastAsia="ru-RU"/>
              </w:rPr>
              <w:t>засобами</w:t>
            </w:r>
            <w:proofErr w:type="spellEnd"/>
            <w:r w:rsidRPr="0021317D">
              <w:rPr>
                <w:bCs/>
                <w:lang w:val="ru-RU" w:eastAsia="ru-RU"/>
              </w:rPr>
              <w:t xml:space="preserve"> та мотоциклами</w:t>
            </w:r>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20</w:t>
            </w:r>
          </w:p>
        </w:tc>
      </w:tr>
      <w:tr w:rsidR="00CE3BE0" w:rsidTr="00F10C46">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47</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Роздрібна</w:t>
            </w:r>
            <w:proofErr w:type="spellEnd"/>
            <w:r w:rsidRPr="0021317D">
              <w:rPr>
                <w:bCs/>
                <w:lang w:val="ru-RU" w:eastAsia="ru-RU"/>
              </w:rPr>
              <w:t xml:space="preserve"> </w:t>
            </w:r>
            <w:proofErr w:type="spellStart"/>
            <w:r w:rsidRPr="0021317D">
              <w:rPr>
                <w:bCs/>
                <w:lang w:val="ru-RU" w:eastAsia="ru-RU"/>
              </w:rPr>
              <w:t>торгівля</w:t>
            </w:r>
            <w:proofErr w:type="spellEnd"/>
            <w:r w:rsidRPr="0021317D">
              <w:rPr>
                <w:bCs/>
                <w:lang w:val="ru-RU" w:eastAsia="ru-RU"/>
              </w:rPr>
              <w:t xml:space="preserve">, </w:t>
            </w:r>
            <w:proofErr w:type="spellStart"/>
            <w:r w:rsidRPr="0021317D">
              <w:rPr>
                <w:bCs/>
                <w:lang w:val="ru-RU" w:eastAsia="ru-RU"/>
              </w:rPr>
              <w:t>крім</w:t>
            </w:r>
            <w:proofErr w:type="spellEnd"/>
            <w:r w:rsidRPr="0021317D">
              <w:rPr>
                <w:bCs/>
                <w:lang w:val="ru-RU" w:eastAsia="ru-RU"/>
              </w:rPr>
              <w:t xml:space="preserve"> </w:t>
            </w:r>
            <w:proofErr w:type="spellStart"/>
            <w:r w:rsidRPr="0021317D">
              <w:rPr>
                <w:bCs/>
                <w:lang w:val="ru-RU" w:eastAsia="ru-RU"/>
              </w:rPr>
              <w:t>торгівлі</w:t>
            </w:r>
            <w:proofErr w:type="spellEnd"/>
            <w:r w:rsidRPr="0021317D">
              <w:rPr>
                <w:bCs/>
                <w:lang w:val="ru-RU" w:eastAsia="ru-RU"/>
              </w:rPr>
              <w:t xml:space="preserve"> </w:t>
            </w:r>
            <w:proofErr w:type="spellStart"/>
            <w:r w:rsidRPr="0021317D">
              <w:rPr>
                <w:bCs/>
                <w:lang w:val="ru-RU" w:eastAsia="ru-RU"/>
              </w:rPr>
              <w:t>автотранспортними</w:t>
            </w:r>
            <w:proofErr w:type="spellEnd"/>
            <w:r w:rsidRPr="0021317D">
              <w:rPr>
                <w:bCs/>
                <w:lang w:val="ru-RU" w:eastAsia="ru-RU"/>
              </w:rPr>
              <w:t xml:space="preserve"> </w:t>
            </w:r>
            <w:proofErr w:type="spellStart"/>
            <w:r w:rsidRPr="0021317D">
              <w:rPr>
                <w:bCs/>
                <w:lang w:val="ru-RU" w:eastAsia="ru-RU"/>
              </w:rPr>
              <w:t>засобами</w:t>
            </w:r>
            <w:proofErr w:type="spellEnd"/>
            <w:r w:rsidRPr="0021317D">
              <w:rPr>
                <w:bCs/>
                <w:lang w:val="ru-RU" w:eastAsia="ru-RU"/>
              </w:rPr>
              <w:t xml:space="preserve"> та мотоциклами</w:t>
            </w:r>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10</w:t>
            </w:r>
          </w:p>
        </w:tc>
      </w:tr>
      <w:tr w:rsidR="00CE3BE0" w:rsidTr="00F10C46">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55</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Тимчасове</w:t>
            </w:r>
            <w:proofErr w:type="spellEnd"/>
            <w:r w:rsidRPr="0021317D">
              <w:rPr>
                <w:bCs/>
                <w:lang w:val="ru-RU" w:eastAsia="ru-RU"/>
              </w:rPr>
              <w:t xml:space="preserve"> </w:t>
            </w:r>
            <w:proofErr w:type="spellStart"/>
            <w:r w:rsidRPr="0021317D">
              <w:rPr>
                <w:bCs/>
                <w:lang w:val="ru-RU" w:eastAsia="ru-RU"/>
              </w:rPr>
              <w:t>розміщування</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12</w:t>
            </w:r>
          </w:p>
        </w:tc>
      </w:tr>
      <w:tr w:rsidR="00CE3BE0" w:rsidTr="00F10C46">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49</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Наземний</w:t>
            </w:r>
            <w:proofErr w:type="spellEnd"/>
            <w:r w:rsidRPr="0021317D">
              <w:rPr>
                <w:bCs/>
                <w:lang w:val="ru-RU" w:eastAsia="ru-RU"/>
              </w:rPr>
              <w:t xml:space="preserve"> і </w:t>
            </w:r>
            <w:proofErr w:type="spellStart"/>
            <w:r w:rsidRPr="0021317D">
              <w:rPr>
                <w:bCs/>
                <w:lang w:val="ru-RU" w:eastAsia="ru-RU"/>
              </w:rPr>
              <w:t>трубопровідний</w:t>
            </w:r>
            <w:proofErr w:type="spellEnd"/>
            <w:r w:rsidRPr="0021317D">
              <w:rPr>
                <w:bCs/>
                <w:lang w:val="ru-RU" w:eastAsia="ru-RU"/>
              </w:rPr>
              <w:t xml:space="preserve"> транспорт</w:t>
            </w:r>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14</w:t>
            </w:r>
          </w:p>
        </w:tc>
      </w:tr>
      <w:tr w:rsidR="00CE3BE0" w:rsidTr="00F10C46">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52</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Складське</w:t>
            </w:r>
            <w:proofErr w:type="spellEnd"/>
            <w:r w:rsidRPr="0021317D">
              <w:rPr>
                <w:bCs/>
                <w:lang w:val="ru-RU" w:eastAsia="ru-RU"/>
              </w:rPr>
              <w:t xml:space="preserve"> </w:t>
            </w:r>
            <w:proofErr w:type="spellStart"/>
            <w:r w:rsidRPr="0021317D">
              <w:rPr>
                <w:bCs/>
                <w:lang w:val="ru-RU" w:eastAsia="ru-RU"/>
              </w:rPr>
              <w:t>господарство</w:t>
            </w:r>
            <w:proofErr w:type="spellEnd"/>
            <w:r w:rsidRPr="0021317D">
              <w:rPr>
                <w:bCs/>
                <w:lang w:val="ru-RU" w:eastAsia="ru-RU"/>
              </w:rPr>
              <w:t xml:space="preserve"> та </w:t>
            </w:r>
            <w:proofErr w:type="spellStart"/>
            <w:r w:rsidRPr="0021317D">
              <w:rPr>
                <w:bCs/>
                <w:lang w:val="ru-RU" w:eastAsia="ru-RU"/>
              </w:rPr>
              <w:t>допоміжна</w:t>
            </w:r>
            <w:proofErr w:type="spellEnd"/>
            <w:r w:rsidRPr="0021317D">
              <w:rPr>
                <w:bCs/>
                <w:lang w:val="ru-RU" w:eastAsia="ru-RU"/>
              </w:rPr>
              <w:t xml:space="preserve"> </w:t>
            </w:r>
            <w:proofErr w:type="spellStart"/>
            <w:r w:rsidRPr="0021317D">
              <w:rPr>
                <w:bCs/>
                <w:lang w:val="ru-RU" w:eastAsia="ru-RU"/>
              </w:rPr>
              <w:t>діяльність</w:t>
            </w:r>
            <w:proofErr w:type="spellEnd"/>
            <w:r w:rsidRPr="0021317D">
              <w:rPr>
                <w:bCs/>
                <w:lang w:val="ru-RU" w:eastAsia="ru-RU"/>
              </w:rPr>
              <w:t xml:space="preserve"> у </w:t>
            </w:r>
            <w:proofErr w:type="spellStart"/>
            <w:r w:rsidRPr="0021317D">
              <w:rPr>
                <w:bCs/>
                <w:lang w:val="ru-RU" w:eastAsia="ru-RU"/>
              </w:rPr>
              <w:t>сфері</w:t>
            </w:r>
            <w:proofErr w:type="spellEnd"/>
            <w:r w:rsidRPr="0021317D">
              <w:rPr>
                <w:bCs/>
                <w:lang w:val="ru-RU" w:eastAsia="ru-RU"/>
              </w:rPr>
              <w:t xml:space="preserve"> транспорту</w:t>
            </w:r>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12</w:t>
            </w:r>
          </w:p>
        </w:tc>
      </w:tr>
      <w:tr w:rsidR="00CE3BE0" w:rsidTr="00F10C46">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65</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Страхування</w:t>
            </w:r>
            <w:proofErr w:type="spellEnd"/>
            <w:r w:rsidRPr="0021317D">
              <w:rPr>
                <w:bCs/>
                <w:lang w:val="ru-RU" w:eastAsia="ru-RU"/>
              </w:rPr>
              <w:t xml:space="preserve">, </w:t>
            </w:r>
            <w:proofErr w:type="spellStart"/>
            <w:r w:rsidRPr="0021317D">
              <w:rPr>
                <w:bCs/>
                <w:lang w:val="ru-RU" w:eastAsia="ru-RU"/>
              </w:rPr>
              <w:t>перестрахування</w:t>
            </w:r>
            <w:proofErr w:type="spellEnd"/>
            <w:r w:rsidRPr="0021317D">
              <w:rPr>
                <w:bCs/>
                <w:lang w:val="ru-RU" w:eastAsia="ru-RU"/>
              </w:rPr>
              <w:t xml:space="preserve"> та </w:t>
            </w:r>
            <w:proofErr w:type="spellStart"/>
            <w:r w:rsidRPr="0021317D">
              <w:rPr>
                <w:bCs/>
                <w:lang w:val="ru-RU" w:eastAsia="ru-RU"/>
              </w:rPr>
              <w:t>недержавне</w:t>
            </w:r>
            <w:proofErr w:type="spellEnd"/>
            <w:r w:rsidRPr="0021317D">
              <w:rPr>
                <w:bCs/>
                <w:lang w:val="ru-RU" w:eastAsia="ru-RU"/>
              </w:rPr>
              <w:t xml:space="preserve"> </w:t>
            </w:r>
            <w:proofErr w:type="spellStart"/>
            <w:r w:rsidRPr="0021317D">
              <w:rPr>
                <w:bCs/>
                <w:lang w:val="ru-RU" w:eastAsia="ru-RU"/>
              </w:rPr>
              <w:t>пенсійне</w:t>
            </w:r>
            <w:proofErr w:type="spellEnd"/>
            <w:r w:rsidRPr="0021317D">
              <w:rPr>
                <w:bCs/>
                <w:lang w:val="ru-RU" w:eastAsia="ru-RU"/>
              </w:rPr>
              <w:t xml:space="preserve"> </w:t>
            </w:r>
            <w:proofErr w:type="spellStart"/>
            <w:r w:rsidRPr="0021317D">
              <w:rPr>
                <w:bCs/>
                <w:lang w:val="ru-RU" w:eastAsia="ru-RU"/>
              </w:rPr>
              <w:t>забезпечення</w:t>
            </w:r>
            <w:proofErr w:type="spellEnd"/>
            <w:r w:rsidRPr="0021317D">
              <w:rPr>
                <w:bCs/>
                <w:lang w:val="ru-RU" w:eastAsia="ru-RU"/>
              </w:rPr>
              <w:t xml:space="preserve">, </w:t>
            </w:r>
            <w:proofErr w:type="spellStart"/>
            <w:r w:rsidRPr="0021317D">
              <w:rPr>
                <w:bCs/>
                <w:lang w:val="ru-RU" w:eastAsia="ru-RU"/>
              </w:rPr>
              <w:t>крім</w:t>
            </w:r>
            <w:proofErr w:type="spellEnd"/>
            <w:r w:rsidRPr="0021317D">
              <w:rPr>
                <w:bCs/>
                <w:lang w:val="ru-RU" w:eastAsia="ru-RU"/>
              </w:rPr>
              <w:t xml:space="preserve"> </w:t>
            </w:r>
            <w:proofErr w:type="spellStart"/>
            <w:r w:rsidRPr="0021317D">
              <w:rPr>
                <w:bCs/>
                <w:lang w:val="ru-RU" w:eastAsia="ru-RU"/>
              </w:rPr>
              <w:t>обов'язкового</w:t>
            </w:r>
            <w:proofErr w:type="spellEnd"/>
            <w:r w:rsidRPr="0021317D">
              <w:rPr>
                <w:bCs/>
                <w:lang w:val="ru-RU" w:eastAsia="ru-RU"/>
              </w:rPr>
              <w:t xml:space="preserve"> </w:t>
            </w:r>
            <w:proofErr w:type="spellStart"/>
            <w:r w:rsidRPr="0021317D">
              <w:rPr>
                <w:bCs/>
                <w:lang w:val="ru-RU" w:eastAsia="ru-RU"/>
              </w:rPr>
              <w:t>соціального</w:t>
            </w:r>
            <w:proofErr w:type="spellEnd"/>
            <w:r w:rsidRPr="0021317D">
              <w:rPr>
                <w:bCs/>
                <w:lang w:val="ru-RU" w:eastAsia="ru-RU"/>
              </w:rPr>
              <w:t xml:space="preserve"> </w:t>
            </w:r>
            <w:proofErr w:type="spellStart"/>
            <w:r w:rsidRPr="0021317D">
              <w:rPr>
                <w:bCs/>
                <w:lang w:val="ru-RU" w:eastAsia="ru-RU"/>
              </w:rPr>
              <w:t>страхування</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18</w:t>
            </w:r>
          </w:p>
        </w:tc>
      </w:tr>
      <w:tr w:rsidR="00CE3BE0" w:rsidTr="00F10C46">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66</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Допоміжна</w:t>
            </w:r>
            <w:proofErr w:type="spellEnd"/>
            <w:r w:rsidRPr="0021317D">
              <w:rPr>
                <w:bCs/>
                <w:lang w:val="ru-RU" w:eastAsia="ru-RU"/>
              </w:rPr>
              <w:t xml:space="preserve"> </w:t>
            </w:r>
            <w:proofErr w:type="spellStart"/>
            <w:r w:rsidRPr="0021317D">
              <w:rPr>
                <w:bCs/>
                <w:lang w:val="ru-RU" w:eastAsia="ru-RU"/>
              </w:rPr>
              <w:t>діяльність</w:t>
            </w:r>
            <w:proofErr w:type="spellEnd"/>
            <w:r w:rsidRPr="0021317D">
              <w:rPr>
                <w:bCs/>
                <w:lang w:val="ru-RU" w:eastAsia="ru-RU"/>
              </w:rPr>
              <w:t xml:space="preserve"> у сферах </w:t>
            </w:r>
            <w:proofErr w:type="spellStart"/>
            <w:r w:rsidRPr="0021317D">
              <w:rPr>
                <w:bCs/>
                <w:lang w:val="ru-RU" w:eastAsia="ru-RU"/>
              </w:rPr>
              <w:t>фінансових</w:t>
            </w:r>
            <w:proofErr w:type="spellEnd"/>
            <w:r w:rsidRPr="0021317D">
              <w:rPr>
                <w:bCs/>
                <w:lang w:val="ru-RU" w:eastAsia="ru-RU"/>
              </w:rPr>
              <w:t xml:space="preserve"> </w:t>
            </w:r>
            <w:proofErr w:type="spellStart"/>
            <w:r w:rsidRPr="0021317D">
              <w:rPr>
                <w:bCs/>
                <w:lang w:val="ru-RU" w:eastAsia="ru-RU"/>
              </w:rPr>
              <w:t>послуг</w:t>
            </w:r>
            <w:proofErr w:type="spellEnd"/>
            <w:r w:rsidRPr="0021317D">
              <w:rPr>
                <w:bCs/>
                <w:lang w:val="ru-RU" w:eastAsia="ru-RU"/>
              </w:rPr>
              <w:t xml:space="preserve"> і </w:t>
            </w:r>
            <w:proofErr w:type="spellStart"/>
            <w:r w:rsidRPr="0021317D">
              <w:rPr>
                <w:bCs/>
                <w:lang w:val="ru-RU" w:eastAsia="ru-RU"/>
              </w:rPr>
              <w:t>страхування</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18</w:t>
            </w:r>
          </w:p>
        </w:tc>
      </w:tr>
      <w:tr w:rsidR="00CE3BE0" w:rsidTr="00F10C46">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68</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Операції</w:t>
            </w:r>
            <w:proofErr w:type="spellEnd"/>
            <w:r w:rsidRPr="0021317D">
              <w:rPr>
                <w:bCs/>
                <w:lang w:val="ru-RU" w:eastAsia="ru-RU"/>
              </w:rPr>
              <w:t xml:space="preserve"> з </w:t>
            </w:r>
            <w:proofErr w:type="spellStart"/>
            <w:r w:rsidRPr="0021317D">
              <w:rPr>
                <w:bCs/>
                <w:lang w:val="ru-RU" w:eastAsia="ru-RU"/>
              </w:rPr>
              <w:t>нерухомим</w:t>
            </w:r>
            <w:proofErr w:type="spellEnd"/>
            <w:r w:rsidRPr="0021317D">
              <w:rPr>
                <w:bCs/>
                <w:lang w:val="ru-RU" w:eastAsia="ru-RU"/>
              </w:rPr>
              <w:t xml:space="preserve"> </w:t>
            </w:r>
            <w:proofErr w:type="spellStart"/>
            <w:r w:rsidRPr="0021317D">
              <w:rPr>
                <w:bCs/>
                <w:lang w:val="ru-RU" w:eastAsia="ru-RU"/>
              </w:rPr>
              <w:t>майном</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18</w:t>
            </w:r>
          </w:p>
        </w:tc>
      </w:tr>
      <w:tr w:rsidR="00CE3BE0" w:rsidTr="00F10C46">
        <w:trPr>
          <w:trHeight w:val="52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77</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Оренда</w:t>
            </w:r>
            <w:proofErr w:type="spellEnd"/>
            <w:r w:rsidRPr="0021317D">
              <w:rPr>
                <w:bCs/>
                <w:lang w:val="ru-RU" w:eastAsia="ru-RU"/>
              </w:rPr>
              <w:t xml:space="preserve">, прокат і </w:t>
            </w:r>
            <w:proofErr w:type="spellStart"/>
            <w:r w:rsidRPr="0021317D">
              <w:rPr>
                <w:bCs/>
                <w:lang w:val="ru-RU" w:eastAsia="ru-RU"/>
              </w:rPr>
              <w:t>лізинг</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16</w:t>
            </w:r>
          </w:p>
        </w:tc>
      </w:tr>
      <w:tr w:rsidR="00CE3BE0" w:rsidTr="00F10C46">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62</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Комп'ютерне</w:t>
            </w:r>
            <w:proofErr w:type="spellEnd"/>
            <w:r w:rsidRPr="0021317D">
              <w:rPr>
                <w:bCs/>
                <w:lang w:val="ru-RU" w:eastAsia="ru-RU"/>
              </w:rPr>
              <w:t xml:space="preserve"> </w:t>
            </w:r>
            <w:proofErr w:type="spellStart"/>
            <w:r w:rsidRPr="0021317D">
              <w:rPr>
                <w:bCs/>
                <w:lang w:val="ru-RU" w:eastAsia="ru-RU"/>
              </w:rPr>
              <w:t>програмування</w:t>
            </w:r>
            <w:proofErr w:type="spellEnd"/>
            <w:r w:rsidRPr="0021317D">
              <w:rPr>
                <w:bCs/>
                <w:lang w:val="ru-RU" w:eastAsia="ru-RU"/>
              </w:rPr>
              <w:t xml:space="preserve">, </w:t>
            </w:r>
            <w:proofErr w:type="spellStart"/>
            <w:r w:rsidRPr="0021317D">
              <w:rPr>
                <w:bCs/>
                <w:lang w:val="ru-RU" w:eastAsia="ru-RU"/>
              </w:rPr>
              <w:t>консультування</w:t>
            </w:r>
            <w:proofErr w:type="spellEnd"/>
            <w:r w:rsidRPr="0021317D">
              <w:rPr>
                <w:bCs/>
                <w:lang w:val="ru-RU" w:eastAsia="ru-RU"/>
              </w:rPr>
              <w:t xml:space="preserve"> та </w:t>
            </w:r>
            <w:proofErr w:type="spellStart"/>
            <w:r w:rsidRPr="0021317D">
              <w:rPr>
                <w:bCs/>
                <w:lang w:val="ru-RU" w:eastAsia="ru-RU"/>
              </w:rPr>
              <w:t>пов'язана</w:t>
            </w:r>
            <w:proofErr w:type="spellEnd"/>
            <w:r w:rsidRPr="0021317D">
              <w:rPr>
                <w:bCs/>
                <w:lang w:val="ru-RU" w:eastAsia="ru-RU"/>
              </w:rPr>
              <w:t xml:space="preserve"> з ними </w:t>
            </w:r>
            <w:proofErr w:type="spellStart"/>
            <w:r w:rsidRPr="0021317D">
              <w:rPr>
                <w:bCs/>
                <w:lang w:val="ru-RU" w:eastAsia="ru-RU"/>
              </w:rPr>
              <w:t>діяльність</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14</w:t>
            </w:r>
          </w:p>
        </w:tc>
      </w:tr>
      <w:tr w:rsidR="00CE3BE0" w:rsidTr="00F10C46">
        <w:trPr>
          <w:trHeight w:val="51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69</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Діяльність</w:t>
            </w:r>
            <w:proofErr w:type="spellEnd"/>
            <w:r w:rsidRPr="0021317D">
              <w:rPr>
                <w:bCs/>
                <w:lang w:val="ru-RU" w:eastAsia="ru-RU"/>
              </w:rPr>
              <w:t xml:space="preserve"> у сферах права та </w:t>
            </w:r>
            <w:proofErr w:type="spellStart"/>
            <w:r w:rsidRPr="0021317D">
              <w:rPr>
                <w:bCs/>
                <w:lang w:val="ru-RU" w:eastAsia="ru-RU"/>
              </w:rPr>
              <w:t>бухгалтерського</w:t>
            </w:r>
            <w:proofErr w:type="spellEnd"/>
            <w:r w:rsidRPr="0021317D">
              <w:rPr>
                <w:bCs/>
                <w:lang w:val="ru-RU" w:eastAsia="ru-RU"/>
              </w:rPr>
              <w:t xml:space="preserve"> </w:t>
            </w:r>
            <w:proofErr w:type="spellStart"/>
            <w:r w:rsidRPr="0021317D">
              <w:rPr>
                <w:bCs/>
                <w:lang w:val="ru-RU" w:eastAsia="ru-RU"/>
              </w:rPr>
              <w:t>обліку</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17</w:t>
            </w:r>
          </w:p>
        </w:tc>
      </w:tr>
      <w:tr w:rsidR="00CE3BE0" w:rsidTr="00F10C46">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86</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Охорона</w:t>
            </w:r>
            <w:proofErr w:type="spellEnd"/>
            <w:r w:rsidRPr="0021317D">
              <w:rPr>
                <w:bCs/>
                <w:lang w:val="ru-RU" w:eastAsia="ru-RU"/>
              </w:rPr>
              <w:t xml:space="preserve"> </w:t>
            </w:r>
            <w:proofErr w:type="spellStart"/>
            <w:r w:rsidRPr="0021317D">
              <w:rPr>
                <w:bCs/>
                <w:lang w:val="ru-RU" w:eastAsia="ru-RU"/>
              </w:rPr>
              <w:t>здоров'я</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14</w:t>
            </w:r>
          </w:p>
        </w:tc>
      </w:tr>
      <w:tr w:rsidR="00CE3BE0" w:rsidTr="00F10C46">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87</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Надання</w:t>
            </w:r>
            <w:proofErr w:type="spellEnd"/>
            <w:r w:rsidRPr="0021317D">
              <w:rPr>
                <w:bCs/>
                <w:lang w:val="ru-RU" w:eastAsia="ru-RU"/>
              </w:rPr>
              <w:t xml:space="preserve"> </w:t>
            </w:r>
            <w:proofErr w:type="spellStart"/>
            <w:r w:rsidRPr="0021317D">
              <w:rPr>
                <w:bCs/>
                <w:lang w:val="ru-RU" w:eastAsia="ru-RU"/>
              </w:rPr>
              <w:t>послуг</w:t>
            </w:r>
            <w:proofErr w:type="spellEnd"/>
            <w:r w:rsidRPr="0021317D">
              <w:rPr>
                <w:bCs/>
                <w:lang w:val="ru-RU" w:eastAsia="ru-RU"/>
              </w:rPr>
              <w:t xml:space="preserve"> догляду </w:t>
            </w:r>
            <w:proofErr w:type="spellStart"/>
            <w:r w:rsidRPr="0021317D">
              <w:rPr>
                <w:bCs/>
                <w:lang w:val="ru-RU" w:eastAsia="ru-RU"/>
              </w:rPr>
              <w:t>із</w:t>
            </w:r>
            <w:proofErr w:type="spellEnd"/>
            <w:r w:rsidRPr="0021317D">
              <w:rPr>
                <w:bCs/>
                <w:lang w:val="ru-RU" w:eastAsia="ru-RU"/>
              </w:rPr>
              <w:t xml:space="preserve"> </w:t>
            </w:r>
            <w:proofErr w:type="spellStart"/>
            <w:r w:rsidRPr="0021317D">
              <w:rPr>
                <w:bCs/>
                <w:lang w:val="ru-RU" w:eastAsia="ru-RU"/>
              </w:rPr>
              <w:t>забезпеченням</w:t>
            </w:r>
            <w:proofErr w:type="spellEnd"/>
            <w:r w:rsidRPr="0021317D">
              <w:rPr>
                <w:bCs/>
                <w:lang w:val="ru-RU" w:eastAsia="ru-RU"/>
              </w:rPr>
              <w:t xml:space="preserve"> </w:t>
            </w:r>
            <w:proofErr w:type="spellStart"/>
            <w:r w:rsidRPr="0021317D">
              <w:rPr>
                <w:bCs/>
                <w:lang w:val="ru-RU" w:eastAsia="ru-RU"/>
              </w:rPr>
              <w:t>проживання</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14</w:t>
            </w:r>
          </w:p>
        </w:tc>
      </w:tr>
      <w:tr w:rsidR="00CE3BE0" w:rsidTr="00F10C46">
        <w:trPr>
          <w:trHeight w:val="25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88</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Надання</w:t>
            </w:r>
            <w:proofErr w:type="spellEnd"/>
            <w:r w:rsidRPr="0021317D">
              <w:rPr>
                <w:bCs/>
                <w:lang w:val="ru-RU" w:eastAsia="ru-RU"/>
              </w:rPr>
              <w:t xml:space="preserve"> </w:t>
            </w:r>
            <w:proofErr w:type="spellStart"/>
            <w:r w:rsidRPr="0021317D">
              <w:rPr>
                <w:bCs/>
                <w:lang w:val="ru-RU" w:eastAsia="ru-RU"/>
              </w:rPr>
              <w:t>соціальної</w:t>
            </w:r>
            <w:proofErr w:type="spellEnd"/>
            <w:r w:rsidRPr="0021317D">
              <w:rPr>
                <w:bCs/>
                <w:lang w:val="ru-RU" w:eastAsia="ru-RU"/>
              </w:rPr>
              <w:t xml:space="preserve"> </w:t>
            </w:r>
            <w:proofErr w:type="spellStart"/>
            <w:r w:rsidRPr="0021317D">
              <w:rPr>
                <w:bCs/>
                <w:lang w:val="ru-RU" w:eastAsia="ru-RU"/>
              </w:rPr>
              <w:t>допомоги</w:t>
            </w:r>
            <w:proofErr w:type="spellEnd"/>
            <w:r w:rsidRPr="0021317D">
              <w:rPr>
                <w:bCs/>
                <w:lang w:val="ru-RU" w:eastAsia="ru-RU"/>
              </w:rPr>
              <w:t xml:space="preserve"> без </w:t>
            </w:r>
            <w:proofErr w:type="spellStart"/>
            <w:r w:rsidRPr="0021317D">
              <w:rPr>
                <w:bCs/>
                <w:lang w:val="ru-RU" w:eastAsia="ru-RU"/>
              </w:rPr>
              <w:t>забезпечення</w:t>
            </w:r>
            <w:proofErr w:type="spellEnd"/>
            <w:r w:rsidRPr="0021317D">
              <w:rPr>
                <w:bCs/>
                <w:lang w:val="ru-RU" w:eastAsia="ru-RU"/>
              </w:rPr>
              <w:t xml:space="preserve"> </w:t>
            </w:r>
            <w:proofErr w:type="spellStart"/>
            <w:r w:rsidRPr="0021317D">
              <w:rPr>
                <w:bCs/>
                <w:lang w:val="ru-RU" w:eastAsia="ru-RU"/>
              </w:rPr>
              <w:t>проживання</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14</w:t>
            </w:r>
          </w:p>
        </w:tc>
      </w:tr>
      <w:tr w:rsidR="00CE3BE0" w:rsidTr="00F10C46">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37</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Каналізація</w:t>
            </w:r>
            <w:proofErr w:type="spellEnd"/>
            <w:r w:rsidRPr="0021317D">
              <w:rPr>
                <w:bCs/>
                <w:lang w:val="ru-RU" w:eastAsia="ru-RU"/>
              </w:rPr>
              <w:t xml:space="preserve">, </w:t>
            </w:r>
            <w:proofErr w:type="spellStart"/>
            <w:r w:rsidRPr="0021317D">
              <w:rPr>
                <w:bCs/>
                <w:lang w:val="ru-RU" w:eastAsia="ru-RU"/>
              </w:rPr>
              <w:t>відведення</w:t>
            </w:r>
            <w:proofErr w:type="spellEnd"/>
            <w:r w:rsidRPr="0021317D">
              <w:rPr>
                <w:bCs/>
                <w:lang w:val="ru-RU" w:eastAsia="ru-RU"/>
              </w:rPr>
              <w:t xml:space="preserve"> й </w:t>
            </w:r>
            <w:proofErr w:type="spellStart"/>
            <w:r w:rsidRPr="0021317D">
              <w:rPr>
                <w:bCs/>
                <w:lang w:val="ru-RU" w:eastAsia="ru-RU"/>
              </w:rPr>
              <w:t>очищення</w:t>
            </w:r>
            <w:proofErr w:type="spellEnd"/>
            <w:r w:rsidRPr="0021317D">
              <w:rPr>
                <w:bCs/>
                <w:lang w:val="ru-RU" w:eastAsia="ru-RU"/>
              </w:rPr>
              <w:t xml:space="preserve"> </w:t>
            </w:r>
            <w:proofErr w:type="spellStart"/>
            <w:r w:rsidRPr="0021317D">
              <w:rPr>
                <w:bCs/>
                <w:lang w:val="ru-RU" w:eastAsia="ru-RU"/>
              </w:rPr>
              <w:t>стічних</w:t>
            </w:r>
            <w:proofErr w:type="spellEnd"/>
            <w:r w:rsidRPr="0021317D">
              <w:rPr>
                <w:bCs/>
                <w:lang w:val="ru-RU" w:eastAsia="ru-RU"/>
              </w:rPr>
              <w:t xml:space="preserve"> вод</w:t>
            </w:r>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12</w:t>
            </w:r>
          </w:p>
        </w:tc>
      </w:tr>
      <w:tr w:rsidR="00CE3BE0" w:rsidTr="00F10C46">
        <w:trPr>
          <w:trHeight w:val="51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93</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Діяльність</w:t>
            </w:r>
            <w:proofErr w:type="spellEnd"/>
            <w:r w:rsidRPr="0021317D">
              <w:rPr>
                <w:bCs/>
                <w:lang w:val="ru-RU" w:eastAsia="ru-RU"/>
              </w:rPr>
              <w:t xml:space="preserve"> у </w:t>
            </w:r>
            <w:proofErr w:type="spellStart"/>
            <w:r w:rsidRPr="0021317D">
              <w:rPr>
                <w:bCs/>
                <w:lang w:val="ru-RU" w:eastAsia="ru-RU"/>
              </w:rPr>
              <w:t>сфері</w:t>
            </w:r>
            <w:proofErr w:type="spellEnd"/>
            <w:r w:rsidRPr="0021317D">
              <w:rPr>
                <w:bCs/>
                <w:lang w:val="ru-RU" w:eastAsia="ru-RU"/>
              </w:rPr>
              <w:t xml:space="preserve"> спорту, </w:t>
            </w:r>
            <w:proofErr w:type="spellStart"/>
            <w:r w:rsidRPr="0021317D">
              <w:rPr>
                <w:bCs/>
                <w:lang w:val="ru-RU" w:eastAsia="ru-RU"/>
              </w:rPr>
              <w:t>організування</w:t>
            </w:r>
            <w:proofErr w:type="spellEnd"/>
            <w:r w:rsidRPr="0021317D">
              <w:rPr>
                <w:bCs/>
                <w:lang w:val="ru-RU" w:eastAsia="ru-RU"/>
              </w:rPr>
              <w:t xml:space="preserve"> </w:t>
            </w:r>
            <w:proofErr w:type="spellStart"/>
            <w:r w:rsidRPr="0021317D">
              <w:rPr>
                <w:bCs/>
                <w:lang w:val="ru-RU" w:eastAsia="ru-RU"/>
              </w:rPr>
              <w:t>відпочинку</w:t>
            </w:r>
            <w:proofErr w:type="spellEnd"/>
            <w:r w:rsidRPr="0021317D">
              <w:rPr>
                <w:bCs/>
                <w:lang w:val="ru-RU" w:eastAsia="ru-RU"/>
              </w:rPr>
              <w:t xml:space="preserve"> та </w:t>
            </w:r>
            <w:proofErr w:type="spellStart"/>
            <w:r w:rsidRPr="0021317D">
              <w:rPr>
                <w:bCs/>
                <w:lang w:val="ru-RU" w:eastAsia="ru-RU"/>
              </w:rPr>
              <w:t>розваг</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16</w:t>
            </w:r>
          </w:p>
        </w:tc>
      </w:tr>
      <w:tr w:rsidR="00CE3BE0" w:rsidTr="00F10C46">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96</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pStyle w:val="a4"/>
              <w:rPr>
                <w:lang w:val="uk-UA" w:eastAsia="ru-RU"/>
              </w:rPr>
            </w:pPr>
            <w:proofErr w:type="spellStart"/>
            <w:r w:rsidRPr="0021317D">
              <w:rPr>
                <w:bCs/>
                <w:lang w:val="ru-RU" w:eastAsia="ru-RU"/>
              </w:rPr>
              <w:t>Надання</w:t>
            </w:r>
            <w:proofErr w:type="spellEnd"/>
            <w:r w:rsidRPr="0021317D">
              <w:rPr>
                <w:bCs/>
                <w:lang w:val="ru-RU" w:eastAsia="ru-RU"/>
              </w:rPr>
              <w:t xml:space="preserve"> </w:t>
            </w:r>
            <w:proofErr w:type="spellStart"/>
            <w:r w:rsidRPr="0021317D">
              <w:rPr>
                <w:bCs/>
                <w:lang w:val="ru-RU" w:eastAsia="ru-RU"/>
              </w:rPr>
              <w:t>інших</w:t>
            </w:r>
            <w:proofErr w:type="spellEnd"/>
            <w:r w:rsidRPr="0021317D">
              <w:rPr>
                <w:bCs/>
                <w:lang w:val="ru-RU" w:eastAsia="ru-RU"/>
              </w:rPr>
              <w:t xml:space="preserve"> </w:t>
            </w:r>
            <w:proofErr w:type="spellStart"/>
            <w:r w:rsidRPr="0021317D">
              <w:rPr>
                <w:bCs/>
                <w:lang w:val="ru-RU" w:eastAsia="ru-RU"/>
              </w:rPr>
              <w:t>індивідуальних</w:t>
            </w:r>
            <w:proofErr w:type="spellEnd"/>
            <w:r w:rsidRPr="0021317D">
              <w:rPr>
                <w:bCs/>
                <w:lang w:val="ru-RU" w:eastAsia="ru-RU"/>
              </w:rPr>
              <w:t xml:space="preserve"> </w:t>
            </w:r>
            <w:proofErr w:type="spellStart"/>
            <w:r w:rsidRPr="0021317D">
              <w:rPr>
                <w:bCs/>
                <w:lang w:val="ru-RU" w:eastAsia="ru-RU"/>
              </w:rPr>
              <w:t>послуг</w:t>
            </w:r>
            <w:proofErr w:type="spellEnd"/>
            <w:r w:rsidRPr="0021317D">
              <w:rPr>
                <w:lang w:val="ru-RU" w:eastAsia="ru-RU"/>
              </w:rPr>
              <w:t> </w:t>
            </w:r>
            <w:r>
              <w:rPr>
                <w:lang w:val="uk-UA" w:eastAsia="ru-RU"/>
              </w:rPr>
              <w:t xml:space="preserve"> (крім 96.03)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12</w:t>
            </w:r>
          </w:p>
        </w:tc>
      </w:tr>
      <w:tr w:rsidR="00CE3BE0" w:rsidTr="00F10C46">
        <w:trPr>
          <w:trHeight w:val="269"/>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lang w:val="ru-RU" w:eastAsia="ru-RU"/>
              </w:rPr>
              <w:t>96.03 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lang w:val="ru-RU" w:eastAsia="ru-RU"/>
              </w:rPr>
              <w:t>Організування</w:t>
            </w:r>
            <w:proofErr w:type="spellEnd"/>
            <w:r w:rsidRPr="0021317D">
              <w:rPr>
                <w:lang w:val="ru-RU" w:eastAsia="ru-RU"/>
              </w:rPr>
              <w:t xml:space="preserve"> </w:t>
            </w:r>
            <w:proofErr w:type="spellStart"/>
            <w:r w:rsidRPr="0021317D">
              <w:rPr>
                <w:lang w:val="ru-RU" w:eastAsia="ru-RU"/>
              </w:rPr>
              <w:t>поховань</w:t>
            </w:r>
            <w:proofErr w:type="spellEnd"/>
            <w:r w:rsidRPr="0021317D">
              <w:rPr>
                <w:lang w:val="ru-RU" w:eastAsia="ru-RU"/>
              </w:rPr>
              <w:t xml:space="preserve"> і </w:t>
            </w:r>
            <w:proofErr w:type="spellStart"/>
            <w:r w:rsidRPr="0021317D">
              <w:rPr>
                <w:lang w:val="ru-RU" w:eastAsia="ru-RU"/>
              </w:rPr>
              <w:t>надання</w:t>
            </w:r>
            <w:proofErr w:type="spellEnd"/>
            <w:r w:rsidRPr="0021317D">
              <w:rPr>
                <w:lang w:val="ru-RU" w:eastAsia="ru-RU"/>
              </w:rPr>
              <w:t xml:space="preserve"> </w:t>
            </w:r>
            <w:proofErr w:type="spellStart"/>
            <w:r w:rsidRPr="0021317D">
              <w:rPr>
                <w:lang w:val="ru-RU" w:eastAsia="ru-RU"/>
              </w:rPr>
              <w:t>суміжних</w:t>
            </w:r>
            <w:proofErr w:type="spellEnd"/>
            <w:r w:rsidRPr="0021317D">
              <w:rPr>
                <w:lang w:val="ru-RU" w:eastAsia="ru-RU"/>
              </w:rPr>
              <w:t xml:space="preserve"> </w:t>
            </w:r>
            <w:proofErr w:type="spellStart"/>
            <w:r w:rsidRPr="0021317D">
              <w:rPr>
                <w:lang w:val="ru-RU" w:eastAsia="ru-RU"/>
              </w:rPr>
              <w:t>послуг</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17</w:t>
            </w:r>
          </w:p>
        </w:tc>
      </w:tr>
      <w:tr w:rsidR="00CE3BE0" w:rsidTr="00F10C46">
        <w:trPr>
          <w:trHeight w:val="52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r w:rsidRPr="0021317D">
              <w:rPr>
                <w:bCs/>
                <w:lang w:val="ru-RU" w:eastAsia="ru-RU"/>
              </w:rPr>
              <w:t>98</w:t>
            </w:r>
            <w:r w:rsidRPr="0021317D">
              <w:rPr>
                <w:lang w:val="ru-RU" w:eastAsia="ru-RU"/>
              </w:rPr>
              <w:t> </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CE3BE0" w:rsidRPr="0021317D" w:rsidRDefault="00CE3BE0" w:rsidP="00F10C46">
            <w:pPr>
              <w:pStyle w:val="a4"/>
              <w:rPr>
                <w:lang w:val="ru-RU" w:eastAsia="ru-RU"/>
              </w:rPr>
            </w:pPr>
            <w:proofErr w:type="spellStart"/>
            <w:r w:rsidRPr="0021317D">
              <w:rPr>
                <w:bCs/>
                <w:lang w:val="ru-RU" w:eastAsia="ru-RU"/>
              </w:rPr>
              <w:t>Діяльність</w:t>
            </w:r>
            <w:proofErr w:type="spellEnd"/>
            <w:r w:rsidRPr="0021317D">
              <w:rPr>
                <w:bCs/>
                <w:lang w:val="ru-RU" w:eastAsia="ru-RU"/>
              </w:rPr>
              <w:t xml:space="preserve"> </w:t>
            </w:r>
            <w:proofErr w:type="spellStart"/>
            <w:r w:rsidRPr="0021317D">
              <w:rPr>
                <w:bCs/>
                <w:lang w:val="ru-RU" w:eastAsia="ru-RU"/>
              </w:rPr>
              <w:t>домашніх</w:t>
            </w:r>
            <w:proofErr w:type="spellEnd"/>
            <w:r w:rsidRPr="0021317D">
              <w:rPr>
                <w:bCs/>
                <w:lang w:val="ru-RU" w:eastAsia="ru-RU"/>
              </w:rPr>
              <w:t xml:space="preserve"> </w:t>
            </w:r>
            <w:proofErr w:type="spellStart"/>
            <w:r w:rsidRPr="0021317D">
              <w:rPr>
                <w:bCs/>
                <w:lang w:val="ru-RU" w:eastAsia="ru-RU"/>
              </w:rPr>
              <w:t>господарств</w:t>
            </w:r>
            <w:proofErr w:type="spellEnd"/>
            <w:r w:rsidRPr="0021317D">
              <w:rPr>
                <w:bCs/>
                <w:lang w:val="ru-RU" w:eastAsia="ru-RU"/>
              </w:rPr>
              <w:t xml:space="preserve"> як </w:t>
            </w:r>
            <w:proofErr w:type="spellStart"/>
            <w:r w:rsidRPr="0021317D">
              <w:rPr>
                <w:bCs/>
                <w:lang w:val="ru-RU" w:eastAsia="ru-RU"/>
              </w:rPr>
              <w:t>виробників</w:t>
            </w:r>
            <w:proofErr w:type="spellEnd"/>
            <w:r w:rsidRPr="0021317D">
              <w:rPr>
                <w:bCs/>
                <w:lang w:val="ru-RU" w:eastAsia="ru-RU"/>
              </w:rPr>
              <w:t xml:space="preserve"> </w:t>
            </w:r>
            <w:proofErr w:type="spellStart"/>
            <w:r w:rsidRPr="0021317D">
              <w:rPr>
                <w:bCs/>
                <w:lang w:val="ru-RU" w:eastAsia="ru-RU"/>
              </w:rPr>
              <w:t>товарів</w:t>
            </w:r>
            <w:proofErr w:type="spellEnd"/>
            <w:r w:rsidRPr="0021317D">
              <w:rPr>
                <w:bCs/>
                <w:lang w:val="ru-RU" w:eastAsia="ru-RU"/>
              </w:rPr>
              <w:t xml:space="preserve"> та </w:t>
            </w:r>
            <w:proofErr w:type="spellStart"/>
            <w:r w:rsidRPr="0021317D">
              <w:rPr>
                <w:bCs/>
                <w:lang w:val="ru-RU" w:eastAsia="ru-RU"/>
              </w:rPr>
              <w:t>послуг</w:t>
            </w:r>
            <w:proofErr w:type="spellEnd"/>
            <w:r w:rsidRPr="0021317D">
              <w:rPr>
                <w:bCs/>
                <w:lang w:val="ru-RU" w:eastAsia="ru-RU"/>
              </w:rPr>
              <w:t xml:space="preserve"> для </w:t>
            </w:r>
            <w:proofErr w:type="spellStart"/>
            <w:r w:rsidRPr="0021317D">
              <w:rPr>
                <w:bCs/>
                <w:lang w:val="ru-RU" w:eastAsia="ru-RU"/>
              </w:rPr>
              <w:t>власного</w:t>
            </w:r>
            <w:proofErr w:type="spellEnd"/>
            <w:r w:rsidRPr="0021317D">
              <w:rPr>
                <w:bCs/>
                <w:lang w:val="ru-RU" w:eastAsia="ru-RU"/>
              </w:rPr>
              <w:t xml:space="preserve"> </w:t>
            </w:r>
            <w:proofErr w:type="spellStart"/>
            <w:r w:rsidRPr="0021317D">
              <w:rPr>
                <w:bCs/>
                <w:lang w:val="ru-RU" w:eastAsia="ru-RU"/>
              </w:rPr>
              <w:t>споживання</w:t>
            </w:r>
            <w:proofErr w:type="spellEnd"/>
            <w:r w:rsidRPr="0021317D">
              <w:rPr>
                <w:lang w:val="ru-RU" w:eastAsia="ru-RU"/>
              </w:rPr>
              <w:t>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3BE0" w:rsidRDefault="00CE3BE0" w:rsidP="00F10C46">
            <w:pPr>
              <w:shd w:val="clear" w:color="auto" w:fill="FFFFFF"/>
              <w:autoSpaceDE w:val="0"/>
              <w:autoSpaceDN w:val="0"/>
              <w:adjustRightInd w:val="0"/>
              <w:jc w:val="center"/>
              <w:rPr>
                <w:rFonts w:eastAsia="SimSun"/>
                <w:color w:val="000000"/>
                <w:sz w:val="28"/>
                <w:szCs w:val="28"/>
              </w:rPr>
            </w:pPr>
            <w:r>
              <w:rPr>
                <w:color w:val="000000"/>
                <w:sz w:val="28"/>
                <w:szCs w:val="28"/>
              </w:rPr>
              <w:t>14</w:t>
            </w:r>
          </w:p>
        </w:tc>
      </w:tr>
    </w:tbl>
    <w:p w:rsidR="00CE3BE0" w:rsidRDefault="00CE3BE0" w:rsidP="00CE3BE0">
      <w:pPr>
        <w:shd w:val="clear" w:color="auto" w:fill="FFFFFF"/>
        <w:autoSpaceDE w:val="0"/>
        <w:autoSpaceDN w:val="0"/>
        <w:adjustRightInd w:val="0"/>
        <w:rPr>
          <w:rFonts w:eastAsia="SimSun"/>
          <w:b/>
          <w:sz w:val="24"/>
          <w:szCs w:val="24"/>
        </w:rPr>
      </w:pPr>
      <w:r>
        <w:rPr>
          <w:b/>
          <w:sz w:val="24"/>
          <w:szCs w:val="24"/>
        </w:rPr>
        <w:t xml:space="preserve">            </w:t>
      </w:r>
    </w:p>
    <w:p w:rsidR="00CE3BE0" w:rsidRDefault="00CE3BE0" w:rsidP="00CE3BE0">
      <w:pPr>
        <w:shd w:val="clear" w:color="auto" w:fill="FFFFFF"/>
        <w:autoSpaceDE w:val="0"/>
        <w:autoSpaceDN w:val="0"/>
        <w:adjustRightInd w:val="0"/>
        <w:rPr>
          <w:b/>
          <w:sz w:val="24"/>
          <w:szCs w:val="24"/>
        </w:rPr>
      </w:pPr>
    </w:p>
    <w:p w:rsidR="00CE3BE0" w:rsidRDefault="00CE3BE0" w:rsidP="00CE3BE0">
      <w:pPr>
        <w:shd w:val="clear" w:color="auto" w:fill="FFFFFF"/>
        <w:autoSpaceDE w:val="0"/>
        <w:autoSpaceDN w:val="0"/>
        <w:adjustRightInd w:val="0"/>
        <w:rPr>
          <w:b/>
          <w:sz w:val="28"/>
          <w:szCs w:val="28"/>
        </w:rPr>
      </w:pPr>
    </w:p>
    <w:p w:rsidR="00CE3BE0" w:rsidRDefault="00CE3BE0" w:rsidP="00CE3BE0">
      <w:pPr>
        <w:shd w:val="clear" w:color="auto" w:fill="FFFFFF"/>
        <w:autoSpaceDE w:val="0"/>
        <w:autoSpaceDN w:val="0"/>
        <w:adjustRightInd w:val="0"/>
        <w:rPr>
          <w:b/>
          <w:sz w:val="28"/>
          <w:szCs w:val="28"/>
        </w:rPr>
      </w:pPr>
      <w:r>
        <w:rPr>
          <w:b/>
          <w:sz w:val="28"/>
          <w:szCs w:val="28"/>
        </w:rPr>
        <w:t>Секретар селищної ради</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Т.М. Ісаєнко</w:t>
      </w:r>
    </w:p>
    <w:p w:rsidR="00CE3BE0" w:rsidRDefault="00CE3BE0" w:rsidP="00CE3BE0">
      <w:pPr>
        <w:shd w:val="clear" w:color="auto" w:fill="FFFFFF"/>
        <w:autoSpaceDE w:val="0"/>
        <w:autoSpaceDN w:val="0"/>
        <w:adjustRightInd w:val="0"/>
        <w:rPr>
          <w:b/>
          <w:sz w:val="28"/>
          <w:szCs w:val="28"/>
        </w:rPr>
      </w:pPr>
    </w:p>
    <w:p w:rsidR="004176AF" w:rsidRPr="00CE3BE0" w:rsidRDefault="004176AF" w:rsidP="00CE3BE0"/>
    <w:sectPr w:rsidR="004176AF" w:rsidRPr="00CE3B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Antiqua">
    <w:altName w:val="Courier New"/>
    <w:charset w:val="00"/>
    <w:family w:val="swiss"/>
    <w:pitch w:val="variable"/>
    <w:sig w:usb0="00000203" w:usb1="00000000" w:usb2="00000000" w:usb3="00000000" w:csb0="00000005" w:csb1="00000000"/>
  </w:font>
  <w:font w:name="Microsoft Sans Serif">
    <w:panose1 w:val="020B0604020202020204"/>
    <w:charset w:val="CC"/>
    <w:family w:val="swiss"/>
    <w:pitch w:val="variable"/>
    <w:sig w:usb0="61002BDF"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25C78"/>
    <w:multiLevelType w:val="multilevel"/>
    <w:tmpl w:val="49D62F4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1ED7FF9"/>
    <w:multiLevelType w:val="multilevel"/>
    <w:tmpl w:val="9A7899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71D2170"/>
    <w:multiLevelType w:val="multilevel"/>
    <w:tmpl w:val="0C8821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D6766"/>
    <w:multiLevelType w:val="multilevel"/>
    <w:tmpl w:val="03FC1AC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6BC57C2"/>
    <w:multiLevelType w:val="multilevel"/>
    <w:tmpl w:val="017AF5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7CA4AB2"/>
    <w:multiLevelType w:val="multilevel"/>
    <w:tmpl w:val="88FCAA1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A3C19DC"/>
    <w:multiLevelType w:val="multilevel"/>
    <w:tmpl w:val="67825C3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B7F0A1A"/>
    <w:multiLevelType w:val="multilevel"/>
    <w:tmpl w:val="4E00BB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EE87231"/>
    <w:multiLevelType w:val="multilevel"/>
    <w:tmpl w:val="2B16760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F122AE6"/>
    <w:multiLevelType w:val="multilevel"/>
    <w:tmpl w:val="F66AE3B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0B271A0"/>
    <w:multiLevelType w:val="multilevel"/>
    <w:tmpl w:val="9636259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1BB323B"/>
    <w:multiLevelType w:val="multilevel"/>
    <w:tmpl w:val="9788A484"/>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2E1513B5"/>
    <w:multiLevelType w:val="multilevel"/>
    <w:tmpl w:val="9B9428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2FB74798"/>
    <w:multiLevelType w:val="multilevel"/>
    <w:tmpl w:val="B58C63C6"/>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4A15300"/>
    <w:multiLevelType w:val="multilevel"/>
    <w:tmpl w:val="BCB2B15C"/>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3B35282F"/>
    <w:multiLevelType w:val="multilevel"/>
    <w:tmpl w:val="77660A1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3D8312BB"/>
    <w:multiLevelType w:val="multilevel"/>
    <w:tmpl w:val="AD064146"/>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E1A3191"/>
    <w:multiLevelType w:val="multilevel"/>
    <w:tmpl w:val="7800266E"/>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42E5086E"/>
    <w:multiLevelType w:val="multilevel"/>
    <w:tmpl w:val="32C876A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3665589"/>
    <w:multiLevelType w:val="hybridMultilevel"/>
    <w:tmpl w:val="90A8127C"/>
    <w:lvl w:ilvl="0" w:tplc="388816EA">
      <w:numFmt w:val="bullet"/>
      <w:lvlText w:val="-"/>
      <w:lvlJc w:val="left"/>
      <w:pPr>
        <w:ind w:left="4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ACC40AF"/>
    <w:multiLevelType w:val="multilevel"/>
    <w:tmpl w:val="8ABCF7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531C17AB"/>
    <w:multiLevelType w:val="multilevel"/>
    <w:tmpl w:val="7748614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558E61FE"/>
    <w:multiLevelType w:val="multilevel"/>
    <w:tmpl w:val="14C4F5C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56C62F24"/>
    <w:multiLevelType w:val="multilevel"/>
    <w:tmpl w:val="8818A97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571B7E7C"/>
    <w:multiLevelType w:val="hybridMultilevel"/>
    <w:tmpl w:val="047698AC"/>
    <w:lvl w:ilvl="0" w:tplc="0419000F">
      <w:start w:val="1"/>
      <w:numFmt w:val="decimal"/>
      <w:lvlText w:val="%1."/>
      <w:lvlJc w:val="left"/>
      <w:pPr>
        <w:tabs>
          <w:tab w:val="num" w:pos="720"/>
        </w:tabs>
        <w:ind w:left="720" w:hanging="360"/>
      </w:pPr>
    </w:lvl>
    <w:lvl w:ilvl="1" w:tplc="8F4AA438">
      <w:start w:val="15"/>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8B30BB4"/>
    <w:multiLevelType w:val="multilevel"/>
    <w:tmpl w:val="4328A3C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6494458"/>
    <w:multiLevelType w:val="multilevel"/>
    <w:tmpl w:val="46D00F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6551396"/>
    <w:multiLevelType w:val="multilevel"/>
    <w:tmpl w:val="3760A95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6709223B"/>
    <w:multiLevelType w:val="multilevel"/>
    <w:tmpl w:val="C72EE26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68DB79CD"/>
    <w:multiLevelType w:val="multilevel"/>
    <w:tmpl w:val="00C285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6AEB0AF0"/>
    <w:multiLevelType w:val="multilevel"/>
    <w:tmpl w:val="B0843AEA"/>
    <w:lvl w:ilvl="0">
      <w:start w:val="12"/>
      <w:numFmt w:val="decimal"/>
      <w:lvlText w:val="%1."/>
      <w:lvlJc w:val="left"/>
      <w:pPr>
        <w:ind w:left="570" w:hanging="57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nsid w:val="6B5202A7"/>
    <w:multiLevelType w:val="multilevel"/>
    <w:tmpl w:val="FFAC116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B875CA5"/>
    <w:multiLevelType w:val="multilevel"/>
    <w:tmpl w:val="CCAC63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6D536A58"/>
    <w:multiLevelType w:val="multilevel"/>
    <w:tmpl w:val="1E3093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76B7232A"/>
    <w:multiLevelType w:val="multilevel"/>
    <w:tmpl w:val="7266510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78C14D2B"/>
    <w:multiLevelType w:val="multilevel"/>
    <w:tmpl w:val="84F2DD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7BFA6E69"/>
    <w:multiLevelType w:val="multilevel"/>
    <w:tmpl w:val="23D281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7D63039A"/>
    <w:multiLevelType w:val="multilevel"/>
    <w:tmpl w:val="943666A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17"/>
  </w:num>
  <w:num w:numId="35">
    <w:abstractNumId w:val="22"/>
  </w:num>
  <w:num w:numId="36">
    <w:abstractNumId w:val="16"/>
  </w:num>
  <w:num w:numId="37">
    <w:abstractNumId w:val="30"/>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577"/>
    <w:rsid w:val="004176AF"/>
    <w:rsid w:val="00574577"/>
    <w:rsid w:val="00AF77F0"/>
    <w:rsid w:val="00CE3B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577"/>
    <w:rPr>
      <w:rFonts w:ascii="Times New Roman" w:eastAsia="Times New Roman" w:hAnsi="Times New Roman" w:cs="Times New Roman"/>
      <w:sz w:val="26"/>
      <w:szCs w:val="26"/>
      <w:lang w:val="uk-UA"/>
    </w:rPr>
  </w:style>
  <w:style w:type="paragraph" w:styleId="1">
    <w:name w:val="heading 1"/>
    <w:basedOn w:val="a"/>
    <w:next w:val="a"/>
    <w:link w:val="10"/>
    <w:uiPriority w:val="9"/>
    <w:qFormat/>
    <w:rsid w:val="00AF77F0"/>
    <w:pPr>
      <w:keepNext/>
      <w:spacing w:before="240" w:after="60" w:line="240" w:lineRule="auto"/>
      <w:outlineLvl w:val="0"/>
    </w:pPr>
    <w:rPr>
      <w:rFonts w:ascii="Cambria" w:hAnsi="Cambria"/>
      <w:b/>
      <w:bCs/>
      <w:kern w:val="32"/>
      <w:sz w:val="32"/>
      <w:szCs w:val="32"/>
      <w:lang w:val="ru-RU" w:eastAsia="ru-RU"/>
    </w:rPr>
  </w:style>
  <w:style w:type="paragraph" w:styleId="2">
    <w:name w:val="heading 2"/>
    <w:basedOn w:val="a"/>
    <w:next w:val="a"/>
    <w:link w:val="20"/>
    <w:uiPriority w:val="9"/>
    <w:unhideWhenUsed/>
    <w:qFormat/>
    <w:rsid w:val="00AF77F0"/>
    <w:pPr>
      <w:keepNext/>
      <w:keepLines/>
      <w:spacing w:before="200" w:after="0" w:line="240" w:lineRule="auto"/>
      <w:outlineLvl w:val="1"/>
    </w:pPr>
    <w:rPr>
      <w:rFonts w:ascii="Cambria" w:hAnsi="Cambria"/>
      <w:b/>
      <w:bCs/>
      <w:color w:val="4F81BD"/>
      <w:lang w:val="ru-RU" w:eastAsia="ru-RU"/>
    </w:rPr>
  </w:style>
  <w:style w:type="paragraph" w:styleId="3">
    <w:name w:val="heading 3"/>
    <w:basedOn w:val="a"/>
    <w:next w:val="a"/>
    <w:link w:val="30"/>
    <w:uiPriority w:val="9"/>
    <w:qFormat/>
    <w:rsid w:val="00AF77F0"/>
    <w:pPr>
      <w:keepNext/>
      <w:spacing w:before="240" w:after="60" w:line="240" w:lineRule="auto"/>
      <w:outlineLvl w:val="2"/>
    </w:pPr>
    <w:rPr>
      <w:rFonts w:ascii="Arial" w:hAnsi="Arial" w:cs="Arial"/>
      <w:b/>
      <w:bCs/>
      <w:lang w:val="ru-RU" w:eastAsia="ru-RU"/>
    </w:rPr>
  </w:style>
  <w:style w:type="paragraph" w:styleId="4">
    <w:name w:val="heading 4"/>
    <w:basedOn w:val="a"/>
    <w:next w:val="a"/>
    <w:link w:val="40"/>
    <w:uiPriority w:val="9"/>
    <w:semiHidden/>
    <w:unhideWhenUsed/>
    <w:qFormat/>
    <w:rsid w:val="00AF77F0"/>
    <w:pPr>
      <w:keepNext/>
      <w:keepLines/>
      <w:spacing w:before="200" w:after="0" w:line="240" w:lineRule="auto"/>
      <w:outlineLvl w:val="3"/>
    </w:pPr>
    <w:rPr>
      <w:rFonts w:ascii="Cambria" w:hAnsi="Cambria"/>
      <w:b/>
      <w:bCs/>
      <w:i/>
      <w:iCs/>
      <w:color w:val="4F81BD"/>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4577"/>
    <w:rPr>
      <w:color w:val="0000FF"/>
      <w:u w:val="single"/>
    </w:rPr>
  </w:style>
  <w:style w:type="character" w:customStyle="1" w:styleId="10">
    <w:name w:val="Заголовок 1 Знак"/>
    <w:basedOn w:val="a0"/>
    <w:link w:val="1"/>
    <w:uiPriority w:val="9"/>
    <w:rsid w:val="00AF77F0"/>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AF77F0"/>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AF77F0"/>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AF77F0"/>
    <w:rPr>
      <w:rFonts w:ascii="Cambria" w:eastAsia="Times New Roman" w:hAnsi="Cambria" w:cs="Times New Roman"/>
      <w:b/>
      <w:bCs/>
      <w:i/>
      <w:iCs/>
      <w:color w:val="4F81BD"/>
      <w:sz w:val="24"/>
      <w:szCs w:val="24"/>
      <w:lang w:eastAsia="ru-RU"/>
    </w:rPr>
  </w:style>
  <w:style w:type="paragraph" w:styleId="a4">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uiPriority w:val="34"/>
    <w:qFormat/>
    <w:rsid w:val="00AF77F0"/>
    <w:pPr>
      <w:spacing w:before="100" w:beforeAutospacing="1" w:after="100" w:afterAutospacing="1" w:line="240" w:lineRule="auto"/>
    </w:pPr>
    <w:rPr>
      <w:sz w:val="24"/>
      <w:szCs w:val="24"/>
      <w:lang w:val="x-none" w:eastAsia="x-none"/>
    </w:rPr>
  </w:style>
  <w:style w:type="character" w:customStyle="1" w:styleId="1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4"/>
    <w:uiPriority w:val="34"/>
    <w:locked/>
    <w:rsid w:val="00AF77F0"/>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rsid w:val="00AF77F0"/>
    <w:pPr>
      <w:spacing w:after="60" w:line="220" w:lineRule="exact"/>
      <w:ind w:firstLine="284"/>
      <w:jc w:val="both"/>
    </w:pPr>
    <w:rPr>
      <w:sz w:val="20"/>
      <w:szCs w:val="20"/>
      <w:lang w:eastAsia="x-none"/>
    </w:rPr>
  </w:style>
  <w:style w:type="character" w:customStyle="1" w:styleId="StyleZakonu0">
    <w:name w:val="StyleZakonu Знак"/>
    <w:link w:val="StyleZakonu"/>
    <w:locked/>
    <w:rsid w:val="00AF77F0"/>
    <w:rPr>
      <w:rFonts w:ascii="Times New Roman" w:eastAsia="Times New Roman" w:hAnsi="Times New Roman" w:cs="Times New Roman"/>
      <w:sz w:val="20"/>
      <w:szCs w:val="20"/>
      <w:lang w:val="uk-UA" w:eastAsia="x-none"/>
    </w:rPr>
  </w:style>
  <w:style w:type="character" w:styleId="a5">
    <w:name w:val="Strong"/>
    <w:uiPriority w:val="22"/>
    <w:qFormat/>
    <w:rsid w:val="00AF77F0"/>
    <w:rPr>
      <w:b/>
      <w:bCs/>
    </w:rPr>
  </w:style>
  <w:style w:type="character" w:styleId="a6">
    <w:name w:val="Emphasis"/>
    <w:uiPriority w:val="20"/>
    <w:qFormat/>
    <w:rsid w:val="00AF77F0"/>
    <w:rPr>
      <w:i/>
      <w:iCs/>
    </w:rPr>
  </w:style>
  <w:style w:type="character" w:customStyle="1" w:styleId="apple-converted-space">
    <w:name w:val="apple-converted-space"/>
    <w:basedOn w:val="a0"/>
    <w:rsid w:val="00AF77F0"/>
  </w:style>
  <w:style w:type="character" w:styleId="a7">
    <w:name w:val="annotation reference"/>
    <w:uiPriority w:val="99"/>
    <w:unhideWhenUsed/>
    <w:rsid w:val="00AF77F0"/>
    <w:rPr>
      <w:sz w:val="16"/>
      <w:szCs w:val="16"/>
    </w:rPr>
  </w:style>
  <w:style w:type="paragraph" w:styleId="a8">
    <w:name w:val="annotation text"/>
    <w:basedOn w:val="a"/>
    <w:link w:val="a9"/>
    <w:uiPriority w:val="99"/>
    <w:unhideWhenUsed/>
    <w:rsid w:val="00AF77F0"/>
    <w:pPr>
      <w:spacing w:line="240" w:lineRule="auto"/>
    </w:pPr>
    <w:rPr>
      <w:rFonts w:ascii="Calibri" w:eastAsia="Calibri" w:hAnsi="Calibri"/>
      <w:sz w:val="20"/>
      <w:szCs w:val="20"/>
      <w:lang w:val="ru-RU"/>
    </w:rPr>
  </w:style>
  <w:style w:type="character" w:customStyle="1" w:styleId="a9">
    <w:name w:val="Текст примечания Знак"/>
    <w:basedOn w:val="a0"/>
    <w:link w:val="a8"/>
    <w:uiPriority w:val="99"/>
    <w:rsid w:val="00AF77F0"/>
    <w:rPr>
      <w:rFonts w:ascii="Calibri" w:eastAsia="Calibri" w:hAnsi="Calibri" w:cs="Times New Roman"/>
      <w:sz w:val="20"/>
      <w:szCs w:val="20"/>
    </w:rPr>
  </w:style>
  <w:style w:type="paragraph" w:styleId="aa">
    <w:name w:val="annotation subject"/>
    <w:basedOn w:val="a8"/>
    <w:next w:val="a8"/>
    <w:link w:val="ab"/>
    <w:uiPriority w:val="99"/>
    <w:unhideWhenUsed/>
    <w:rsid w:val="00AF77F0"/>
    <w:rPr>
      <w:b/>
      <w:bCs/>
    </w:rPr>
  </w:style>
  <w:style w:type="character" w:customStyle="1" w:styleId="ab">
    <w:name w:val="Тема примечания Знак"/>
    <w:basedOn w:val="a9"/>
    <w:link w:val="aa"/>
    <w:uiPriority w:val="99"/>
    <w:rsid w:val="00AF77F0"/>
    <w:rPr>
      <w:rFonts w:ascii="Calibri" w:eastAsia="Calibri" w:hAnsi="Calibri" w:cs="Times New Roman"/>
      <w:b/>
      <w:bCs/>
      <w:sz w:val="20"/>
      <w:szCs w:val="20"/>
    </w:rPr>
  </w:style>
  <w:style w:type="paragraph" w:styleId="ac">
    <w:name w:val="Balloon Text"/>
    <w:basedOn w:val="a"/>
    <w:link w:val="ad"/>
    <w:uiPriority w:val="99"/>
    <w:unhideWhenUsed/>
    <w:rsid w:val="00AF77F0"/>
    <w:pPr>
      <w:spacing w:after="0" w:line="240" w:lineRule="auto"/>
    </w:pPr>
    <w:rPr>
      <w:rFonts w:ascii="Segoe UI" w:eastAsia="Calibri" w:hAnsi="Segoe UI" w:cs="Segoe UI"/>
      <w:sz w:val="18"/>
      <w:szCs w:val="18"/>
      <w:lang w:val="ru-RU"/>
    </w:rPr>
  </w:style>
  <w:style w:type="character" w:customStyle="1" w:styleId="ad">
    <w:name w:val="Текст выноски Знак"/>
    <w:basedOn w:val="a0"/>
    <w:link w:val="ac"/>
    <w:uiPriority w:val="99"/>
    <w:rsid w:val="00AF77F0"/>
    <w:rPr>
      <w:rFonts w:ascii="Segoe UI" w:eastAsia="Calibri" w:hAnsi="Segoe UI" w:cs="Segoe UI"/>
      <w:sz w:val="18"/>
      <w:szCs w:val="18"/>
    </w:rPr>
  </w:style>
  <w:style w:type="paragraph" w:styleId="ae">
    <w:name w:val="List Paragraph"/>
    <w:basedOn w:val="a"/>
    <w:uiPriority w:val="34"/>
    <w:qFormat/>
    <w:rsid w:val="00AF77F0"/>
    <w:pPr>
      <w:ind w:left="720"/>
      <w:contextualSpacing/>
    </w:pPr>
    <w:rPr>
      <w:rFonts w:ascii="Calibri" w:eastAsia="Calibri" w:hAnsi="Calibri"/>
      <w:sz w:val="22"/>
      <w:szCs w:val="22"/>
      <w:lang w:val="ru-RU"/>
    </w:rPr>
  </w:style>
  <w:style w:type="character" w:styleId="af">
    <w:name w:val="FollowedHyperlink"/>
    <w:uiPriority w:val="99"/>
    <w:unhideWhenUsed/>
    <w:rsid w:val="00AF77F0"/>
    <w:rPr>
      <w:color w:val="800080"/>
      <w:u w:val="single"/>
    </w:rPr>
  </w:style>
  <w:style w:type="character" w:customStyle="1" w:styleId="HTML">
    <w:name w:val="Стандартный HTML Знак"/>
    <w:link w:val="HTML0"/>
    <w:rsid w:val="00AF77F0"/>
    <w:rPr>
      <w:rFonts w:ascii="Courier New" w:hAnsi="Courier New" w:cs="Courier New"/>
    </w:rPr>
  </w:style>
  <w:style w:type="paragraph" w:styleId="HTML0">
    <w:name w:val="HTML Preformatted"/>
    <w:basedOn w:val="a"/>
    <w:link w:val="HTML"/>
    <w:unhideWhenUsed/>
    <w:rsid w:val="00AF7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AF77F0"/>
    <w:rPr>
      <w:rFonts w:ascii="Consolas" w:eastAsia="Times New Roman" w:hAnsi="Consolas" w:cs="Consolas"/>
      <w:sz w:val="20"/>
      <w:szCs w:val="20"/>
      <w:lang w:val="uk-UA"/>
    </w:rPr>
  </w:style>
  <w:style w:type="character" w:customStyle="1" w:styleId="12">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0"/>
    <w:locked/>
    <w:rsid w:val="00AF77F0"/>
  </w:style>
  <w:style w:type="paragraph" w:styleId="af0">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2"/>
    <w:unhideWhenUsed/>
    <w:rsid w:val="00AF77F0"/>
    <w:pPr>
      <w:widowControl w:val="0"/>
      <w:tabs>
        <w:tab w:val="center" w:pos="4677"/>
        <w:tab w:val="right" w:pos="9355"/>
      </w:tabs>
      <w:autoSpaceDE w:val="0"/>
      <w:autoSpaceDN w:val="0"/>
      <w:adjustRightInd w:val="0"/>
      <w:spacing w:after="0" w:line="240" w:lineRule="auto"/>
    </w:pPr>
    <w:rPr>
      <w:rFonts w:asciiTheme="minorHAnsi" w:eastAsiaTheme="minorHAnsi" w:hAnsiTheme="minorHAnsi" w:cstheme="minorBidi"/>
      <w:sz w:val="22"/>
      <w:szCs w:val="22"/>
      <w:lang w:val="ru-RU"/>
    </w:rPr>
  </w:style>
  <w:style w:type="character" w:customStyle="1" w:styleId="af1">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AF77F0"/>
    <w:rPr>
      <w:rFonts w:ascii="Times New Roman" w:eastAsia="Times New Roman" w:hAnsi="Times New Roman" w:cs="Times New Roman"/>
      <w:sz w:val="26"/>
      <w:szCs w:val="26"/>
      <w:lang w:val="uk-UA"/>
    </w:rPr>
  </w:style>
  <w:style w:type="character" w:customStyle="1" w:styleId="af2">
    <w:name w:val="Нижний колонтитул Знак"/>
    <w:link w:val="af3"/>
    <w:locked/>
    <w:rsid w:val="00AF77F0"/>
    <w:rPr>
      <w:sz w:val="24"/>
      <w:szCs w:val="24"/>
    </w:rPr>
  </w:style>
  <w:style w:type="paragraph" w:styleId="af3">
    <w:name w:val="footer"/>
    <w:basedOn w:val="a"/>
    <w:link w:val="af2"/>
    <w:unhideWhenUsed/>
    <w:rsid w:val="00AF77F0"/>
    <w:pPr>
      <w:tabs>
        <w:tab w:val="center" w:pos="4677"/>
        <w:tab w:val="right" w:pos="9355"/>
      </w:tabs>
      <w:spacing w:after="0" w:line="240" w:lineRule="auto"/>
    </w:pPr>
    <w:rPr>
      <w:rFonts w:asciiTheme="minorHAnsi" w:eastAsiaTheme="minorHAnsi" w:hAnsiTheme="minorHAnsi" w:cstheme="minorBidi"/>
      <w:sz w:val="24"/>
      <w:szCs w:val="24"/>
      <w:lang w:val="ru-RU"/>
    </w:rPr>
  </w:style>
  <w:style w:type="character" w:customStyle="1" w:styleId="13">
    <w:name w:val="Нижний колонтитул Знак1"/>
    <w:basedOn w:val="a0"/>
    <w:rsid w:val="00AF77F0"/>
    <w:rPr>
      <w:rFonts w:ascii="Times New Roman" w:eastAsia="Times New Roman" w:hAnsi="Times New Roman" w:cs="Times New Roman"/>
      <w:sz w:val="26"/>
      <w:szCs w:val="26"/>
      <w:lang w:val="uk-UA"/>
    </w:rPr>
  </w:style>
  <w:style w:type="character" w:customStyle="1" w:styleId="af4">
    <w:name w:val="Название Знак"/>
    <w:aliases w:val="Title of Tables Знак"/>
    <w:link w:val="af5"/>
    <w:locked/>
    <w:rsid w:val="00AF77F0"/>
    <w:rPr>
      <w:color w:val="000000"/>
      <w:sz w:val="28"/>
      <w:szCs w:val="29"/>
      <w:shd w:val="clear" w:color="auto" w:fill="FFFFFF"/>
      <w:lang w:val="uk-UA"/>
    </w:rPr>
  </w:style>
  <w:style w:type="paragraph" w:styleId="af5">
    <w:name w:val="Title"/>
    <w:aliases w:val="Title of Tables"/>
    <w:basedOn w:val="a"/>
    <w:link w:val="af4"/>
    <w:qFormat/>
    <w:rsid w:val="00AF77F0"/>
    <w:pPr>
      <w:shd w:val="clear" w:color="auto" w:fill="FFFFFF"/>
      <w:autoSpaceDE w:val="0"/>
      <w:autoSpaceDN w:val="0"/>
      <w:adjustRightInd w:val="0"/>
      <w:spacing w:after="0" w:line="240" w:lineRule="auto"/>
      <w:ind w:firstLine="709"/>
      <w:jc w:val="center"/>
    </w:pPr>
    <w:rPr>
      <w:rFonts w:asciiTheme="minorHAnsi" w:eastAsiaTheme="minorHAnsi" w:hAnsiTheme="minorHAnsi" w:cstheme="minorBidi"/>
      <w:color w:val="000000"/>
      <w:sz w:val="28"/>
      <w:szCs w:val="29"/>
    </w:rPr>
  </w:style>
  <w:style w:type="character" w:customStyle="1" w:styleId="14">
    <w:name w:val="Название Знак1"/>
    <w:aliases w:val="Title of Tables Знак1"/>
    <w:basedOn w:val="a0"/>
    <w:rsid w:val="00AF77F0"/>
    <w:rPr>
      <w:rFonts w:asciiTheme="majorHAnsi" w:eastAsiaTheme="majorEastAsia" w:hAnsiTheme="majorHAnsi" w:cstheme="majorBidi"/>
      <w:color w:val="17365D" w:themeColor="text2" w:themeShade="BF"/>
      <w:spacing w:val="5"/>
      <w:kern w:val="28"/>
      <w:sz w:val="52"/>
      <w:szCs w:val="52"/>
      <w:lang w:val="uk-UA"/>
    </w:rPr>
  </w:style>
  <w:style w:type="character" w:customStyle="1" w:styleId="af6">
    <w:name w:val="Основной текст Знак"/>
    <w:link w:val="af7"/>
    <w:locked/>
    <w:rsid w:val="00AF77F0"/>
    <w:rPr>
      <w:sz w:val="24"/>
      <w:szCs w:val="24"/>
    </w:rPr>
  </w:style>
  <w:style w:type="paragraph" w:styleId="af7">
    <w:name w:val="Body Text"/>
    <w:basedOn w:val="a"/>
    <w:link w:val="af6"/>
    <w:unhideWhenUsed/>
    <w:qFormat/>
    <w:rsid w:val="00AF77F0"/>
    <w:pPr>
      <w:spacing w:after="120" w:line="240" w:lineRule="auto"/>
    </w:pPr>
    <w:rPr>
      <w:rFonts w:asciiTheme="minorHAnsi" w:eastAsiaTheme="minorHAnsi" w:hAnsiTheme="minorHAnsi" w:cstheme="minorBidi"/>
      <w:sz w:val="24"/>
      <w:szCs w:val="24"/>
      <w:lang w:val="ru-RU"/>
    </w:rPr>
  </w:style>
  <w:style w:type="character" w:customStyle="1" w:styleId="15">
    <w:name w:val="Основной текст Знак1"/>
    <w:basedOn w:val="a0"/>
    <w:rsid w:val="00AF77F0"/>
    <w:rPr>
      <w:rFonts w:ascii="Times New Roman" w:eastAsia="Times New Roman" w:hAnsi="Times New Roman" w:cs="Times New Roman"/>
      <w:sz w:val="26"/>
      <w:szCs w:val="26"/>
      <w:lang w:val="uk-UA"/>
    </w:rPr>
  </w:style>
  <w:style w:type="character" w:customStyle="1" w:styleId="af8">
    <w:name w:val="Основной текст с отступом Знак"/>
    <w:link w:val="af9"/>
    <w:locked/>
    <w:rsid w:val="00AF77F0"/>
    <w:rPr>
      <w:sz w:val="28"/>
      <w:szCs w:val="28"/>
      <w:lang w:val="uk-UA"/>
    </w:rPr>
  </w:style>
  <w:style w:type="paragraph" w:styleId="af9">
    <w:name w:val="Body Text Indent"/>
    <w:basedOn w:val="a"/>
    <w:link w:val="af8"/>
    <w:unhideWhenUsed/>
    <w:rsid w:val="00AF77F0"/>
    <w:pPr>
      <w:spacing w:after="120" w:line="240" w:lineRule="auto"/>
      <w:ind w:left="283"/>
    </w:pPr>
    <w:rPr>
      <w:rFonts w:asciiTheme="minorHAnsi" w:eastAsiaTheme="minorHAnsi" w:hAnsiTheme="minorHAnsi" w:cstheme="minorBidi"/>
      <w:sz w:val="28"/>
      <w:szCs w:val="28"/>
    </w:rPr>
  </w:style>
  <w:style w:type="character" w:customStyle="1" w:styleId="16">
    <w:name w:val="Основной текст с отступом Знак1"/>
    <w:basedOn w:val="a0"/>
    <w:rsid w:val="00AF77F0"/>
    <w:rPr>
      <w:rFonts w:ascii="Times New Roman" w:eastAsia="Times New Roman" w:hAnsi="Times New Roman" w:cs="Times New Roman"/>
      <w:sz w:val="26"/>
      <w:szCs w:val="26"/>
      <w:lang w:val="uk-UA"/>
    </w:rPr>
  </w:style>
  <w:style w:type="character" w:customStyle="1" w:styleId="21">
    <w:name w:val="Основной текст 2 Знак"/>
    <w:link w:val="22"/>
    <w:locked/>
    <w:rsid w:val="00AF77F0"/>
    <w:rPr>
      <w:sz w:val="24"/>
      <w:szCs w:val="24"/>
    </w:rPr>
  </w:style>
  <w:style w:type="paragraph" w:styleId="22">
    <w:name w:val="Body Text 2"/>
    <w:basedOn w:val="a"/>
    <w:link w:val="21"/>
    <w:unhideWhenUsed/>
    <w:rsid w:val="00AF77F0"/>
    <w:pPr>
      <w:spacing w:after="120" w:line="480" w:lineRule="auto"/>
    </w:pPr>
    <w:rPr>
      <w:rFonts w:asciiTheme="minorHAnsi" w:eastAsiaTheme="minorHAnsi" w:hAnsiTheme="minorHAnsi" w:cstheme="minorBidi"/>
      <w:sz w:val="24"/>
      <w:szCs w:val="24"/>
      <w:lang w:val="ru-RU"/>
    </w:rPr>
  </w:style>
  <w:style w:type="character" w:customStyle="1" w:styleId="210">
    <w:name w:val="Основной текст 2 Знак1"/>
    <w:basedOn w:val="a0"/>
    <w:rsid w:val="00AF77F0"/>
    <w:rPr>
      <w:rFonts w:ascii="Times New Roman" w:eastAsia="Times New Roman" w:hAnsi="Times New Roman" w:cs="Times New Roman"/>
      <w:sz w:val="26"/>
      <w:szCs w:val="26"/>
      <w:lang w:val="uk-UA"/>
    </w:rPr>
  </w:style>
  <w:style w:type="character" w:customStyle="1" w:styleId="23">
    <w:name w:val="Основной текст с отступом 2 Знак"/>
    <w:link w:val="24"/>
    <w:uiPriority w:val="99"/>
    <w:locked/>
    <w:rsid w:val="00AF77F0"/>
    <w:rPr>
      <w:rFonts w:ascii="Calibri" w:hAnsi="Calibri"/>
      <w:lang w:val="uk-UA" w:eastAsia="uk-UA"/>
    </w:rPr>
  </w:style>
  <w:style w:type="paragraph" w:styleId="24">
    <w:name w:val="Body Text Indent 2"/>
    <w:basedOn w:val="a"/>
    <w:link w:val="23"/>
    <w:uiPriority w:val="99"/>
    <w:unhideWhenUsed/>
    <w:rsid w:val="00AF77F0"/>
    <w:pPr>
      <w:spacing w:after="120" w:line="480" w:lineRule="auto"/>
      <w:ind w:left="283"/>
    </w:pPr>
    <w:rPr>
      <w:rFonts w:ascii="Calibri" w:eastAsiaTheme="minorHAnsi" w:hAnsi="Calibri" w:cstheme="minorBidi"/>
      <w:sz w:val="22"/>
      <w:szCs w:val="22"/>
      <w:lang w:eastAsia="uk-UA"/>
    </w:rPr>
  </w:style>
  <w:style w:type="character" w:customStyle="1" w:styleId="211">
    <w:name w:val="Основной текст с отступом 2 Знак1"/>
    <w:basedOn w:val="a0"/>
    <w:uiPriority w:val="99"/>
    <w:rsid w:val="00AF77F0"/>
    <w:rPr>
      <w:rFonts w:ascii="Times New Roman" w:eastAsia="Times New Roman" w:hAnsi="Times New Roman" w:cs="Times New Roman"/>
      <w:sz w:val="26"/>
      <w:szCs w:val="26"/>
      <w:lang w:val="uk-UA"/>
    </w:rPr>
  </w:style>
  <w:style w:type="character" w:customStyle="1" w:styleId="31">
    <w:name w:val="Основной текст с отступом 3 Знак"/>
    <w:link w:val="32"/>
    <w:locked/>
    <w:rsid w:val="00AF77F0"/>
    <w:rPr>
      <w:sz w:val="16"/>
      <w:szCs w:val="16"/>
      <w:lang w:val="uk-UA" w:eastAsia="uk-UA"/>
    </w:rPr>
  </w:style>
  <w:style w:type="paragraph" w:styleId="32">
    <w:name w:val="Body Text Indent 3"/>
    <w:basedOn w:val="a"/>
    <w:link w:val="31"/>
    <w:unhideWhenUsed/>
    <w:rsid w:val="00AF77F0"/>
    <w:pPr>
      <w:spacing w:after="120" w:line="240" w:lineRule="auto"/>
      <w:ind w:left="283"/>
    </w:pPr>
    <w:rPr>
      <w:rFonts w:asciiTheme="minorHAnsi" w:eastAsiaTheme="minorHAnsi" w:hAnsiTheme="minorHAnsi" w:cstheme="minorBidi"/>
      <w:sz w:val="16"/>
      <w:szCs w:val="16"/>
      <w:lang w:eastAsia="uk-UA"/>
    </w:rPr>
  </w:style>
  <w:style w:type="character" w:customStyle="1" w:styleId="310">
    <w:name w:val="Основной текст с отступом 3 Знак1"/>
    <w:basedOn w:val="a0"/>
    <w:rsid w:val="00AF77F0"/>
    <w:rPr>
      <w:rFonts w:ascii="Times New Roman" w:eastAsia="Times New Roman" w:hAnsi="Times New Roman" w:cs="Times New Roman"/>
      <w:sz w:val="16"/>
      <w:szCs w:val="16"/>
      <w:lang w:val="uk-UA"/>
    </w:rPr>
  </w:style>
  <w:style w:type="paragraph" w:customStyle="1" w:styleId="Just">
    <w:name w:val="Just"/>
    <w:uiPriority w:val="99"/>
    <w:rsid w:val="00AF77F0"/>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AF77F0"/>
    <w:pPr>
      <w:spacing w:before="120" w:after="0" w:line="240" w:lineRule="auto"/>
      <w:ind w:firstLine="567"/>
    </w:pPr>
    <w:rPr>
      <w:rFonts w:ascii="Antiqua" w:hAnsi="Antiqua"/>
      <w:szCs w:val="20"/>
      <w:lang w:eastAsia="ru-RU"/>
    </w:rPr>
  </w:style>
  <w:style w:type="character" w:customStyle="1" w:styleId="afb">
    <w:name w:val="Основной текст_"/>
    <w:link w:val="17"/>
    <w:locked/>
    <w:rsid w:val="00AF77F0"/>
    <w:rPr>
      <w:shd w:val="clear" w:color="auto" w:fill="FFFFFF"/>
    </w:rPr>
  </w:style>
  <w:style w:type="paragraph" w:customStyle="1" w:styleId="17">
    <w:name w:val="Основной текст1"/>
    <w:basedOn w:val="a"/>
    <w:link w:val="afb"/>
    <w:rsid w:val="00AF77F0"/>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val="ru-RU"/>
    </w:rPr>
  </w:style>
  <w:style w:type="character" w:customStyle="1" w:styleId="33">
    <w:name w:val="Основной текст (3)_"/>
    <w:link w:val="34"/>
    <w:locked/>
    <w:rsid w:val="00AF77F0"/>
    <w:rPr>
      <w:b/>
      <w:bCs/>
      <w:spacing w:val="10"/>
      <w:shd w:val="clear" w:color="auto" w:fill="FFFFFF"/>
    </w:rPr>
  </w:style>
  <w:style w:type="paragraph" w:customStyle="1" w:styleId="34">
    <w:name w:val="Основной текст (3)"/>
    <w:basedOn w:val="a"/>
    <w:link w:val="33"/>
    <w:rsid w:val="00AF77F0"/>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val="ru-RU"/>
    </w:rPr>
  </w:style>
  <w:style w:type="character" w:customStyle="1" w:styleId="18">
    <w:name w:val="Заголовок №1_"/>
    <w:link w:val="19"/>
    <w:locked/>
    <w:rsid w:val="00AF77F0"/>
    <w:rPr>
      <w:b/>
      <w:bCs/>
      <w:sz w:val="26"/>
      <w:szCs w:val="26"/>
      <w:shd w:val="clear" w:color="auto" w:fill="FFFFFF"/>
    </w:rPr>
  </w:style>
  <w:style w:type="paragraph" w:customStyle="1" w:styleId="19">
    <w:name w:val="Заголовок №1"/>
    <w:basedOn w:val="a"/>
    <w:link w:val="18"/>
    <w:rsid w:val="00AF77F0"/>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lang w:val="ru-RU"/>
    </w:rPr>
  </w:style>
  <w:style w:type="paragraph" w:customStyle="1" w:styleId="Iniiaieeoaeno">
    <w:name w:val="Iniiaiee oaeno"/>
    <w:uiPriority w:val="99"/>
    <w:rsid w:val="00AF77F0"/>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AF77F0"/>
    <w:rPr>
      <w:b/>
      <w:bCs/>
      <w:sz w:val="18"/>
      <w:szCs w:val="18"/>
      <w:shd w:val="clear" w:color="auto" w:fill="FFFFFF"/>
    </w:rPr>
  </w:style>
  <w:style w:type="paragraph" w:customStyle="1" w:styleId="42">
    <w:name w:val="Основной текст (4)"/>
    <w:basedOn w:val="a"/>
    <w:link w:val="41"/>
    <w:rsid w:val="00AF77F0"/>
    <w:pPr>
      <w:widowControl w:val="0"/>
      <w:shd w:val="clear" w:color="auto" w:fill="FFFFFF"/>
      <w:spacing w:before="120" w:after="120" w:line="0" w:lineRule="atLeast"/>
      <w:jc w:val="both"/>
    </w:pPr>
    <w:rPr>
      <w:rFonts w:asciiTheme="minorHAnsi" w:eastAsiaTheme="minorHAnsi" w:hAnsiTheme="minorHAnsi" w:cstheme="minorBidi"/>
      <w:b/>
      <w:bCs/>
      <w:sz w:val="18"/>
      <w:szCs w:val="18"/>
      <w:lang w:val="ru-RU"/>
    </w:rPr>
  </w:style>
  <w:style w:type="character" w:customStyle="1" w:styleId="afc">
    <w:name w:val="Основной текст + Полужирный"/>
    <w:rsid w:val="00AF77F0"/>
    <w:rPr>
      <w:b/>
      <w:bCs/>
      <w:color w:val="000000"/>
      <w:spacing w:val="0"/>
      <w:w w:val="100"/>
      <w:position w:val="0"/>
      <w:sz w:val="24"/>
      <w:szCs w:val="24"/>
      <w:shd w:val="clear" w:color="auto" w:fill="FFFFFF"/>
      <w:lang w:val="uk-UA" w:eastAsia="uk-UA" w:bidi="uk-UA"/>
    </w:rPr>
  </w:style>
  <w:style w:type="character" w:customStyle="1" w:styleId="FontStyle84">
    <w:name w:val="Font Style84"/>
    <w:rsid w:val="00AF77F0"/>
    <w:rPr>
      <w:rFonts w:ascii="Microsoft Sans Serif" w:hAnsi="Microsoft Sans Serif" w:cs="Microsoft Sans Serif" w:hint="default"/>
      <w:sz w:val="14"/>
      <w:szCs w:val="14"/>
    </w:rPr>
  </w:style>
  <w:style w:type="paragraph" w:styleId="afd">
    <w:name w:val="No Spacing"/>
    <w:qFormat/>
    <w:rsid w:val="00AF77F0"/>
    <w:pPr>
      <w:spacing w:after="0" w:line="240" w:lineRule="auto"/>
    </w:pPr>
    <w:rPr>
      <w:rFonts w:ascii="Calibri" w:eastAsia="Calibri" w:hAnsi="Calibri" w:cs="Times New Roman"/>
      <w:lang w:val="uk-UA"/>
    </w:rPr>
  </w:style>
  <w:style w:type="character" w:customStyle="1" w:styleId="afe">
    <w:name w:val="Колонтитул_"/>
    <w:link w:val="1a"/>
    <w:locked/>
    <w:rsid w:val="00AF77F0"/>
    <w:rPr>
      <w:rFonts w:ascii="Consolas" w:hAnsi="Consolas"/>
      <w:spacing w:val="-10"/>
      <w:sz w:val="24"/>
      <w:szCs w:val="24"/>
      <w:shd w:val="clear" w:color="auto" w:fill="FFFFFF"/>
    </w:rPr>
  </w:style>
  <w:style w:type="character" w:customStyle="1" w:styleId="aff">
    <w:name w:val="Колонтитул"/>
    <w:rsid w:val="00AF77F0"/>
    <w:rPr>
      <w:rFonts w:ascii="Consolas" w:hAnsi="Consolas"/>
      <w:color w:val="000000"/>
      <w:spacing w:val="-10"/>
      <w:w w:val="100"/>
      <w:position w:val="0"/>
      <w:sz w:val="24"/>
      <w:szCs w:val="24"/>
      <w:shd w:val="clear" w:color="auto" w:fill="FFFFFF"/>
      <w:lang w:val="uk-UA" w:eastAsia="uk-UA"/>
    </w:rPr>
  </w:style>
  <w:style w:type="character" w:customStyle="1" w:styleId="6">
    <w:name w:val="Основной текст (6)_"/>
    <w:link w:val="60"/>
    <w:locked/>
    <w:rsid w:val="00AF77F0"/>
    <w:rPr>
      <w:i/>
      <w:iCs/>
      <w:sz w:val="28"/>
      <w:szCs w:val="28"/>
      <w:shd w:val="clear" w:color="auto" w:fill="FFFFFF"/>
    </w:rPr>
  </w:style>
  <w:style w:type="character" w:customStyle="1" w:styleId="25">
    <w:name w:val="Основной текст (2)_"/>
    <w:link w:val="26"/>
    <w:locked/>
    <w:rsid w:val="00AF77F0"/>
    <w:rPr>
      <w:sz w:val="28"/>
      <w:szCs w:val="28"/>
      <w:shd w:val="clear" w:color="auto" w:fill="FFFFFF"/>
    </w:rPr>
  </w:style>
  <w:style w:type="character" w:customStyle="1" w:styleId="7">
    <w:name w:val="Основной текст (7)_"/>
    <w:link w:val="70"/>
    <w:locked/>
    <w:rsid w:val="00AF77F0"/>
    <w:rPr>
      <w:b/>
      <w:bCs/>
      <w:sz w:val="28"/>
      <w:szCs w:val="28"/>
      <w:shd w:val="clear" w:color="auto" w:fill="FFFFFF"/>
    </w:rPr>
  </w:style>
  <w:style w:type="character" w:customStyle="1" w:styleId="27">
    <w:name w:val="Основной текст (2) + Полужирный"/>
    <w:rsid w:val="00AF77F0"/>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AF77F0"/>
    <w:rPr>
      <w:rFonts w:ascii="Georgia" w:eastAsia="Times New Roman" w:hAnsi="Georgia" w:cs="Georgia"/>
      <w:color w:val="000000"/>
      <w:spacing w:val="0"/>
      <w:w w:val="100"/>
      <w:position w:val="0"/>
      <w:sz w:val="19"/>
      <w:szCs w:val="19"/>
      <w:shd w:val="clear" w:color="auto" w:fill="FFFFFF"/>
      <w:lang w:val="uk-UA" w:eastAsia="uk-UA"/>
    </w:rPr>
  </w:style>
  <w:style w:type="character" w:customStyle="1" w:styleId="100">
    <w:name w:val="Колонтитул + 10"/>
    <w:aliases w:val="5 pt2,Интервал 0 pt3"/>
    <w:rsid w:val="00AF77F0"/>
    <w:rPr>
      <w:rFonts w:ascii="Consolas" w:hAnsi="Consolas"/>
      <w:color w:val="000000"/>
      <w:spacing w:val="0"/>
      <w:w w:val="100"/>
      <w:position w:val="0"/>
      <w:sz w:val="21"/>
      <w:szCs w:val="21"/>
      <w:shd w:val="clear" w:color="auto" w:fill="FFFFFF"/>
      <w:lang w:val="uk-UA" w:eastAsia="uk-UA"/>
    </w:rPr>
  </w:style>
  <w:style w:type="character" w:customStyle="1" w:styleId="64pt">
    <w:name w:val="Основной текст (6) + 4 pt"/>
    <w:aliases w:val="Не курсив"/>
    <w:rsid w:val="00AF77F0"/>
    <w:rPr>
      <w:i/>
      <w:iCs/>
      <w:color w:val="000000"/>
      <w:spacing w:val="0"/>
      <w:w w:val="100"/>
      <w:position w:val="0"/>
      <w:sz w:val="8"/>
      <w:szCs w:val="8"/>
      <w:shd w:val="clear" w:color="auto" w:fill="FFFFFF"/>
      <w:lang w:val="uk-UA" w:eastAsia="uk-UA"/>
    </w:rPr>
  </w:style>
  <w:style w:type="paragraph" w:customStyle="1" w:styleId="1a">
    <w:name w:val="Колонтитул1"/>
    <w:basedOn w:val="a"/>
    <w:link w:val="afe"/>
    <w:rsid w:val="00AF77F0"/>
    <w:pPr>
      <w:widowControl w:val="0"/>
      <w:shd w:val="clear" w:color="auto" w:fill="FFFFFF"/>
      <w:spacing w:after="0" w:line="240" w:lineRule="atLeast"/>
    </w:pPr>
    <w:rPr>
      <w:rFonts w:ascii="Consolas" w:eastAsiaTheme="minorHAnsi" w:hAnsi="Consolas" w:cstheme="minorBidi"/>
      <w:spacing w:val="-10"/>
      <w:sz w:val="24"/>
      <w:szCs w:val="24"/>
      <w:lang w:val="ru-RU"/>
    </w:rPr>
  </w:style>
  <w:style w:type="paragraph" w:customStyle="1" w:styleId="60">
    <w:name w:val="Основной текст (6)"/>
    <w:basedOn w:val="a"/>
    <w:link w:val="6"/>
    <w:rsid w:val="00AF77F0"/>
    <w:pPr>
      <w:widowControl w:val="0"/>
      <w:shd w:val="clear" w:color="auto" w:fill="FFFFFF"/>
      <w:spacing w:after="0" w:line="320" w:lineRule="exact"/>
    </w:pPr>
    <w:rPr>
      <w:rFonts w:asciiTheme="minorHAnsi" w:eastAsiaTheme="minorHAnsi" w:hAnsiTheme="minorHAnsi" w:cstheme="minorBidi"/>
      <w:i/>
      <w:iCs/>
      <w:sz w:val="28"/>
      <w:szCs w:val="28"/>
      <w:lang w:val="ru-RU"/>
    </w:rPr>
  </w:style>
  <w:style w:type="paragraph" w:customStyle="1" w:styleId="26">
    <w:name w:val="Основной текст (2)"/>
    <w:basedOn w:val="a"/>
    <w:link w:val="25"/>
    <w:rsid w:val="00AF77F0"/>
    <w:pPr>
      <w:widowControl w:val="0"/>
      <w:shd w:val="clear" w:color="auto" w:fill="FFFFFF"/>
      <w:spacing w:before="300" w:after="0" w:line="320" w:lineRule="exact"/>
      <w:jc w:val="both"/>
    </w:pPr>
    <w:rPr>
      <w:rFonts w:asciiTheme="minorHAnsi" w:eastAsiaTheme="minorHAnsi" w:hAnsiTheme="minorHAnsi" w:cstheme="minorBidi"/>
      <w:sz w:val="28"/>
      <w:szCs w:val="28"/>
      <w:lang w:val="ru-RU"/>
    </w:rPr>
  </w:style>
  <w:style w:type="paragraph" w:customStyle="1" w:styleId="70">
    <w:name w:val="Основной текст (7)"/>
    <w:basedOn w:val="a"/>
    <w:link w:val="7"/>
    <w:rsid w:val="00AF77F0"/>
    <w:pPr>
      <w:widowControl w:val="0"/>
      <w:shd w:val="clear" w:color="auto" w:fill="FFFFFF"/>
      <w:spacing w:after="0" w:line="320" w:lineRule="exact"/>
      <w:jc w:val="center"/>
    </w:pPr>
    <w:rPr>
      <w:rFonts w:asciiTheme="minorHAnsi" w:eastAsiaTheme="minorHAnsi" w:hAnsiTheme="minorHAnsi" w:cstheme="minorBidi"/>
      <w:b/>
      <w:bCs/>
      <w:sz w:val="28"/>
      <w:szCs w:val="28"/>
      <w:lang w:val="ru-RU"/>
    </w:rPr>
  </w:style>
  <w:style w:type="table" w:styleId="aff0">
    <w:name w:val="Table Grid"/>
    <w:basedOn w:val="a1"/>
    <w:uiPriority w:val="39"/>
    <w:rsid w:val="00AF77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577"/>
    <w:rPr>
      <w:rFonts w:ascii="Times New Roman" w:eastAsia="Times New Roman" w:hAnsi="Times New Roman" w:cs="Times New Roman"/>
      <w:sz w:val="26"/>
      <w:szCs w:val="26"/>
      <w:lang w:val="uk-UA"/>
    </w:rPr>
  </w:style>
  <w:style w:type="paragraph" w:styleId="1">
    <w:name w:val="heading 1"/>
    <w:basedOn w:val="a"/>
    <w:next w:val="a"/>
    <w:link w:val="10"/>
    <w:uiPriority w:val="9"/>
    <w:qFormat/>
    <w:rsid w:val="00AF77F0"/>
    <w:pPr>
      <w:keepNext/>
      <w:spacing w:before="240" w:after="60" w:line="240" w:lineRule="auto"/>
      <w:outlineLvl w:val="0"/>
    </w:pPr>
    <w:rPr>
      <w:rFonts w:ascii="Cambria" w:hAnsi="Cambria"/>
      <w:b/>
      <w:bCs/>
      <w:kern w:val="32"/>
      <w:sz w:val="32"/>
      <w:szCs w:val="32"/>
      <w:lang w:val="ru-RU" w:eastAsia="ru-RU"/>
    </w:rPr>
  </w:style>
  <w:style w:type="paragraph" w:styleId="2">
    <w:name w:val="heading 2"/>
    <w:basedOn w:val="a"/>
    <w:next w:val="a"/>
    <w:link w:val="20"/>
    <w:uiPriority w:val="9"/>
    <w:unhideWhenUsed/>
    <w:qFormat/>
    <w:rsid w:val="00AF77F0"/>
    <w:pPr>
      <w:keepNext/>
      <w:keepLines/>
      <w:spacing w:before="200" w:after="0" w:line="240" w:lineRule="auto"/>
      <w:outlineLvl w:val="1"/>
    </w:pPr>
    <w:rPr>
      <w:rFonts w:ascii="Cambria" w:hAnsi="Cambria"/>
      <w:b/>
      <w:bCs/>
      <w:color w:val="4F81BD"/>
      <w:lang w:val="ru-RU" w:eastAsia="ru-RU"/>
    </w:rPr>
  </w:style>
  <w:style w:type="paragraph" w:styleId="3">
    <w:name w:val="heading 3"/>
    <w:basedOn w:val="a"/>
    <w:next w:val="a"/>
    <w:link w:val="30"/>
    <w:uiPriority w:val="9"/>
    <w:qFormat/>
    <w:rsid w:val="00AF77F0"/>
    <w:pPr>
      <w:keepNext/>
      <w:spacing w:before="240" w:after="60" w:line="240" w:lineRule="auto"/>
      <w:outlineLvl w:val="2"/>
    </w:pPr>
    <w:rPr>
      <w:rFonts w:ascii="Arial" w:hAnsi="Arial" w:cs="Arial"/>
      <w:b/>
      <w:bCs/>
      <w:lang w:val="ru-RU" w:eastAsia="ru-RU"/>
    </w:rPr>
  </w:style>
  <w:style w:type="paragraph" w:styleId="4">
    <w:name w:val="heading 4"/>
    <w:basedOn w:val="a"/>
    <w:next w:val="a"/>
    <w:link w:val="40"/>
    <w:uiPriority w:val="9"/>
    <w:semiHidden/>
    <w:unhideWhenUsed/>
    <w:qFormat/>
    <w:rsid w:val="00AF77F0"/>
    <w:pPr>
      <w:keepNext/>
      <w:keepLines/>
      <w:spacing w:before="200" w:after="0" w:line="240" w:lineRule="auto"/>
      <w:outlineLvl w:val="3"/>
    </w:pPr>
    <w:rPr>
      <w:rFonts w:ascii="Cambria" w:hAnsi="Cambria"/>
      <w:b/>
      <w:bCs/>
      <w:i/>
      <w:iCs/>
      <w:color w:val="4F81BD"/>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4577"/>
    <w:rPr>
      <w:color w:val="0000FF"/>
      <w:u w:val="single"/>
    </w:rPr>
  </w:style>
  <w:style w:type="character" w:customStyle="1" w:styleId="10">
    <w:name w:val="Заголовок 1 Знак"/>
    <w:basedOn w:val="a0"/>
    <w:link w:val="1"/>
    <w:uiPriority w:val="9"/>
    <w:rsid w:val="00AF77F0"/>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AF77F0"/>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AF77F0"/>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AF77F0"/>
    <w:rPr>
      <w:rFonts w:ascii="Cambria" w:eastAsia="Times New Roman" w:hAnsi="Cambria" w:cs="Times New Roman"/>
      <w:b/>
      <w:bCs/>
      <w:i/>
      <w:iCs/>
      <w:color w:val="4F81BD"/>
      <w:sz w:val="24"/>
      <w:szCs w:val="24"/>
      <w:lang w:eastAsia="ru-RU"/>
    </w:rPr>
  </w:style>
  <w:style w:type="paragraph" w:styleId="a4">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uiPriority w:val="34"/>
    <w:qFormat/>
    <w:rsid w:val="00AF77F0"/>
    <w:pPr>
      <w:spacing w:before="100" w:beforeAutospacing="1" w:after="100" w:afterAutospacing="1" w:line="240" w:lineRule="auto"/>
    </w:pPr>
    <w:rPr>
      <w:sz w:val="24"/>
      <w:szCs w:val="24"/>
      <w:lang w:val="x-none" w:eastAsia="x-none"/>
    </w:rPr>
  </w:style>
  <w:style w:type="character" w:customStyle="1" w:styleId="1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4"/>
    <w:uiPriority w:val="34"/>
    <w:locked/>
    <w:rsid w:val="00AF77F0"/>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rsid w:val="00AF77F0"/>
    <w:pPr>
      <w:spacing w:after="60" w:line="220" w:lineRule="exact"/>
      <w:ind w:firstLine="284"/>
      <w:jc w:val="both"/>
    </w:pPr>
    <w:rPr>
      <w:sz w:val="20"/>
      <w:szCs w:val="20"/>
      <w:lang w:eastAsia="x-none"/>
    </w:rPr>
  </w:style>
  <w:style w:type="character" w:customStyle="1" w:styleId="StyleZakonu0">
    <w:name w:val="StyleZakonu Знак"/>
    <w:link w:val="StyleZakonu"/>
    <w:locked/>
    <w:rsid w:val="00AF77F0"/>
    <w:rPr>
      <w:rFonts w:ascii="Times New Roman" w:eastAsia="Times New Roman" w:hAnsi="Times New Roman" w:cs="Times New Roman"/>
      <w:sz w:val="20"/>
      <w:szCs w:val="20"/>
      <w:lang w:val="uk-UA" w:eastAsia="x-none"/>
    </w:rPr>
  </w:style>
  <w:style w:type="character" w:styleId="a5">
    <w:name w:val="Strong"/>
    <w:uiPriority w:val="22"/>
    <w:qFormat/>
    <w:rsid w:val="00AF77F0"/>
    <w:rPr>
      <w:b/>
      <w:bCs/>
    </w:rPr>
  </w:style>
  <w:style w:type="character" w:styleId="a6">
    <w:name w:val="Emphasis"/>
    <w:uiPriority w:val="20"/>
    <w:qFormat/>
    <w:rsid w:val="00AF77F0"/>
    <w:rPr>
      <w:i/>
      <w:iCs/>
    </w:rPr>
  </w:style>
  <w:style w:type="character" w:customStyle="1" w:styleId="apple-converted-space">
    <w:name w:val="apple-converted-space"/>
    <w:basedOn w:val="a0"/>
    <w:rsid w:val="00AF77F0"/>
  </w:style>
  <w:style w:type="character" w:styleId="a7">
    <w:name w:val="annotation reference"/>
    <w:uiPriority w:val="99"/>
    <w:unhideWhenUsed/>
    <w:rsid w:val="00AF77F0"/>
    <w:rPr>
      <w:sz w:val="16"/>
      <w:szCs w:val="16"/>
    </w:rPr>
  </w:style>
  <w:style w:type="paragraph" w:styleId="a8">
    <w:name w:val="annotation text"/>
    <w:basedOn w:val="a"/>
    <w:link w:val="a9"/>
    <w:uiPriority w:val="99"/>
    <w:unhideWhenUsed/>
    <w:rsid w:val="00AF77F0"/>
    <w:pPr>
      <w:spacing w:line="240" w:lineRule="auto"/>
    </w:pPr>
    <w:rPr>
      <w:rFonts w:ascii="Calibri" w:eastAsia="Calibri" w:hAnsi="Calibri"/>
      <w:sz w:val="20"/>
      <w:szCs w:val="20"/>
      <w:lang w:val="ru-RU"/>
    </w:rPr>
  </w:style>
  <w:style w:type="character" w:customStyle="1" w:styleId="a9">
    <w:name w:val="Текст примечания Знак"/>
    <w:basedOn w:val="a0"/>
    <w:link w:val="a8"/>
    <w:uiPriority w:val="99"/>
    <w:rsid w:val="00AF77F0"/>
    <w:rPr>
      <w:rFonts w:ascii="Calibri" w:eastAsia="Calibri" w:hAnsi="Calibri" w:cs="Times New Roman"/>
      <w:sz w:val="20"/>
      <w:szCs w:val="20"/>
    </w:rPr>
  </w:style>
  <w:style w:type="paragraph" w:styleId="aa">
    <w:name w:val="annotation subject"/>
    <w:basedOn w:val="a8"/>
    <w:next w:val="a8"/>
    <w:link w:val="ab"/>
    <w:uiPriority w:val="99"/>
    <w:unhideWhenUsed/>
    <w:rsid w:val="00AF77F0"/>
    <w:rPr>
      <w:b/>
      <w:bCs/>
    </w:rPr>
  </w:style>
  <w:style w:type="character" w:customStyle="1" w:styleId="ab">
    <w:name w:val="Тема примечания Знак"/>
    <w:basedOn w:val="a9"/>
    <w:link w:val="aa"/>
    <w:uiPriority w:val="99"/>
    <w:rsid w:val="00AF77F0"/>
    <w:rPr>
      <w:rFonts w:ascii="Calibri" w:eastAsia="Calibri" w:hAnsi="Calibri" w:cs="Times New Roman"/>
      <w:b/>
      <w:bCs/>
      <w:sz w:val="20"/>
      <w:szCs w:val="20"/>
    </w:rPr>
  </w:style>
  <w:style w:type="paragraph" w:styleId="ac">
    <w:name w:val="Balloon Text"/>
    <w:basedOn w:val="a"/>
    <w:link w:val="ad"/>
    <w:uiPriority w:val="99"/>
    <w:unhideWhenUsed/>
    <w:rsid w:val="00AF77F0"/>
    <w:pPr>
      <w:spacing w:after="0" w:line="240" w:lineRule="auto"/>
    </w:pPr>
    <w:rPr>
      <w:rFonts w:ascii="Segoe UI" w:eastAsia="Calibri" w:hAnsi="Segoe UI" w:cs="Segoe UI"/>
      <w:sz w:val="18"/>
      <w:szCs w:val="18"/>
      <w:lang w:val="ru-RU"/>
    </w:rPr>
  </w:style>
  <w:style w:type="character" w:customStyle="1" w:styleId="ad">
    <w:name w:val="Текст выноски Знак"/>
    <w:basedOn w:val="a0"/>
    <w:link w:val="ac"/>
    <w:uiPriority w:val="99"/>
    <w:rsid w:val="00AF77F0"/>
    <w:rPr>
      <w:rFonts w:ascii="Segoe UI" w:eastAsia="Calibri" w:hAnsi="Segoe UI" w:cs="Segoe UI"/>
      <w:sz w:val="18"/>
      <w:szCs w:val="18"/>
    </w:rPr>
  </w:style>
  <w:style w:type="paragraph" w:styleId="ae">
    <w:name w:val="List Paragraph"/>
    <w:basedOn w:val="a"/>
    <w:uiPriority w:val="34"/>
    <w:qFormat/>
    <w:rsid w:val="00AF77F0"/>
    <w:pPr>
      <w:ind w:left="720"/>
      <w:contextualSpacing/>
    </w:pPr>
    <w:rPr>
      <w:rFonts w:ascii="Calibri" w:eastAsia="Calibri" w:hAnsi="Calibri"/>
      <w:sz w:val="22"/>
      <w:szCs w:val="22"/>
      <w:lang w:val="ru-RU"/>
    </w:rPr>
  </w:style>
  <w:style w:type="character" w:styleId="af">
    <w:name w:val="FollowedHyperlink"/>
    <w:uiPriority w:val="99"/>
    <w:unhideWhenUsed/>
    <w:rsid w:val="00AF77F0"/>
    <w:rPr>
      <w:color w:val="800080"/>
      <w:u w:val="single"/>
    </w:rPr>
  </w:style>
  <w:style w:type="character" w:customStyle="1" w:styleId="HTML">
    <w:name w:val="Стандартный HTML Знак"/>
    <w:link w:val="HTML0"/>
    <w:rsid w:val="00AF77F0"/>
    <w:rPr>
      <w:rFonts w:ascii="Courier New" w:hAnsi="Courier New" w:cs="Courier New"/>
    </w:rPr>
  </w:style>
  <w:style w:type="paragraph" w:styleId="HTML0">
    <w:name w:val="HTML Preformatted"/>
    <w:basedOn w:val="a"/>
    <w:link w:val="HTML"/>
    <w:unhideWhenUsed/>
    <w:rsid w:val="00AF7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AF77F0"/>
    <w:rPr>
      <w:rFonts w:ascii="Consolas" w:eastAsia="Times New Roman" w:hAnsi="Consolas" w:cs="Consolas"/>
      <w:sz w:val="20"/>
      <w:szCs w:val="20"/>
      <w:lang w:val="uk-UA"/>
    </w:rPr>
  </w:style>
  <w:style w:type="character" w:customStyle="1" w:styleId="12">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0"/>
    <w:locked/>
    <w:rsid w:val="00AF77F0"/>
  </w:style>
  <w:style w:type="paragraph" w:styleId="af0">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2"/>
    <w:unhideWhenUsed/>
    <w:rsid w:val="00AF77F0"/>
    <w:pPr>
      <w:widowControl w:val="0"/>
      <w:tabs>
        <w:tab w:val="center" w:pos="4677"/>
        <w:tab w:val="right" w:pos="9355"/>
      </w:tabs>
      <w:autoSpaceDE w:val="0"/>
      <w:autoSpaceDN w:val="0"/>
      <w:adjustRightInd w:val="0"/>
      <w:spacing w:after="0" w:line="240" w:lineRule="auto"/>
    </w:pPr>
    <w:rPr>
      <w:rFonts w:asciiTheme="minorHAnsi" w:eastAsiaTheme="minorHAnsi" w:hAnsiTheme="minorHAnsi" w:cstheme="minorBidi"/>
      <w:sz w:val="22"/>
      <w:szCs w:val="22"/>
      <w:lang w:val="ru-RU"/>
    </w:rPr>
  </w:style>
  <w:style w:type="character" w:customStyle="1" w:styleId="af1">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AF77F0"/>
    <w:rPr>
      <w:rFonts w:ascii="Times New Roman" w:eastAsia="Times New Roman" w:hAnsi="Times New Roman" w:cs="Times New Roman"/>
      <w:sz w:val="26"/>
      <w:szCs w:val="26"/>
      <w:lang w:val="uk-UA"/>
    </w:rPr>
  </w:style>
  <w:style w:type="character" w:customStyle="1" w:styleId="af2">
    <w:name w:val="Нижний колонтитул Знак"/>
    <w:link w:val="af3"/>
    <w:locked/>
    <w:rsid w:val="00AF77F0"/>
    <w:rPr>
      <w:sz w:val="24"/>
      <w:szCs w:val="24"/>
    </w:rPr>
  </w:style>
  <w:style w:type="paragraph" w:styleId="af3">
    <w:name w:val="footer"/>
    <w:basedOn w:val="a"/>
    <w:link w:val="af2"/>
    <w:unhideWhenUsed/>
    <w:rsid w:val="00AF77F0"/>
    <w:pPr>
      <w:tabs>
        <w:tab w:val="center" w:pos="4677"/>
        <w:tab w:val="right" w:pos="9355"/>
      </w:tabs>
      <w:spacing w:after="0" w:line="240" w:lineRule="auto"/>
    </w:pPr>
    <w:rPr>
      <w:rFonts w:asciiTheme="minorHAnsi" w:eastAsiaTheme="minorHAnsi" w:hAnsiTheme="minorHAnsi" w:cstheme="minorBidi"/>
      <w:sz w:val="24"/>
      <w:szCs w:val="24"/>
      <w:lang w:val="ru-RU"/>
    </w:rPr>
  </w:style>
  <w:style w:type="character" w:customStyle="1" w:styleId="13">
    <w:name w:val="Нижний колонтитул Знак1"/>
    <w:basedOn w:val="a0"/>
    <w:rsid w:val="00AF77F0"/>
    <w:rPr>
      <w:rFonts w:ascii="Times New Roman" w:eastAsia="Times New Roman" w:hAnsi="Times New Roman" w:cs="Times New Roman"/>
      <w:sz w:val="26"/>
      <w:szCs w:val="26"/>
      <w:lang w:val="uk-UA"/>
    </w:rPr>
  </w:style>
  <w:style w:type="character" w:customStyle="1" w:styleId="af4">
    <w:name w:val="Название Знак"/>
    <w:aliases w:val="Title of Tables Знак"/>
    <w:link w:val="af5"/>
    <w:locked/>
    <w:rsid w:val="00AF77F0"/>
    <w:rPr>
      <w:color w:val="000000"/>
      <w:sz w:val="28"/>
      <w:szCs w:val="29"/>
      <w:shd w:val="clear" w:color="auto" w:fill="FFFFFF"/>
      <w:lang w:val="uk-UA"/>
    </w:rPr>
  </w:style>
  <w:style w:type="paragraph" w:styleId="af5">
    <w:name w:val="Title"/>
    <w:aliases w:val="Title of Tables"/>
    <w:basedOn w:val="a"/>
    <w:link w:val="af4"/>
    <w:qFormat/>
    <w:rsid w:val="00AF77F0"/>
    <w:pPr>
      <w:shd w:val="clear" w:color="auto" w:fill="FFFFFF"/>
      <w:autoSpaceDE w:val="0"/>
      <w:autoSpaceDN w:val="0"/>
      <w:adjustRightInd w:val="0"/>
      <w:spacing w:after="0" w:line="240" w:lineRule="auto"/>
      <w:ind w:firstLine="709"/>
      <w:jc w:val="center"/>
    </w:pPr>
    <w:rPr>
      <w:rFonts w:asciiTheme="minorHAnsi" w:eastAsiaTheme="minorHAnsi" w:hAnsiTheme="minorHAnsi" w:cstheme="minorBidi"/>
      <w:color w:val="000000"/>
      <w:sz w:val="28"/>
      <w:szCs w:val="29"/>
    </w:rPr>
  </w:style>
  <w:style w:type="character" w:customStyle="1" w:styleId="14">
    <w:name w:val="Название Знак1"/>
    <w:aliases w:val="Title of Tables Знак1"/>
    <w:basedOn w:val="a0"/>
    <w:rsid w:val="00AF77F0"/>
    <w:rPr>
      <w:rFonts w:asciiTheme="majorHAnsi" w:eastAsiaTheme="majorEastAsia" w:hAnsiTheme="majorHAnsi" w:cstheme="majorBidi"/>
      <w:color w:val="17365D" w:themeColor="text2" w:themeShade="BF"/>
      <w:spacing w:val="5"/>
      <w:kern w:val="28"/>
      <w:sz w:val="52"/>
      <w:szCs w:val="52"/>
      <w:lang w:val="uk-UA"/>
    </w:rPr>
  </w:style>
  <w:style w:type="character" w:customStyle="1" w:styleId="af6">
    <w:name w:val="Основной текст Знак"/>
    <w:link w:val="af7"/>
    <w:locked/>
    <w:rsid w:val="00AF77F0"/>
    <w:rPr>
      <w:sz w:val="24"/>
      <w:szCs w:val="24"/>
    </w:rPr>
  </w:style>
  <w:style w:type="paragraph" w:styleId="af7">
    <w:name w:val="Body Text"/>
    <w:basedOn w:val="a"/>
    <w:link w:val="af6"/>
    <w:unhideWhenUsed/>
    <w:qFormat/>
    <w:rsid w:val="00AF77F0"/>
    <w:pPr>
      <w:spacing w:after="120" w:line="240" w:lineRule="auto"/>
    </w:pPr>
    <w:rPr>
      <w:rFonts w:asciiTheme="minorHAnsi" w:eastAsiaTheme="minorHAnsi" w:hAnsiTheme="minorHAnsi" w:cstheme="minorBidi"/>
      <w:sz w:val="24"/>
      <w:szCs w:val="24"/>
      <w:lang w:val="ru-RU"/>
    </w:rPr>
  </w:style>
  <w:style w:type="character" w:customStyle="1" w:styleId="15">
    <w:name w:val="Основной текст Знак1"/>
    <w:basedOn w:val="a0"/>
    <w:rsid w:val="00AF77F0"/>
    <w:rPr>
      <w:rFonts w:ascii="Times New Roman" w:eastAsia="Times New Roman" w:hAnsi="Times New Roman" w:cs="Times New Roman"/>
      <w:sz w:val="26"/>
      <w:szCs w:val="26"/>
      <w:lang w:val="uk-UA"/>
    </w:rPr>
  </w:style>
  <w:style w:type="character" w:customStyle="1" w:styleId="af8">
    <w:name w:val="Основной текст с отступом Знак"/>
    <w:link w:val="af9"/>
    <w:locked/>
    <w:rsid w:val="00AF77F0"/>
    <w:rPr>
      <w:sz w:val="28"/>
      <w:szCs w:val="28"/>
      <w:lang w:val="uk-UA"/>
    </w:rPr>
  </w:style>
  <w:style w:type="paragraph" w:styleId="af9">
    <w:name w:val="Body Text Indent"/>
    <w:basedOn w:val="a"/>
    <w:link w:val="af8"/>
    <w:unhideWhenUsed/>
    <w:rsid w:val="00AF77F0"/>
    <w:pPr>
      <w:spacing w:after="120" w:line="240" w:lineRule="auto"/>
      <w:ind w:left="283"/>
    </w:pPr>
    <w:rPr>
      <w:rFonts w:asciiTheme="minorHAnsi" w:eastAsiaTheme="minorHAnsi" w:hAnsiTheme="minorHAnsi" w:cstheme="minorBidi"/>
      <w:sz w:val="28"/>
      <w:szCs w:val="28"/>
    </w:rPr>
  </w:style>
  <w:style w:type="character" w:customStyle="1" w:styleId="16">
    <w:name w:val="Основной текст с отступом Знак1"/>
    <w:basedOn w:val="a0"/>
    <w:rsid w:val="00AF77F0"/>
    <w:rPr>
      <w:rFonts w:ascii="Times New Roman" w:eastAsia="Times New Roman" w:hAnsi="Times New Roman" w:cs="Times New Roman"/>
      <w:sz w:val="26"/>
      <w:szCs w:val="26"/>
      <w:lang w:val="uk-UA"/>
    </w:rPr>
  </w:style>
  <w:style w:type="character" w:customStyle="1" w:styleId="21">
    <w:name w:val="Основной текст 2 Знак"/>
    <w:link w:val="22"/>
    <w:locked/>
    <w:rsid w:val="00AF77F0"/>
    <w:rPr>
      <w:sz w:val="24"/>
      <w:szCs w:val="24"/>
    </w:rPr>
  </w:style>
  <w:style w:type="paragraph" w:styleId="22">
    <w:name w:val="Body Text 2"/>
    <w:basedOn w:val="a"/>
    <w:link w:val="21"/>
    <w:unhideWhenUsed/>
    <w:rsid w:val="00AF77F0"/>
    <w:pPr>
      <w:spacing w:after="120" w:line="480" w:lineRule="auto"/>
    </w:pPr>
    <w:rPr>
      <w:rFonts w:asciiTheme="minorHAnsi" w:eastAsiaTheme="minorHAnsi" w:hAnsiTheme="minorHAnsi" w:cstheme="minorBidi"/>
      <w:sz w:val="24"/>
      <w:szCs w:val="24"/>
      <w:lang w:val="ru-RU"/>
    </w:rPr>
  </w:style>
  <w:style w:type="character" w:customStyle="1" w:styleId="210">
    <w:name w:val="Основной текст 2 Знак1"/>
    <w:basedOn w:val="a0"/>
    <w:rsid w:val="00AF77F0"/>
    <w:rPr>
      <w:rFonts w:ascii="Times New Roman" w:eastAsia="Times New Roman" w:hAnsi="Times New Roman" w:cs="Times New Roman"/>
      <w:sz w:val="26"/>
      <w:szCs w:val="26"/>
      <w:lang w:val="uk-UA"/>
    </w:rPr>
  </w:style>
  <w:style w:type="character" w:customStyle="1" w:styleId="23">
    <w:name w:val="Основной текст с отступом 2 Знак"/>
    <w:link w:val="24"/>
    <w:uiPriority w:val="99"/>
    <w:locked/>
    <w:rsid w:val="00AF77F0"/>
    <w:rPr>
      <w:rFonts w:ascii="Calibri" w:hAnsi="Calibri"/>
      <w:lang w:val="uk-UA" w:eastAsia="uk-UA"/>
    </w:rPr>
  </w:style>
  <w:style w:type="paragraph" w:styleId="24">
    <w:name w:val="Body Text Indent 2"/>
    <w:basedOn w:val="a"/>
    <w:link w:val="23"/>
    <w:uiPriority w:val="99"/>
    <w:unhideWhenUsed/>
    <w:rsid w:val="00AF77F0"/>
    <w:pPr>
      <w:spacing w:after="120" w:line="480" w:lineRule="auto"/>
      <w:ind w:left="283"/>
    </w:pPr>
    <w:rPr>
      <w:rFonts w:ascii="Calibri" w:eastAsiaTheme="minorHAnsi" w:hAnsi="Calibri" w:cstheme="minorBidi"/>
      <w:sz w:val="22"/>
      <w:szCs w:val="22"/>
      <w:lang w:eastAsia="uk-UA"/>
    </w:rPr>
  </w:style>
  <w:style w:type="character" w:customStyle="1" w:styleId="211">
    <w:name w:val="Основной текст с отступом 2 Знак1"/>
    <w:basedOn w:val="a0"/>
    <w:uiPriority w:val="99"/>
    <w:rsid w:val="00AF77F0"/>
    <w:rPr>
      <w:rFonts w:ascii="Times New Roman" w:eastAsia="Times New Roman" w:hAnsi="Times New Roman" w:cs="Times New Roman"/>
      <w:sz w:val="26"/>
      <w:szCs w:val="26"/>
      <w:lang w:val="uk-UA"/>
    </w:rPr>
  </w:style>
  <w:style w:type="character" w:customStyle="1" w:styleId="31">
    <w:name w:val="Основной текст с отступом 3 Знак"/>
    <w:link w:val="32"/>
    <w:locked/>
    <w:rsid w:val="00AF77F0"/>
    <w:rPr>
      <w:sz w:val="16"/>
      <w:szCs w:val="16"/>
      <w:lang w:val="uk-UA" w:eastAsia="uk-UA"/>
    </w:rPr>
  </w:style>
  <w:style w:type="paragraph" w:styleId="32">
    <w:name w:val="Body Text Indent 3"/>
    <w:basedOn w:val="a"/>
    <w:link w:val="31"/>
    <w:unhideWhenUsed/>
    <w:rsid w:val="00AF77F0"/>
    <w:pPr>
      <w:spacing w:after="120" w:line="240" w:lineRule="auto"/>
      <w:ind w:left="283"/>
    </w:pPr>
    <w:rPr>
      <w:rFonts w:asciiTheme="minorHAnsi" w:eastAsiaTheme="minorHAnsi" w:hAnsiTheme="minorHAnsi" w:cstheme="minorBidi"/>
      <w:sz w:val="16"/>
      <w:szCs w:val="16"/>
      <w:lang w:eastAsia="uk-UA"/>
    </w:rPr>
  </w:style>
  <w:style w:type="character" w:customStyle="1" w:styleId="310">
    <w:name w:val="Основной текст с отступом 3 Знак1"/>
    <w:basedOn w:val="a0"/>
    <w:rsid w:val="00AF77F0"/>
    <w:rPr>
      <w:rFonts w:ascii="Times New Roman" w:eastAsia="Times New Roman" w:hAnsi="Times New Roman" w:cs="Times New Roman"/>
      <w:sz w:val="16"/>
      <w:szCs w:val="16"/>
      <w:lang w:val="uk-UA"/>
    </w:rPr>
  </w:style>
  <w:style w:type="paragraph" w:customStyle="1" w:styleId="Just">
    <w:name w:val="Just"/>
    <w:uiPriority w:val="99"/>
    <w:rsid w:val="00AF77F0"/>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AF77F0"/>
    <w:pPr>
      <w:spacing w:before="120" w:after="0" w:line="240" w:lineRule="auto"/>
      <w:ind w:firstLine="567"/>
    </w:pPr>
    <w:rPr>
      <w:rFonts w:ascii="Antiqua" w:hAnsi="Antiqua"/>
      <w:szCs w:val="20"/>
      <w:lang w:eastAsia="ru-RU"/>
    </w:rPr>
  </w:style>
  <w:style w:type="character" w:customStyle="1" w:styleId="afb">
    <w:name w:val="Основной текст_"/>
    <w:link w:val="17"/>
    <w:locked/>
    <w:rsid w:val="00AF77F0"/>
    <w:rPr>
      <w:shd w:val="clear" w:color="auto" w:fill="FFFFFF"/>
    </w:rPr>
  </w:style>
  <w:style w:type="paragraph" w:customStyle="1" w:styleId="17">
    <w:name w:val="Основной текст1"/>
    <w:basedOn w:val="a"/>
    <w:link w:val="afb"/>
    <w:rsid w:val="00AF77F0"/>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val="ru-RU"/>
    </w:rPr>
  </w:style>
  <w:style w:type="character" w:customStyle="1" w:styleId="33">
    <w:name w:val="Основной текст (3)_"/>
    <w:link w:val="34"/>
    <w:locked/>
    <w:rsid w:val="00AF77F0"/>
    <w:rPr>
      <w:b/>
      <w:bCs/>
      <w:spacing w:val="10"/>
      <w:shd w:val="clear" w:color="auto" w:fill="FFFFFF"/>
    </w:rPr>
  </w:style>
  <w:style w:type="paragraph" w:customStyle="1" w:styleId="34">
    <w:name w:val="Основной текст (3)"/>
    <w:basedOn w:val="a"/>
    <w:link w:val="33"/>
    <w:rsid w:val="00AF77F0"/>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val="ru-RU"/>
    </w:rPr>
  </w:style>
  <w:style w:type="character" w:customStyle="1" w:styleId="18">
    <w:name w:val="Заголовок №1_"/>
    <w:link w:val="19"/>
    <w:locked/>
    <w:rsid w:val="00AF77F0"/>
    <w:rPr>
      <w:b/>
      <w:bCs/>
      <w:sz w:val="26"/>
      <w:szCs w:val="26"/>
      <w:shd w:val="clear" w:color="auto" w:fill="FFFFFF"/>
    </w:rPr>
  </w:style>
  <w:style w:type="paragraph" w:customStyle="1" w:styleId="19">
    <w:name w:val="Заголовок №1"/>
    <w:basedOn w:val="a"/>
    <w:link w:val="18"/>
    <w:rsid w:val="00AF77F0"/>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lang w:val="ru-RU"/>
    </w:rPr>
  </w:style>
  <w:style w:type="paragraph" w:customStyle="1" w:styleId="Iniiaieeoaeno">
    <w:name w:val="Iniiaiee oaeno"/>
    <w:uiPriority w:val="99"/>
    <w:rsid w:val="00AF77F0"/>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AF77F0"/>
    <w:rPr>
      <w:b/>
      <w:bCs/>
      <w:sz w:val="18"/>
      <w:szCs w:val="18"/>
      <w:shd w:val="clear" w:color="auto" w:fill="FFFFFF"/>
    </w:rPr>
  </w:style>
  <w:style w:type="paragraph" w:customStyle="1" w:styleId="42">
    <w:name w:val="Основной текст (4)"/>
    <w:basedOn w:val="a"/>
    <w:link w:val="41"/>
    <w:rsid w:val="00AF77F0"/>
    <w:pPr>
      <w:widowControl w:val="0"/>
      <w:shd w:val="clear" w:color="auto" w:fill="FFFFFF"/>
      <w:spacing w:before="120" w:after="120" w:line="0" w:lineRule="atLeast"/>
      <w:jc w:val="both"/>
    </w:pPr>
    <w:rPr>
      <w:rFonts w:asciiTheme="minorHAnsi" w:eastAsiaTheme="minorHAnsi" w:hAnsiTheme="minorHAnsi" w:cstheme="minorBidi"/>
      <w:b/>
      <w:bCs/>
      <w:sz w:val="18"/>
      <w:szCs w:val="18"/>
      <w:lang w:val="ru-RU"/>
    </w:rPr>
  </w:style>
  <w:style w:type="character" w:customStyle="1" w:styleId="afc">
    <w:name w:val="Основной текст + Полужирный"/>
    <w:rsid w:val="00AF77F0"/>
    <w:rPr>
      <w:b/>
      <w:bCs/>
      <w:color w:val="000000"/>
      <w:spacing w:val="0"/>
      <w:w w:val="100"/>
      <w:position w:val="0"/>
      <w:sz w:val="24"/>
      <w:szCs w:val="24"/>
      <w:shd w:val="clear" w:color="auto" w:fill="FFFFFF"/>
      <w:lang w:val="uk-UA" w:eastAsia="uk-UA" w:bidi="uk-UA"/>
    </w:rPr>
  </w:style>
  <w:style w:type="character" w:customStyle="1" w:styleId="FontStyle84">
    <w:name w:val="Font Style84"/>
    <w:rsid w:val="00AF77F0"/>
    <w:rPr>
      <w:rFonts w:ascii="Microsoft Sans Serif" w:hAnsi="Microsoft Sans Serif" w:cs="Microsoft Sans Serif" w:hint="default"/>
      <w:sz w:val="14"/>
      <w:szCs w:val="14"/>
    </w:rPr>
  </w:style>
  <w:style w:type="paragraph" w:styleId="afd">
    <w:name w:val="No Spacing"/>
    <w:qFormat/>
    <w:rsid w:val="00AF77F0"/>
    <w:pPr>
      <w:spacing w:after="0" w:line="240" w:lineRule="auto"/>
    </w:pPr>
    <w:rPr>
      <w:rFonts w:ascii="Calibri" w:eastAsia="Calibri" w:hAnsi="Calibri" w:cs="Times New Roman"/>
      <w:lang w:val="uk-UA"/>
    </w:rPr>
  </w:style>
  <w:style w:type="character" w:customStyle="1" w:styleId="afe">
    <w:name w:val="Колонтитул_"/>
    <w:link w:val="1a"/>
    <w:locked/>
    <w:rsid w:val="00AF77F0"/>
    <w:rPr>
      <w:rFonts w:ascii="Consolas" w:hAnsi="Consolas"/>
      <w:spacing w:val="-10"/>
      <w:sz w:val="24"/>
      <w:szCs w:val="24"/>
      <w:shd w:val="clear" w:color="auto" w:fill="FFFFFF"/>
    </w:rPr>
  </w:style>
  <w:style w:type="character" w:customStyle="1" w:styleId="aff">
    <w:name w:val="Колонтитул"/>
    <w:rsid w:val="00AF77F0"/>
    <w:rPr>
      <w:rFonts w:ascii="Consolas" w:hAnsi="Consolas"/>
      <w:color w:val="000000"/>
      <w:spacing w:val="-10"/>
      <w:w w:val="100"/>
      <w:position w:val="0"/>
      <w:sz w:val="24"/>
      <w:szCs w:val="24"/>
      <w:shd w:val="clear" w:color="auto" w:fill="FFFFFF"/>
      <w:lang w:val="uk-UA" w:eastAsia="uk-UA"/>
    </w:rPr>
  </w:style>
  <w:style w:type="character" w:customStyle="1" w:styleId="6">
    <w:name w:val="Основной текст (6)_"/>
    <w:link w:val="60"/>
    <w:locked/>
    <w:rsid w:val="00AF77F0"/>
    <w:rPr>
      <w:i/>
      <w:iCs/>
      <w:sz w:val="28"/>
      <w:szCs w:val="28"/>
      <w:shd w:val="clear" w:color="auto" w:fill="FFFFFF"/>
    </w:rPr>
  </w:style>
  <w:style w:type="character" w:customStyle="1" w:styleId="25">
    <w:name w:val="Основной текст (2)_"/>
    <w:link w:val="26"/>
    <w:locked/>
    <w:rsid w:val="00AF77F0"/>
    <w:rPr>
      <w:sz w:val="28"/>
      <w:szCs w:val="28"/>
      <w:shd w:val="clear" w:color="auto" w:fill="FFFFFF"/>
    </w:rPr>
  </w:style>
  <w:style w:type="character" w:customStyle="1" w:styleId="7">
    <w:name w:val="Основной текст (7)_"/>
    <w:link w:val="70"/>
    <w:locked/>
    <w:rsid w:val="00AF77F0"/>
    <w:rPr>
      <w:b/>
      <w:bCs/>
      <w:sz w:val="28"/>
      <w:szCs w:val="28"/>
      <w:shd w:val="clear" w:color="auto" w:fill="FFFFFF"/>
    </w:rPr>
  </w:style>
  <w:style w:type="character" w:customStyle="1" w:styleId="27">
    <w:name w:val="Основной текст (2) + Полужирный"/>
    <w:rsid w:val="00AF77F0"/>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AF77F0"/>
    <w:rPr>
      <w:rFonts w:ascii="Georgia" w:eastAsia="Times New Roman" w:hAnsi="Georgia" w:cs="Georgia"/>
      <w:color w:val="000000"/>
      <w:spacing w:val="0"/>
      <w:w w:val="100"/>
      <w:position w:val="0"/>
      <w:sz w:val="19"/>
      <w:szCs w:val="19"/>
      <w:shd w:val="clear" w:color="auto" w:fill="FFFFFF"/>
      <w:lang w:val="uk-UA" w:eastAsia="uk-UA"/>
    </w:rPr>
  </w:style>
  <w:style w:type="character" w:customStyle="1" w:styleId="100">
    <w:name w:val="Колонтитул + 10"/>
    <w:aliases w:val="5 pt2,Интервал 0 pt3"/>
    <w:rsid w:val="00AF77F0"/>
    <w:rPr>
      <w:rFonts w:ascii="Consolas" w:hAnsi="Consolas"/>
      <w:color w:val="000000"/>
      <w:spacing w:val="0"/>
      <w:w w:val="100"/>
      <w:position w:val="0"/>
      <w:sz w:val="21"/>
      <w:szCs w:val="21"/>
      <w:shd w:val="clear" w:color="auto" w:fill="FFFFFF"/>
      <w:lang w:val="uk-UA" w:eastAsia="uk-UA"/>
    </w:rPr>
  </w:style>
  <w:style w:type="character" w:customStyle="1" w:styleId="64pt">
    <w:name w:val="Основной текст (6) + 4 pt"/>
    <w:aliases w:val="Не курсив"/>
    <w:rsid w:val="00AF77F0"/>
    <w:rPr>
      <w:i/>
      <w:iCs/>
      <w:color w:val="000000"/>
      <w:spacing w:val="0"/>
      <w:w w:val="100"/>
      <w:position w:val="0"/>
      <w:sz w:val="8"/>
      <w:szCs w:val="8"/>
      <w:shd w:val="clear" w:color="auto" w:fill="FFFFFF"/>
      <w:lang w:val="uk-UA" w:eastAsia="uk-UA"/>
    </w:rPr>
  </w:style>
  <w:style w:type="paragraph" w:customStyle="1" w:styleId="1a">
    <w:name w:val="Колонтитул1"/>
    <w:basedOn w:val="a"/>
    <w:link w:val="afe"/>
    <w:rsid w:val="00AF77F0"/>
    <w:pPr>
      <w:widowControl w:val="0"/>
      <w:shd w:val="clear" w:color="auto" w:fill="FFFFFF"/>
      <w:spacing w:after="0" w:line="240" w:lineRule="atLeast"/>
    </w:pPr>
    <w:rPr>
      <w:rFonts w:ascii="Consolas" w:eastAsiaTheme="minorHAnsi" w:hAnsi="Consolas" w:cstheme="minorBidi"/>
      <w:spacing w:val="-10"/>
      <w:sz w:val="24"/>
      <w:szCs w:val="24"/>
      <w:lang w:val="ru-RU"/>
    </w:rPr>
  </w:style>
  <w:style w:type="paragraph" w:customStyle="1" w:styleId="60">
    <w:name w:val="Основной текст (6)"/>
    <w:basedOn w:val="a"/>
    <w:link w:val="6"/>
    <w:rsid w:val="00AF77F0"/>
    <w:pPr>
      <w:widowControl w:val="0"/>
      <w:shd w:val="clear" w:color="auto" w:fill="FFFFFF"/>
      <w:spacing w:after="0" w:line="320" w:lineRule="exact"/>
    </w:pPr>
    <w:rPr>
      <w:rFonts w:asciiTheme="minorHAnsi" w:eastAsiaTheme="minorHAnsi" w:hAnsiTheme="minorHAnsi" w:cstheme="minorBidi"/>
      <w:i/>
      <w:iCs/>
      <w:sz w:val="28"/>
      <w:szCs w:val="28"/>
      <w:lang w:val="ru-RU"/>
    </w:rPr>
  </w:style>
  <w:style w:type="paragraph" w:customStyle="1" w:styleId="26">
    <w:name w:val="Основной текст (2)"/>
    <w:basedOn w:val="a"/>
    <w:link w:val="25"/>
    <w:rsid w:val="00AF77F0"/>
    <w:pPr>
      <w:widowControl w:val="0"/>
      <w:shd w:val="clear" w:color="auto" w:fill="FFFFFF"/>
      <w:spacing w:before="300" w:after="0" w:line="320" w:lineRule="exact"/>
      <w:jc w:val="both"/>
    </w:pPr>
    <w:rPr>
      <w:rFonts w:asciiTheme="minorHAnsi" w:eastAsiaTheme="minorHAnsi" w:hAnsiTheme="minorHAnsi" w:cstheme="minorBidi"/>
      <w:sz w:val="28"/>
      <w:szCs w:val="28"/>
      <w:lang w:val="ru-RU"/>
    </w:rPr>
  </w:style>
  <w:style w:type="paragraph" w:customStyle="1" w:styleId="70">
    <w:name w:val="Основной текст (7)"/>
    <w:basedOn w:val="a"/>
    <w:link w:val="7"/>
    <w:rsid w:val="00AF77F0"/>
    <w:pPr>
      <w:widowControl w:val="0"/>
      <w:shd w:val="clear" w:color="auto" w:fill="FFFFFF"/>
      <w:spacing w:after="0" w:line="320" w:lineRule="exact"/>
      <w:jc w:val="center"/>
    </w:pPr>
    <w:rPr>
      <w:rFonts w:asciiTheme="minorHAnsi" w:eastAsiaTheme="minorHAnsi" w:hAnsiTheme="minorHAnsi" w:cstheme="minorBidi"/>
      <w:b/>
      <w:bCs/>
      <w:sz w:val="28"/>
      <w:szCs w:val="28"/>
      <w:lang w:val="ru-RU"/>
    </w:rPr>
  </w:style>
  <w:style w:type="table" w:styleId="aff0">
    <w:name w:val="Table Grid"/>
    <w:basedOn w:val="a1"/>
    <w:uiPriority w:val="39"/>
    <w:rsid w:val="00AF77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1520</Words>
  <Characters>8669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c:creator>
  <cp:keywords/>
  <dc:description/>
  <cp:lastModifiedBy>SPA</cp:lastModifiedBy>
  <cp:revision>2</cp:revision>
  <dcterms:created xsi:type="dcterms:W3CDTF">2019-04-21T01:58:00Z</dcterms:created>
  <dcterms:modified xsi:type="dcterms:W3CDTF">2019-04-21T01:58:00Z</dcterms:modified>
</cp:coreProperties>
</file>