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04" w:rsidRDefault="006763BB" w:rsidP="00406C04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/>
          <w:b/>
          <w:noProof/>
          <w:lang w:eastAsia="uk-UA"/>
        </w:rPr>
      </w:pPr>
      <w:r>
        <w:rPr>
          <w:rFonts w:ascii="Times New Roman" w:eastAsiaTheme="minorEastAsia" w:hAnsi="Times New Roman"/>
          <w:b/>
          <w:noProof/>
          <w:lang w:eastAsia="uk-UA"/>
        </w:rPr>
        <w:t xml:space="preserve"> </w:t>
      </w:r>
      <w:r w:rsidR="00406C04">
        <w:rPr>
          <w:rFonts w:ascii="Times New Roman" w:eastAsiaTheme="minorEastAsia" w:hAnsi="Times New Roman"/>
          <w:b/>
          <w:noProof/>
          <w:lang w:val="ru-RU" w:eastAsia="ru-RU"/>
        </w:rPr>
        <w:drawing>
          <wp:inline distT="0" distB="0" distL="0" distR="0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C04" w:rsidRDefault="00406C04" w:rsidP="00406C04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32"/>
          <w:lang w:eastAsia="uk-UA"/>
        </w:rPr>
      </w:pPr>
      <w:r>
        <w:rPr>
          <w:rFonts w:ascii="Times New Roman" w:eastAsiaTheme="minorEastAsia" w:hAnsi="Times New Roman"/>
          <w:b/>
          <w:sz w:val="28"/>
          <w:szCs w:val="32"/>
          <w:lang w:eastAsia="uk-UA"/>
        </w:rPr>
        <w:t>КИРИКІВСЬКА СЕЛИЩНА РАДА</w:t>
      </w:r>
    </w:p>
    <w:p w:rsidR="00406C04" w:rsidRDefault="00406C04" w:rsidP="00406C04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32"/>
          <w:lang w:eastAsia="uk-UA"/>
        </w:rPr>
      </w:pPr>
      <w:r>
        <w:rPr>
          <w:rFonts w:ascii="Times New Roman" w:eastAsiaTheme="minorEastAsia" w:hAnsi="Times New Roman"/>
          <w:b/>
          <w:sz w:val="28"/>
          <w:szCs w:val="32"/>
          <w:lang w:eastAsia="uk-UA"/>
        </w:rPr>
        <w:t>ОХТИРСЬКИЙ РАЙОН СУМСЬКА ОБЛАСТЬ</w:t>
      </w:r>
    </w:p>
    <w:p w:rsidR="00406C04" w:rsidRDefault="00406C04" w:rsidP="00406C04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>
        <w:rPr>
          <w:rFonts w:ascii="Times New Roman" w:eastAsiaTheme="minorEastAsia" w:hAnsi="Times New Roman"/>
          <w:b/>
          <w:sz w:val="28"/>
          <w:szCs w:val="28"/>
          <w:lang w:eastAsia="uk-UA"/>
        </w:rPr>
        <w:t>ВИКОНАВЧИЙ КОМІТЕТ</w:t>
      </w:r>
    </w:p>
    <w:p w:rsidR="00406C04" w:rsidRDefault="00406C04" w:rsidP="00406C04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</w:p>
    <w:p w:rsidR="00406C04" w:rsidRDefault="00406C04" w:rsidP="00406C0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Theme="minorEastAsia" w:hAnsi="Times New Roman"/>
          <w:b/>
          <w:sz w:val="32"/>
          <w:lang w:eastAsia="uk-UA"/>
        </w:rPr>
      </w:pPr>
      <w:r>
        <w:rPr>
          <w:rFonts w:ascii="Times New Roman" w:eastAsiaTheme="minorEastAsia" w:hAnsi="Times New Roman"/>
          <w:b/>
          <w:sz w:val="32"/>
          <w:lang w:eastAsia="uk-UA"/>
        </w:rPr>
        <w:t>РІШЕННЯ</w:t>
      </w:r>
    </w:p>
    <w:p w:rsidR="00406C04" w:rsidRPr="008748B4" w:rsidRDefault="00406C04" w:rsidP="00406C0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</w:p>
    <w:p w:rsidR="00406C04" w:rsidRDefault="00FB6679" w:rsidP="00406C0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/>
          <w:sz w:val="28"/>
          <w:szCs w:val="28"/>
          <w:lang w:eastAsia="uk-UA"/>
        </w:rPr>
        <w:t>21.11.2024</w:t>
      </w:r>
      <w:r w:rsidR="005D6B13">
        <w:rPr>
          <w:rFonts w:ascii="Times New Roman" w:eastAsiaTheme="minorEastAsia" w:hAnsi="Times New Roman"/>
          <w:sz w:val="28"/>
          <w:szCs w:val="28"/>
          <w:lang w:eastAsia="uk-UA"/>
        </w:rPr>
        <w:tab/>
        <w:t>селище</w:t>
      </w:r>
      <w:r w:rsidR="00406C04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proofErr w:type="spellStart"/>
      <w:r w:rsidR="00406C04">
        <w:rPr>
          <w:rFonts w:ascii="Times New Roman" w:eastAsiaTheme="minorEastAsia" w:hAnsi="Times New Roman"/>
          <w:sz w:val="28"/>
          <w:szCs w:val="28"/>
          <w:lang w:eastAsia="uk-UA"/>
        </w:rPr>
        <w:t>Кириківка</w:t>
      </w:r>
      <w:proofErr w:type="spellEnd"/>
      <w:r w:rsidR="00406C04">
        <w:rPr>
          <w:rFonts w:ascii="Times New Roman" w:eastAsiaTheme="minorEastAsia" w:hAnsi="Times New Roman"/>
          <w:sz w:val="28"/>
          <w:szCs w:val="28"/>
          <w:lang w:eastAsia="uk-UA"/>
        </w:rPr>
        <w:tab/>
      </w:r>
      <w:r w:rsidR="005D6B13">
        <w:rPr>
          <w:rFonts w:ascii="Times New Roman" w:eastAsiaTheme="minorEastAsia" w:hAnsi="Times New Roman"/>
          <w:sz w:val="28"/>
          <w:szCs w:val="28"/>
          <w:lang w:eastAsia="uk-UA"/>
        </w:rPr>
        <w:t>№</w:t>
      </w:r>
      <w:r>
        <w:rPr>
          <w:rFonts w:ascii="Times New Roman" w:eastAsiaTheme="minorEastAsia" w:hAnsi="Times New Roman"/>
          <w:sz w:val="28"/>
          <w:szCs w:val="28"/>
          <w:lang w:eastAsia="uk-UA"/>
        </w:rPr>
        <w:t xml:space="preserve"> 446</w:t>
      </w:r>
    </w:p>
    <w:p w:rsidR="00406C04" w:rsidRDefault="00406C04" w:rsidP="00406C04">
      <w:pPr>
        <w:shd w:val="clear" w:color="auto" w:fill="FFFFFF"/>
        <w:spacing w:after="0" w:line="240" w:lineRule="auto"/>
        <w:ind w:right="1275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748B4" w:rsidTr="008748B4">
        <w:tc>
          <w:tcPr>
            <w:tcW w:w="4928" w:type="dxa"/>
          </w:tcPr>
          <w:p w:rsidR="008748B4" w:rsidRDefault="008748B4" w:rsidP="002D72DA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748B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Про надання </w:t>
            </w:r>
            <w:r w:rsidR="002D72D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>***** ***** ****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8748B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>статусу дитини, яка постраждала внаслідок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8748B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uk-UA"/>
              </w:rPr>
              <w:t>воєнних дій та збройних конфліктів</w:t>
            </w:r>
          </w:p>
        </w:tc>
      </w:tr>
    </w:tbl>
    <w:p w:rsidR="008748B4" w:rsidRDefault="008748B4" w:rsidP="005D6B1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</w:p>
    <w:p w:rsidR="00406C04" w:rsidRDefault="00406C04" w:rsidP="00EB6F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Керуючись </w:t>
      </w:r>
      <w:r>
        <w:rPr>
          <w:rFonts w:ascii="Times New Roman" w:hAnsi="Times New Roman" w:cs="Times New Roman"/>
          <w:sz w:val="28"/>
          <w:szCs w:val="26"/>
        </w:rPr>
        <w:t xml:space="preserve">частиною 1 статті 52, частиною 6 статті 59 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Закону України «Про місцеве самоврядування в Україні», підпунктом 6 пункту 3, пунктами 5, 6 </w:t>
      </w:r>
      <w:r>
        <w:rPr>
          <w:rFonts w:ascii="Times New Roman" w:hAnsi="Times New Roman" w:cs="Times New Roman"/>
          <w:sz w:val="28"/>
          <w:szCs w:val="26"/>
        </w:rPr>
        <w:t>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«Про затвердження Порядку надання статусу дитини, яка постраждала внаслідок воєнних дій та збройних конфліктів» зі змінами, статтею 30-1 Закону України «Про охорону дитинства»,</w:t>
      </w:r>
      <w:r>
        <w:rPr>
          <w:rFonts w:ascii="Times New Roman" w:hAnsi="Times New Roman" w:cs="Times New Roman"/>
          <w:sz w:val="28"/>
          <w:szCs w:val="26"/>
          <w:lang w:eastAsia="uk-UA"/>
        </w:rPr>
        <w:t xml:space="preserve"> наказом Міністерства з питань реінтеграції тимчасово окупованих територій України від 22 грудня 2022 року № 309 «Про затвердження Переліку територій, на яких ведуться (велися) бойові дії або тимчасово окупованих Російською Федерацією»,</w:t>
      </w:r>
      <w:r w:rsidR="00961BA1">
        <w:rPr>
          <w:rFonts w:ascii="Times New Roman" w:hAnsi="Times New Roman" w:cs="Times New Roman"/>
          <w:sz w:val="28"/>
          <w:szCs w:val="26"/>
          <w:lang w:eastAsia="uk-UA"/>
        </w:rPr>
        <w:t xml:space="preserve"> пунктом 3 Порядку провадження органами опіки та піклування діяльності, пов’язаної </w:t>
      </w:r>
      <w:r w:rsidR="00C563B3">
        <w:rPr>
          <w:rFonts w:ascii="Times New Roman" w:hAnsi="Times New Roman" w:cs="Times New Roman"/>
          <w:sz w:val="28"/>
          <w:szCs w:val="26"/>
          <w:lang w:eastAsia="uk-UA"/>
        </w:rPr>
        <w:t xml:space="preserve">із захистом прав </w:t>
      </w:r>
      <w:r w:rsidR="00961BA1">
        <w:rPr>
          <w:rFonts w:ascii="Times New Roman" w:hAnsi="Times New Roman" w:cs="Times New Roman"/>
          <w:sz w:val="28"/>
          <w:szCs w:val="26"/>
          <w:lang w:eastAsia="uk-UA"/>
        </w:rPr>
        <w:t>дитини, затвердженого постановою Кабінету Міністрів України від 24 вересня 2008 року №</w:t>
      </w:r>
      <w:r w:rsidR="0057220C">
        <w:rPr>
          <w:rFonts w:ascii="Times New Roman" w:hAnsi="Times New Roman" w:cs="Times New Roman"/>
          <w:sz w:val="28"/>
          <w:szCs w:val="26"/>
          <w:lang w:eastAsia="uk-UA"/>
        </w:rPr>
        <w:t xml:space="preserve"> </w:t>
      </w:r>
      <w:r w:rsidR="00961BA1">
        <w:rPr>
          <w:rFonts w:ascii="Times New Roman" w:hAnsi="Times New Roman" w:cs="Times New Roman"/>
          <w:sz w:val="28"/>
          <w:szCs w:val="26"/>
          <w:lang w:eastAsia="uk-UA"/>
        </w:rPr>
        <w:t>866 «Питання діяльності</w:t>
      </w:r>
      <w:r w:rsidR="00C563B3">
        <w:rPr>
          <w:rFonts w:ascii="Times New Roman" w:hAnsi="Times New Roman" w:cs="Times New Roman"/>
          <w:sz w:val="28"/>
          <w:szCs w:val="26"/>
          <w:lang w:eastAsia="uk-UA"/>
        </w:rPr>
        <w:t xml:space="preserve"> </w:t>
      </w:r>
      <w:r w:rsidR="00961BA1">
        <w:rPr>
          <w:rFonts w:ascii="Times New Roman" w:hAnsi="Times New Roman" w:cs="Times New Roman"/>
          <w:sz w:val="28"/>
          <w:szCs w:val="26"/>
          <w:lang w:eastAsia="uk-UA"/>
        </w:rPr>
        <w:t>органів опіки та піклування, пов’язаної із захистом</w:t>
      </w:r>
      <w:r w:rsidR="00C563B3">
        <w:rPr>
          <w:rFonts w:ascii="Times New Roman" w:hAnsi="Times New Roman" w:cs="Times New Roman"/>
          <w:sz w:val="28"/>
          <w:szCs w:val="26"/>
          <w:lang w:eastAsia="uk-UA"/>
        </w:rPr>
        <w:t xml:space="preserve"> прав дитини» зі </w:t>
      </w:r>
      <w:r w:rsidR="00C563B3" w:rsidRPr="00441D8A">
        <w:rPr>
          <w:rFonts w:ascii="Times New Roman" w:hAnsi="Times New Roman" w:cs="Times New Roman"/>
          <w:sz w:val="28"/>
          <w:szCs w:val="26"/>
          <w:lang w:eastAsia="uk-UA"/>
        </w:rPr>
        <w:t>змінами</w:t>
      </w:r>
      <w:r w:rsidR="00441D8A" w:rsidRPr="00441D8A">
        <w:rPr>
          <w:rFonts w:ascii="Times New Roman" w:hAnsi="Times New Roman" w:cs="Times New Roman"/>
          <w:sz w:val="28"/>
          <w:szCs w:val="26"/>
          <w:lang w:eastAsia="uk-UA"/>
        </w:rPr>
        <w:t xml:space="preserve">, </w:t>
      </w:r>
      <w:r w:rsidR="00B50F1D">
        <w:rPr>
          <w:rFonts w:ascii="Times New Roman" w:hAnsi="Times New Roman" w:cs="Times New Roman"/>
          <w:sz w:val="28"/>
          <w:szCs w:val="26"/>
          <w:lang w:eastAsia="uk-UA"/>
        </w:rPr>
        <w:t xml:space="preserve">беручи до уваги </w:t>
      </w:r>
      <w:r w:rsidR="0090185E" w:rsidRPr="00032C38">
        <w:rPr>
          <w:rFonts w:ascii="Times New Roman" w:hAnsi="Times New Roman" w:cs="Times New Roman"/>
          <w:sz w:val="28"/>
          <w:szCs w:val="26"/>
          <w:lang w:eastAsia="uk-UA"/>
        </w:rPr>
        <w:t>д</w:t>
      </w:r>
      <w:r w:rsidR="008B5F08" w:rsidRPr="00032C38">
        <w:rPr>
          <w:rFonts w:ascii="Times New Roman" w:hAnsi="Times New Roman" w:cs="Times New Roman"/>
          <w:sz w:val="28"/>
          <w:szCs w:val="26"/>
          <w:lang w:eastAsia="uk-UA"/>
        </w:rPr>
        <w:t>овід</w:t>
      </w:r>
      <w:r w:rsidR="00B50F1D">
        <w:rPr>
          <w:rFonts w:ascii="Times New Roman" w:hAnsi="Times New Roman" w:cs="Times New Roman"/>
          <w:sz w:val="28"/>
          <w:szCs w:val="26"/>
          <w:lang w:eastAsia="uk-UA"/>
        </w:rPr>
        <w:t>ку</w:t>
      </w:r>
      <w:r w:rsidR="008B5F08" w:rsidRPr="00032C38">
        <w:rPr>
          <w:rFonts w:ascii="Times New Roman" w:hAnsi="Times New Roman" w:cs="Times New Roman"/>
          <w:sz w:val="28"/>
          <w:szCs w:val="26"/>
          <w:lang w:eastAsia="uk-UA"/>
        </w:rPr>
        <w:t xml:space="preserve"> про взяття на обл</w:t>
      </w:r>
      <w:r w:rsidR="00B50F1D">
        <w:rPr>
          <w:rFonts w:ascii="Times New Roman" w:hAnsi="Times New Roman" w:cs="Times New Roman"/>
          <w:sz w:val="28"/>
          <w:szCs w:val="26"/>
          <w:lang w:eastAsia="uk-UA"/>
        </w:rPr>
        <w:t>ік внутрішньо переміщеної особи</w:t>
      </w:r>
      <w:r w:rsidR="00B50F1D" w:rsidRPr="00B50F1D">
        <w:rPr>
          <w:rFonts w:ascii="Times New Roman" w:hAnsi="Times New Roman" w:cs="Times New Roman"/>
          <w:sz w:val="28"/>
          <w:szCs w:val="26"/>
          <w:lang w:eastAsia="uk-UA"/>
        </w:rPr>
        <w:t xml:space="preserve"> </w:t>
      </w:r>
      <w:r w:rsidR="00625F4D">
        <w:rPr>
          <w:rFonts w:ascii="Times New Roman" w:hAnsi="Times New Roman" w:cs="Times New Roman"/>
          <w:sz w:val="28"/>
          <w:szCs w:val="26"/>
          <w:lang w:eastAsia="uk-UA"/>
        </w:rPr>
        <w:t>№ 5903-7002031059 від 30.04</w:t>
      </w:r>
      <w:r w:rsidR="00072538">
        <w:rPr>
          <w:rFonts w:ascii="Times New Roman" w:hAnsi="Times New Roman" w:cs="Times New Roman"/>
          <w:sz w:val="28"/>
          <w:szCs w:val="26"/>
          <w:lang w:eastAsia="uk-UA"/>
        </w:rPr>
        <w:t>.2024</w:t>
      </w:r>
      <w:r w:rsidR="00B50F1D" w:rsidRPr="00032C38">
        <w:rPr>
          <w:rFonts w:ascii="Times New Roman" w:hAnsi="Times New Roman" w:cs="Times New Roman"/>
          <w:sz w:val="28"/>
          <w:szCs w:val="26"/>
          <w:lang w:eastAsia="uk-UA"/>
        </w:rPr>
        <w:t xml:space="preserve"> року </w:t>
      </w:r>
      <w:r w:rsidR="00B50F1D" w:rsidRPr="008C3C9A">
        <w:rPr>
          <w:rFonts w:ascii="Times New Roman" w:hAnsi="Times New Roman" w:cs="Times New Roman"/>
          <w:sz w:val="28"/>
          <w:szCs w:val="26"/>
          <w:lang w:eastAsia="uk-UA"/>
        </w:rPr>
        <w:t>видану</w:t>
      </w:r>
      <w:r w:rsidR="00072538">
        <w:rPr>
          <w:rFonts w:ascii="Times New Roman" w:hAnsi="Times New Roman" w:cs="Times New Roman"/>
          <w:sz w:val="28"/>
          <w:szCs w:val="26"/>
          <w:lang w:eastAsia="uk-UA"/>
        </w:rPr>
        <w:t xml:space="preserve"> виконавчим комітетом Кириківської селищної ради</w:t>
      </w:r>
      <w:r w:rsidR="000E27A3" w:rsidRPr="000E27A3">
        <w:rPr>
          <w:rFonts w:ascii="Times New Roman" w:hAnsi="Times New Roman" w:cs="Times New Roman"/>
          <w:sz w:val="28"/>
          <w:szCs w:val="26"/>
          <w:lang w:eastAsia="uk-UA"/>
        </w:rPr>
        <w:t xml:space="preserve"> </w:t>
      </w:r>
      <w:r w:rsidR="000E27A3">
        <w:rPr>
          <w:rFonts w:ascii="Times New Roman" w:hAnsi="Times New Roman" w:cs="Times New Roman"/>
          <w:sz w:val="28"/>
          <w:szCs w:val="26"/>
          <w:lang w:eastAsia="uk-UA"/>
        </w:rPr>
        <w:t>Охтирського району Сумської області</w:t>
      </w:r>
      <w:r w:rsidR="008B5F08" w:rsidRPr="008C3C9A">
        <w:rPr>
          <w:rFonts w:ascii="Times New Roman" w:hAnsi="Times New Roman" w:cs="Times New Roman"/>
          <w:sz w:val="28"/>
          <w:szCs w:val="26"/>
          <w:lang w:eastAsia="uk-UA"/>
        </w:rPr>
        <w:t>,</w:t>
      </w:r>
      <w:r w:rsidR="00032C38" w:rsidRPr="00032C38">
        <w:rPr>
          <w:rFonts w:ascii="Times New Roman" w:hAnsi="Times New Roman" w:cs="Times New Roman"/>
          <w:sz w:val="28"/>
          <w:szCs w:val="26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eastAsia="uk-UA"/>
        </w:rPr>
        <w:t>Висно</w:t>
      </w:r>
      <w:r w:rsidR="00B50F1D">
        <w:rPr>
          <w:rFonts w:ascii="Times New Roman" w:hAnsi="Times New Roman" w:cs="Times New Roman"/>
          <w:sz w:val="28"/>
          <w:szCs w:val="26"/>
          <w:lang w:eastAsia="uk-UA"/>
        </w:rPr>
        <w:t>вок</w:t>
      </w:r>
      <w:r>
        <w:rPr>
          <w:rFonts w:ascii="Times New Roman" w:hAnsi="Times New Roman" w:cs="Times New Roman"/>
          <w:sz w:val="28"/>
          <w:szCs w:val="26"/>
          <w:lang w:eastAsia="uk-UA"/>
        </w:rPr>
        <w:t xml:space="preserve"> оцінки потреб сім’</w:t>
      </w:r>
      <w:r w:rsidR="00CB68B7">
        <w:rPr>
          <w:rFonts w:ascii="Times New Roman" w:hAnsi="Times New Roman" w:cs="Times New Roman"/>
          <w:sz w:val="28"/>
          <w:szCs w:val="26"/>
          <w:lang w:eastAsia="uk-UA"/>
        </w:rPr>
        <w:t xml:space="preserve">ї </w:t>
      </w:r>
      <w:r>
        <w:rPr>
          <w:rFonts w:ascii="Times New Roman" w:hAnsi="Times New Roman" w:cs="Times New Roman"/>
          <w:sz w:val="28"/>
          <w:szCs w:val="26"/>
          <w:lang w:eastAsia="uk-UA"/>
        </w:rPr>
        <w:t>Комуналь</w:t>
      </w:r>
      <w:r w:rsidR="00B50F1D">
        <w:rPr>
          <w:rFonts w:ascii="Times New Roman" w:hAnsi="Times New Roman" w:cs="Times New Roman"/>
          <w:sz w:val="28"/>
          <w:szCs w:val="26"/>
          <w:lang w:eastAsia="uk-UA"/>
        </w:rPr>
        <w:t>ного закладу</w:t>
      </w:r>
      <w:r>
        <w:rPr>
          <w:rFonts w:ascii="Times New Roman" w:hAnsi="Times New Roman" w:cs="Times New Roman"/>
          <w:sz w:val="28"/>
          <w:szCs w:val="26"/>
          <w:lang w:eastAsia="uk-UA"/>
        </w:rPr>
        <w:t xml:space="preserve"> «Центр надання соціальних послу</w:t>
      </w:r>
      <w:r w:rsidR="00F24F72">
        <w:rPr>
          <w:rFonts w:ascii="Times New Roman" w:hAnsi="Times New Roman" w:cs="Times New Roman"/>
          <w:sz w:val="28"/>
          <w:szCs w:val="26"/>
          <w:lang w:eastAsia="uk-UA"/>
        </w:rPr>
        <w:t>г</w:t>
      </w:r>
      <w:r>
        <w:rPr>
          <w:rFonts w:ascii="Times New Roman" w:hAnsi="Times New Roman" w:cs="Times New Roman"/>
          <w:sz w:val="28"/>
          <w:szCs w:val="26"/>
          <w:lang w:eastAsia="uk-UA"/>
        </w:rPr>
        <w:t>» Кириківської селищної ради</w:t>
      </w:r>
      <w:r w:rsidR="00B50F1D">
        <w:rPr>
          <w:rStyle w:val="rvts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5F4D">
        <w:rPr>
          <w:rFonts w:ascii="Times New Roman" w:hAnsi="Times New Roman" w:cs="Times New Roman"/>
          <w:sz w:val="28"/>
          <w:szCs w:val="26"/>
          <w:lang w:eastAsia="uk-UA"/>
        </w:rPr>
        <w:t>від 02</w:t>
      </w:r>
      <w:r w:rsidR="0031174E">
        <w:rPr>
          <w:rFonts w:ascii="Times New Roman" w:hAnsi="Times New Roman" w:cs="Times New Roman"/>
          <w:sz w:val="28"/>
          <w:szCs w:val="26"/>
          <w:lang w:eastAsia="uk-UA"/>
        </w:rPr>
        <w:t>.10</w:t>
      </w:r>
      <w:r w:rsidR="00B50F1D">
        <w:rPr>
          <w:rFonts w:ascii="Times New Roman" w:hAnsi="Times New Roman" w:cs="Times New Roman"/>
          <w:sz w:val="28"/>
          <w:szCs w:val="26"/>
          <w:lang w:eastAsia="uk-UA"/>
        </w:rPr>
        <w:t>.2024 року,</w:t>
      </w:r>
      <w:r>
        <w:rPr>
          <w:rStyle w:val="rvts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протокол засідання комісії з питань захисту прав дитини при виконавчому комітеті</w:t>
      </w:r>
      <w:r w:rsidR="004339F0">
        <w:rPr>
          <w:rFonts w:ascii="Times New Roman" w:hAnsi="Times New Roman" w:cs="Times New Roman"/>
          <w:sz w:val="28"/>
          <w:szCs w:val="26"/>
        </w:rPr>
        <w:t xml:space="preserve"> Кириківської селищної ради № 12 </w:t>
      </w:r>
      <w:r>
        <w:rPr>
          <w:rFonts w:ascii="Times New Roman" w:hAnsi="Times New Roman" w:cs="Times New Roman"/>
          <w:sz w:val="28"/>
          <w:szCs w:val="26"/>
        </w:rPr>
        <w:t xml:space="preserve">від </w:t>
      </w:r>
      <w:r w:rsidR="004339F0">
        <w:rPr>
          <w:rFonts w:ascii="Times New Roman" w:hAnsi="Times New Roman" w:cs="Times New Roman"/>
          <w:sz w:val="28"/>
          <w:szCs w:val="26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6"/>
        </w:rPr>
        <w:t>.</w:t>
      </w:r>
      <w:r w:rsidR="004339F0">
        <w:rPr>
          <w:rFonts w:ascii="Times New Roman" w:hAnsi="Times New Roman" w:cs="Times New Roman"/>
          <w:sz w:val="28"/>
          <w:szCs w:val="26"/>
        </w:rPr>
        <w:t>11</w:t>
      </w:r>
      <w:r>
        <w:rPr>
          <w:rFonts w:ascii="Times New Roman" w:hAnsi="Times New Roman" w:cs="Times New Roman"/>
          <w:sz w:val="28"/>
          <w:szCs w:val="26"/>
        </w:rPr>
        <w:t xml:space="preserve">.2024 року, </w:t>
      </w:r>
      <w:r>
        <w:rPr>
          <w:rFonts w:ascii="Times New Roman" w:hAnsi="Times New Roman"/>
          <w:color w:val="000000"/>
          <w:sz w:val="28"/>
          <w:szCs w:val="28"/>
        </w:rPr>
        <w:t xml:space="preserve">виконавчий комітет </w:t>
      </w:r>
      <w:r>
        <w:rPr>
          <w:rFonts w:ascii="Times New Roman" w:hAnsi="Times New Roman" w:cs="Times New Roman"/>
          <w:sz w:val="28"/>
          <w:szCs w:val="28"/>
        </w:rPr>
        <w:t>селищної ради</w:t>
      </w:r>
    </w:p>
    <w:p w:rsidR="00406C04" w:rsidRDefault="00406C04" w:rsidP="00406C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406C04" w:rsidRDefault="00406C04" w:rsidP="00406C04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ВИРІШИВ:</w:t>
      </w:r>
    </w:p>
    <w:p w:rsidR="00406C04" w:rsidRDefault="00406C04" w:rsidP="00406C04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32"/>
        </w:rPr>
      </w:pPr>
    </w:p>
    <w:p w:rsidR="00885008" w:rsidRPr="009F4B57" w:rsidRDefault="00406C04" w:rsidP="008748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 </w:t>
      </w:r>
      <w:r w:rsidR="00D06170" w:rsidRPr="009F4B57">
        <w:rPr>
          <w:rFonts w:ascii="Times New Roman" w:hAnsi="Times New Roman" w:cs="Times New Roman"/>
          <w:sz w:val="28"/>
          <w:szCs w:val="26"/>
        </w:rPr>
        <w:t xml:space="preserve">Надати </w:t>
      </w:r>
      <w:r w:rsidR="00B50F1D" w:rsidRPr="009F4B57">
        <w:rPr>
          <w:rFonts w:ascii="Times New Roman" w:hAnsi="Times New Roman" w:cs="Times New Roman"/>
          <w:sz w:val="28"/>
          <w:szCs w:val="26"/>
        </w:rPr>
        <w:t>статус дити</w:t>
      </w:r>
      <w:r w:rsidR="00B50F1D">
        <w:rPr>
          <w:rFonts w:ascii="Times New Roman" w:hAnsi="Times New Roman" w:cs="Times New Roman"/>
          <w:sz w:val="28"/>
          <w:szCs w:val="26"/>
        </w:rPr>
        <w:t>ни</w:t>
      </w:r>
      <w:r w:rsidR="00B50F1D" w:rsidRPr="009F4B57">
        <w:rPr>
          <w:rFonts w:ascii="Times New Roman" w:hAnsi="Times New Roman" w:cs="Times New Roman"/>
          <w:sz w:val="28"/>
          <w:szCs w:val="26"/>
        </w:rPr>
        <w:t>, яка постраждала внаслідок воєнних дій та зброй</w:t>
      </w:r>
      <w:r w:rsidR="00B50F1D">
        <w:rPr>
          <w:rFonts w:ascii="Times New Roman" w:hAnsi="Times New Roman" w:cs="Times New Roman"/>
          <w:sz w:val="28"/>
          <w:szCs w:val="26"/>
        </w:rPr>
        <w:t>них конфліктів</w:t>
      </w:r>
      <w:r w:rsidR="00B50F1D" w:rsidRPr="009F4B57">
        <w:rPr>
          <w:rFonts w:ascii="Times New Roman" w:hAnsi="Times New Roman" w:cs="Times New Roman"/>
          <w:sz w:val="28"/>
          <w:szCs w:val="26"/>
        </w:rPr>
        <w:t xml:space="preserve"> </w:t>
      </w:r>
      <w:r w:rsidR="00D06170" w:rsidRPr="009F4B57">
        <w:rPr>
          <w:rFonts w:ascii="Times New Roman" w:hAnsi="Times New Roman" w:cs="Times New Roman"/>
          <w:sz w:val="28"/>
          <w:szCs w:val="26"/>
        </w:rPr>
        <w:t>малолітній</w:t>
      </w:r>
      <w:r w:rsidR="00D06170" w:rsidRPr="00066DA6">
        <w:rPr>
          <w:rFonts w:ascii="Times New Roman" w:hAnsi="Times New Roman" w:cs="Times New Roman"/>
          <w:sz w:val="28"/>
          <w:szCs w:val="26"/>
        </w:rPr>
        <w:t xml:space="preserve"> </w:t>
      </w:r>
      <w:r w:rsidR="00D06170">
        <w:rPr>
          <w:rFonts w:ascii="Times New Roman" w:hAnsi="Times New Roman" w:cs="Times New Roman"/>
          <w:sz w:val="28"/>
          <w:szCs w:val="26"/>
        </w:rPr>
        <w:t>дитині</w:t>
      </w:r>
      <w:r w:rsidR="00B50F1D">
        <w:rPr>
          <w:rFonts w:ascii="Times New Roman" w:hAnsi="Times New Roman" w:cs="Times New Roman"/>
          <w:sz w:val="28"/>
          <w:szCs w:val="26"/>
        </w:rPr>
        <w:t>,</w:t>
      </w:r>
      <w:r w:rsidR="0031174E" w:rsidRPr="0031174E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D72DA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*****</w:t>
      </w:r>
      <w:r w:rsidR="00B649C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="00B649C0">
        <w:rPr>
          <w:rFonts w:ascii="Times New Roman" w:hAnsi="Times New Roman" w:cs="Times New Roman"/>
          <w:sz w:val="28"/>
          <w:szCs w:val="26"/>
        </w:rPr>
        <w:t>року народження (свідоцтво про народження дитини Се</w:t>
      </w:r>
      <w:r w:rsidR="00501085">
        <w:rPr>
          <w:rFonts w:ascii="Times New Roman" w:hAnsi="Times New Roman" w:cs="Times New Roman"/>
          <w:sz w:val="28"/>
          <w:szCs w:val="26"/>
        </w:rPr>
        <w:t xml:space="preserve">рія </w:t>
      </w:r>
      <w:r w:rsidR="00625F4D">
        <w:rPr>
          <w:rFonts w:ascii="Times New Roman" w:hAnsi="Times New Roman" w:cs="Times New Roman"/>
          <w:sz w:val="28"/>
          <w:szCs w:val="26"/>
        </w:rPr>
        <w:t xml:space="preserve">І-БП № </w:t>
      </w:r>
      <w:r w:rsidR="002D72DA">
        <w:rPr>
          <w:rFonts w:ascii="Times New Roman" w:hAnsi="Times New Roman" w:cs="Times New Roman"/>
          <w:sz w:val="28"/>
          <w:szCs w:val="26"/>
        </w:rPr>
        <w:t>*****</w:t>
      </w:r>
      <w:r w:rsidR="00B649C0">
        <w:rPr>
          <w:rFonts w:ascii="Times New Roman" w:hAnsi="Times New Roman" w:cs="Times New Roman"/>
          <w:sz w:val="28"/>
          <w:szCs w:val="26"/>
        </w:rPr>
        <w:t xml:space="preserve">, видане </w:t>
      </w:r>
      <w:r w:rsidR="00625F4D">
        <w:rPr>
          <w:rFonts w:ascii="Times New Roman" w:hAnsi="Times New Roman" w:cs="Times New Roman"/>
          <w:sz w:val="28"/>
          <w:szCs w:val="26"/>
        </w:rPr>
        <w:t>Охтирським в</w:t>
      </w:r>
      <w:r w:rsidR="00A05640">
        <w:rPr>
          <w:rFonts w:ascii="Times New Roman" w:hAnsi="Times New Roman" w:cs="Times New Roman"/>
          <w:sz w:val="28"/>
          <w:szCs w:val="26"/>
        </w:rPr>
        <w:t>ідділом державної реєстрації актів цивільного стану</w:t>
      </w:r>
      <w:r w:rsidR="0031174E">
        <w:rPr>
          <w:rFonts w:ascii="Times New Roman" w:hAnsi="Times New Roman" w:cs="Times New Roman"/>
          <w:sz w:val="28"/>
          <w:szCs w:val="26"/>
        </w:rPr>
        <w:t xml:space="preserve"> </w:t>
      </w:r>
      <w:r w:rsidR="00625F4D">
        <w:rPr>
          <w:rFonts w:ascii="Times New Roman" w:hAnsi="Times New Roman" w:cs="Times New Roman"/>
          <w:sz w:val="28"/>
          <w:szCs w:val="26"/>
        </w:rPr>
        <w:t xml:space="preserve">в Охтирському районі Сумської області Східного міжрегіонального </w:t>
      </w:r>
      <w:r w:rsidR="00885008">
        <w:rPr>
          <w:rFonts w:ascii="Times New Roman" w:hAnsi="Times New Roman" w:cs="Times New Roman"/>
          <w:sz w:val="28"/>
          <w:szCs w:val="26"/>
        </w:rPr>
        <w:t>управління</w:t>
      </w:r>
      <w:r w:rsidR="00625F4D">
        <w:rPr>
          <w:rFonts w:ascii="Times New Roman" w:hAnsi="Times New Roman" w:cs="Times New Roman"/>
          <w:sz w:val="28"/>
          <w:szCs w:val="26"/>
        </w:rPr>
        <w:t xml:space="preserve"> Міністерства</w:t>
      </w:r>
      <w:r w:rsidR="00F027F2">
        <w:rPr>
          <w:rFonts w:ascii="Times New Roman" w:hAnsi="Times New Roman" w:cs="Times New Roman"/>
          <w:sz w:val="28"/>
          <w:szCs w:val="26"/>
        </w:rPr>
        <w:t xml:space="preserve"> </w:t>
      </w:r>
      <w:r w:rsidR="00885008">
        <w:rPr>
          <w:rFonts w:ascii="Times New Roman" w:hAnsi="Times New Roman" w:cs="Times New Roman"/>
          <w:sz w:val="28"/>
          <w:szCs w:val="26"/>
        </w:rPr>
        <w:t>юсти</w:t>
      </w:r>
      <w:r w:rsidR="0034272C">
        <w:rPr>
          <w:rFonts w:ascii="Times New Roman" w:hAnsi="Times New Roman" w:cs="Times New Roman"/>
          <w:sz w:val="28"/>
          <w:szCs w:val="26"/>
        </w:rPr>
        <w:t xml:space="preserve">ції </w:t>
      </w:r>
      <w:r w:rsidR="00625F4D">
        <w:rPr>
          <w:rFonts w:ascii="Times New Roman" w:hAnsi="Times New Roman" w:cs="Times New Roman"/>
          <w:sz w:val="28"/>
          <w:szCs w:val="26"/>
        </w:rPr>
        <w:t xml:space="preserve">від </w:t>
      </w:r>
      <w:r w:rsidR="00625F4D">
        <w:rPr>
          <w:rFonts w:ascii="Times New Roman" w:hAnsi="Times New Roman" w:cs="Times New Roman"/>
          <w:sz w:val="28"/>
          <w:szCs w:val="26"/>
        </w:rPr>
        <w:lastRenderedPageBreak/>
        <w:t>25.04.2024</w:t>
      </w:r>
      <w:r w:rsidR="00563C16">
        <w:rPr>
          <w:rFonts w:ascii="Times New Roman" w:hAnsi="Times New Roman" w:cs="Times New Roman"/>
          <w:sz w:val="28"/>
          <w:szCs w:val="26"/>
        </w:rPr>
        <w:t xml:space="preserve"> ро</w:t>
      </w:r>
      <w:r w:rsidR="0034272C">
        <w:rPr>
          <w:rFonts w:ascii="Times New Roman" w:hAnsi="Times New Roman" w:cs="Times New Roman"/>
          <w:sz w:val="28"/>
          <w:szCs w:val="26"/>
        </w:rPr>
        <w:t>ку</w:t>
      </w:r>
      <w:r w:rsidR="00625F4D">
        <w:rPr>
          <w:rFonts w:ascii="Times New Roman" w:hAnsi="Times New Roman" w:cs="Times New Roman"/>
          <w:sz w:val="28"/>
          <w:szCs w:val="26"/>
        </w:rPr>
        <w:t xml:space="preserve">, РНОКПП </w:t>
      </w:r>
      <w:r w:rsidR="002D72DA">
        <w:rPr>
          <w:rFonts w:ascii="Times New Roman" w:hAnsi="Times New Roman" w:cs="Times New Roman"/>
          <w:sz w:val="28"/>
          <w:szCs w:val="26"/>
        </w:rPr>
        <w:t>*****</w:t>
      </w:r>
      <w:r w:rsidR="004C30D2">
        <w:rPr>
          <w:rFonts w:ascii="ProbaPro" w:hAnsi="ProbaPro" w:cs="Times New Roman"/>
          <w:color w:val="000000"/>
          <w:sz w:val="28"/>
          <w:szCs w:val="28"/>
          <w:lang w:eastAsia="uk-UA"/>
        </w:rPr>
        <w:t>)</w:t>
      </w:r>
      <w:r w:rsidR="00D25752">
        <w:rPr>
          <w:rFonts w:ascii="Times New Roman" w:hAnsi="Times New Roman" w:cs="Times New Roman"/>
          <w:sz w:val="28"/>
          <w:szCs w:val="28"/>
        </w:rPr>
        <w:t xml:space="preserve">, </w:t>
      </w:r>
      <w:r w:rsidR="00301918">
        <w:rPr>
          <w:rFonts w:ascii="Times New Roman" w:hAnsi="Times New Roman" w:cs="Times New Roman"/>
          <w:sz w:val="28"/>
          <w:szCs w:val="28"/>
        </w:rPr>
        <w:t>яка</w:t>
      </w:r>
      <w:r w:rsidR="00974E22">
        <w:rPr>
          <w:rFonts w:ascii="Times New Roman" w:hAnsi="Times New Roman" w:cs="Times New Roman"/>
          <w:sz w:val="28"/>
          <w:szCs w:val="28"/>
        </w:rPr>
        <w:t xml:space="preserve"> зареєстрова</w:t>
      </w:r>
      <w:r w:rsidR="00301918">
        <w:rPr>
          <w:rFonts w:ascii="Times New Roman" w:hAnsi="Times New Roman" w:cs="Times New Roman"/>
          <w:sz w:val="28"/>
          <w:szCs w:val="28"/>
        </w:rPr>
        <w:t>на</w:t>
      </w:r>
      <w:r w:rsidR="00974E22">
        <w:rPr>
          <w:rFonts w:ascii="Times New Roman" w:hAnsi="Times New Roman" w:cs="Times New Roman"/>
          <w:sz w:val="28"/>
          <w:szCs w:val="28"/>
        </w:rPr>
        <w:t xml:space="preserve"> </w:t>
      </w:r>
      <w:r w:rsidR="002C635A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D902C8">
        <w:rPr>
          <w:rFonts w:ascii="Times New Roman" w:hAnsi="Times New Roman" w:cs="Times New Roman"/>
          <w:sz w:val="28"/>
          <w:szCs w:val="28"/>
        </w:rPr>
        <w:t xml:space="preserve">Сумська </w:t>
      </w:r>
      <w:r w:rsidR="002C635A">
        <w:rPr>
          <w:rFonts w:ascii="Times New Roman" w:hAnsi="Times New Roman" w:cs="Times New Roman"/>
          <w:sz w:val="28"/>
          <w:szCs w:val="28"/>
        </w:rPr>
        <w:t xml:space="preserve">область, </w:t>
      </w:r>
      <w:r w:rsidR="00625F4D">
        <w:rPr>
          <w:rFonts w:ascii="Times New Roman" w:hAnsi="Times New Roman" w:cs="Times New Roman"/>
          <w:sz w:val="28"/>
          <w:szCs w:val="28"/>
        </w:rPr>
        <w:t xml:space="preserve">Охтирський район, </w:t>
      </w:r>
      <w:r w:rsidR="0034272C">
        <w:rPr>
          <w:rFonts w:ascii="Times New Roman" w:hAnsi="Times New Roman" w:cs="Times New Roman"/>
          <w:sz w:val="28"/>
          <w:szCs w:val="28"/>
        </w:rPr>
        <w:t>міс</w:t>
      </w:r>
      <w:r w:rsidR="00625F4D">
        <w:rPr>
          <w:rFonts w:ascii="Times New Roman" w:hAnsi="Times New Roman" w:cs="Times New Roman"/>
          <w:sz w:val="28"/>
          <w:szCs w:val="28"/>
        </w:rPr>
        <w:t>то Охтирка</w:t>
      </w:r>
      <w:r w:rsidR="00D902C8">
        <w:rPr>
          <w:rFonts w:ascii="Times New Roman" w:hAnsi="Times New Roman" w:cs="Times New Roman"/>
          <w:sz w:val="28"/>
          <w:szCs w:val="28"/>
        </w:rPr>
        <w:t xml:space="preserve">, </w:t>
      </w:r>
      <w:r w:rsidR="002D72DA">
        <w:rPr>
          <w:rFonts w:ascii="Times New Roman" w:hAnsi="Times New Roman" w:cs="Times New Roman"/>
          <w:sz w:val="28"/>
          <w:szCs w:val="28"/>
        </w:rPr>
        <w:t>*****</w:t>
      </w:r>
      <w:r w:rsidR="00885008">
        <w:rPr>
          <w:rFonts w:ascii="Times New Roman" w:hAnsi="Times New Roman" w:cs="Times New Roman"/>
          <w:sz w:val="28"/>
          <w:szCs w:val="28"/>
        </w:rPr>
        <w:t xml:space="preserve">, </w:t>
      </w:r>
      <w:r w:rsidR="008650E9">
        <w:rPr>
          <w:rFonts w:ascii="Times New Roman" w:hAnsi="Times New Roman" w:cs="Times New Roman"/>
          <w:sz w:val="28"/>
          <w:szCs w:val="28"/>
        </w:rPr>
        <w:t>фактично проживає за адресою:</w:t>
      </w:r>
      <w:r w:rsidR="00974E22">
        <w:rPr>
          <w:rFonts w:ascii="Times New Roman" w:hAnsi="Times New Roman" w:cs="Times New Roman"/>
          <w:sz w:val="28"/>
          <w:szCs w:val="28"/>
        </w:rPr>
        <w:t xml:space="preserve"> Сумська область</w:t>
      </w:r>
      <w:r w:rsidR="00974E22">
        <w:rPr>
          <w:rFonts w:ascii="Times New Roman" w:hAnsi="Times New Roman" w:cs="Times New Roman"/>
          <w:sz w:val="28"/>
          <w:szCs w:val="26"/>
        </w:rPr>
        <w:t xml:space="preserve">, Охтирський район, </w:t>
      </w:r>
      <w:r w:rsidR="00EC03F4">
        <w:rPr>
          <w:rFonts w:ascii="Times New Roman" w:hAnsi="Times New Roman" w:cs="Times New Roman"/>
          <w:sz w:val="28"/>
          <w:szCs w:val="26"/>
        </w:rPr>
        <w:t>с</w:t>
      </w:r>
      <w:r w:rsidR="00D902C8">
        <w:rPr>
          <w:rFonts w:ascii="Times New Roman" w:hAnsi="Times New Roman" w:cs="Times New Roman"/>
          <w:sz w:val="28"/>
          <w:szCs w:val="26"/>
        </w:rPr>
        <w:t>е</w:t>
      </w:r>
      <w:r w:rsidR="00625F4D">
        <w:rPr>
          <w:rFonts w:ascii="Times New Roman" w:hAnsi="Times New Roman" w:cs="Times New Roman"/>
          <w:sz w:val="28"/>
          <w:szCs w:val="26"/>
        </w:rPr>
        <w:t>ло Рябина</w:t>
      </w:r>
      <w:r w:rsidR="00064A71">
        <w:rPr>
          <w:rFonts w:ascii="Times New Roman" w:hAnsi="Times New Roman" w:cs="Times New Roman"/>
          <w:sz w:val="28"/>
          <w:szCs w:val="26"/>
        </w:rPr>
        <w:t xml:space="preserve">, </w:t>
      </w:r>
      <w:r w:rsidR="002D72DA">
        <w:rPr>
          <w:rFonts w:ascii="Times New Roman" w:hAnsi="Times New Roman" w:cs="Times New Roman"/>
          <w:sz w:val="28"/>
          <w:szCs w:val="26"/>
        </w:rPr>
        <w:t>*****</w:t>
      </w:r>
      <w:r w:rsidR="00974E22">
        <w:rPr>
          <w:rFonts w:ascii="Times New Roman" w:hAnsi="Times New Roman" w:cs="Times New Roman"/>
          <w:sz w:val="28"/>
          <w:szCs w:val="26"/>
        </w:rPr>
        <w:t xml:space="preserve">, </w:t>
      </w:r>
      <w:r w:rsidR="00B50F1D">
        <w:rPr>
          <w:rFonts w:ascii="Times New Roman" w:hAnsi="Times New Roman" w:cs="Times New Roman"/>
          <w:sz w:val="28"/>
          <w:szCs w:val="26"/>
        </w:rPr>
        <w:t>як та</w:t>
      </w:r>
      <w:r w:rsidR="00301918">
        <w:rPr>
          <w:rFonts w:ascii="Times New Roman" w:hAnsi="Times New Roman" w:cs="Times New Roman"/>
          <w:sz w:val="28"/>
          <w:szCs w:val="26"/>
        </w:rPr>
        <w:t>кій</w:t>
      </w:r>
      <w:r w:rsidR="00B50F1D">
        <w:rPr>
          <w:rFonts w:ascii="Times New Roman" w:hAnsi="Times New Roman" w:cs="Times New Roman"/>
          <w:sz w:val="28"/>
          <w:szCs w:val="26"/>
        </w:rPr>
        <w:t>,</w:t>
      </w:r>
      <w:r w:rsidR="00C458B4" w:rsidRPr="009F4B57">
        <w:rPr>
          <w:rFonts w:ascii="Times New Roman" w:hAnsi="Times New Roman" w:cs="Times New Roman"/>
          <w:sz w:val="28"/>
          <w:szCs w:val="26"/>
        </w:rPr>
        <w:t xml:space="preserve"> </w:t>
      </w:r>
      <w:r w:rsidR="00C458B4">
        <w:rPr>
          <w:rFonts w:ascii="Times New Roman" w:hAnsi="Times New Roman" w:cs="Times New Roman"/>
          <w:sz w:val="28"/>
          <w:szCs w:val="26"/>
        </w:rPr>
        <w:t xml:space="preserve">що </w:t>
      </w:r>
      <w:r w:rsidR="00406480" w:rsidRPr="009F4B57">
        <w:rPr>
          <w:rFonts w:ascii="Times New Roman" w:hAnsi="Times New Roman" w:cs="Times New Roman"/>
          <w:sz w:val="28"/>
          <w:szCs w:val="26"/>
        </w:rPr>
        <w:t>заз</w:t>
      </w:r>
      <w:r w:rsidR="00301918">
        <w:rPr>
          <w:rFonts w:ascii="Times New Roman" w:hAnsi="Times New Roman" w:cs="Times New Roman"/>
          <w:sz w:val="28"/>
          <w:szCs w:val="26"/>
        </w:rPr>
        <w:t>нала</w:t>
      </w:r>
      <w:r w:rsidR="00B50F1D">
        <w:rPr>
          <w:rFonts w:ascii="Times New Roman" w:hAnsi="Times New Roman" w:cs="Times New Roman"/>
          <w:sz w:val="28"/>
          <w:szCs w:val="26"/>
        </w:rPr>
        <w:t xml:space="preserve"> психологічного насильства внаслідок воєнних дій та збройних конфліктів, у зв’язку із збройною агресією Російської Федерації проти України.</w:t>
      </w:r>
    </w:p>
    <w:p w:rsidR="00406480" w:rsidRPr="008748B4" w:rsidRDefault="00406480" w:rsidP="008748B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48B4">
        <w:rPr>
          <w:rFonts w:ascii="Times New Roman" w:hAnsi="Times New Roman" w:cs="Times New Roman"/>
          <w:sz w:val="28"/>
          <w:szCs w:val="28"/>
        </w:rPr>
        <w:t xml:space="preserve">2. </w:t>
      </w:r>
      <w:r w:rsidRPr="00874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</w:t>
      </w:r>
      <w:r w:rsidRPr="008748B4">
        <w:rPr>
          <w:rFonts w:ascii="Times New Roman" w:hAnsi="Times New Roman" w:cs="Times New Roman"/>
          <w:color w:val="000000"/>
          <w:sz w:val="28"/>
          <w:szCs w:val="28"/>
        </w:rPr>
        <w:t xml:space="preserve">за виконанням цього рішення покласти на </w:t>
      </w:r>
      <w:r w:rsidRPr="008748B4">
        <w:rPr>
          <w:rFonts w:ascii="Times New Roman" w:hAnsi="Times New Roman" w:cs="Times New Roman"/>
          <w:sz w:val="28"/>
          <w:szCs w:val="28"/>
          <w:lang w:eastAsia="ru-RU"/>
        </w:rPr>
        <w:t>начальника Відділу «Служба у справах дітей та сім</w:t>
      </w:r>
      <w:r w:rsidRPr="008748B4">
        <w:rPr>
          <w:rFonts w:ascii="Times New Roman" w:hAnsi="Times New Roman" w:cs="Times New Roman"/>
          <w:sz w:val="28"/>
          <w:szCs w:val="28"/>
          <w:lang w:val="ru-RU" w:eastAsia="ru-RU"/>
        </w:rPr>
        <w:t>’</w:t>
      </w:r>
      <w:r w:rsidRPr="008748B4">
        <w:rPr>
          <w:rFonts w:ascii="Times New Roman" w:hAnsi="Times New Roman" w:cs="Times New Roman"/>
          <w:sz w:val="28"/>
          <w:szCs w:val="28"/>
          <w:lang w:eastAsia="ru-RU"/>
        </w:rPr>
        <w:t>ї» Кириківської селищної ради Наталію ХЛЄБНІКОВУ.</w:t>
      </w:r>
    </w:p>
    <w:p w:rsidR="00EB6F6F" w:rsidRDefault="00EB6F6F" w:rsidP="00EB6F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:rsidR="00406C04" w:rsidRDefault="00406C04" w:rsidP="00406C04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32"/>
        </w:rPr>
      </w:pPr>
    </w:p>
    <w:p w:rsidR="00424CE5" w:rsidRDefault="00424CE5" w:rsidP="00406C04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32"/>
        </w:rPr>
      </w:pPr>
    </w:p>
    <w:p w:rsidR="008748B4" w:rsidRDefault="008748B4" w:rsidP="00406C04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32"/>
        </w:rPr>
      </w:pPr>
    </w:p>
    <w:p w:rsidR="008748B4" w:rsidRDefault="008748B4" w:rsidP="00406C04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32"/>
        </w:rPr>
      </w:pPr>
    </w:p>
    <w:p w:rsidR="00424CE5" w:rsidRPr="00382AE3" w:rsidRDefault="00424CE5" w:rsidP="00424CE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82AE3">
        <w:rPr>
          <w:rFonts w:ascii="Times New Roman" w:hAnsi="Times New Roman" w:cs="Times New Roman"/>
          <w:color w:val="000000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382AE3">
        <w:rPr>
          <w:rFonts w:ascii="Times New Roman" w:hAnsi="Times New Roman" w:cs="Times New Roman"/>
          <w:color w:val="000000"/>
          <w:sz w:val="28"/>
          <w:szCs w:val="28"/>
        </w:rPr>
        <w:t>Павло ГУЧЕНКО</w:t>
      </w:r>
    </w:p>
    <w:p w:rsidR="00424CE5" w:rsidRPr="00281546" w:rsidRDefault="00424CE5" w:rsidP="00424CE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lang w:eastAsia="uk-UA"/>
        </w:rPr>
      </w:pPr>
    </w:p>
    <w:p w:rsidR="008963A9" w:rsidRDefault="008963A9" w:rsidP="00406C04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32"/>
        </w:rPr>
      </w:pPr>
    </w:p>
    <w:p w:rsidR="00406C04" w:rsidRDefault="00406C04" w:rsidP="00406C04">
      <w:pPr>
        <w:pStyle w:val="rvps2"/>
        <w:shd w:val="clear" w:color="auto" w:fill="FFFFFF"/>
        <w:spacing w:before="0" w:beforeAutospacing="0" w:after="0" w:afterAutospacing="0"/>
        <w:ind w:left="5670"/>
        <w:jc w:val="both"/>
        <w:rPr>
          <w:sz w:val="28"/>
          <w:szCs w:val="22"/>
        </w:rPr>
      </w:pPr>
    </w:p>
    <w:p w:rsidR="00406C04" w:rsidRDefault="00406C04" w:rsidP="00406C04">
      <w:pPr>
        <w:pStyle w:val="rvps2"/>
        <w:shd w:val="clear" w:color="auto" w:fill="FFFFFF"/>
        <w:spacing w:before="0" w:beforeAutospacing="0" w:after="0" w:afterAutospacing="0"/>
        <w:ind w:left="5670"/>
        <w:jc w:val="both"/>
        <w:rPr>
          <w:sz w:val="28"/>
          <w:szCs w:val="22"/>
        </w:rPr>
      </w:pPr>
    </w:p>
    <w:p w:rsidR="00406C04" w:rsidRDefault="00406C04" w:rsidP="00406C04">
      <w:pPr>
        <w:pStyle w:val="rvps2"/>
        <w:shd w:val="clear" w:color="auto" w:fill="FFFFFF"/>
        <w:spacing w:before="0" w:beforeAutospacing="0" w:after="0" w:afterAutospacing="0"/>
        <w:ind w:left="5670"/>
        <w:jc w:val="both"/>
        <w:rPr>
          <w:sz w:val="28"/>
          <w:szCs w:val="22"/>
        </w:rPr>
      </w:pPr>
    </w:p>
    <w:p w:rsidR="00406C04" w:rsidRDefault="00406C04" w:rsidP="00406C04">
      <w:pPr>
        <w:jc w:val="both"/>
        <w:rPr>
          <w:lang w:val="ru-RU"/>
        </w:rPr>
      </w:pPr>
    </w:p>
    <w:p w:rsidR="00406C04" w:rsidRDefault="00406C04" w:rsidP="00406C04">
      <w:pPr>
        <w:jc w:val="both"/>
        <w:rPr>
          <w:lang w:val="ru-RU"/>
        </w:rPr>
      </w:pPr>
    </w:p>
    <w:p w:rsidR="00406C04" w:rsidRDefault="00406C04" w:rsidP="00406C04">
      <w:pPr>
        <w:jc w:val="both"/>
        <w:rPr>
          <w:lang w:val="ru-RU"/>
        </w:rPr>
      </w:pPr>
    </w:p>
    <w:p w:rsidR="00406C04" w:rsidRDefault="00406C04" w:rsidP="00406C04">
      <w:pPr>
        <w:jc w:val="both"/>
        <w:rPr>
          <w:lang w:val="ru-RU"/>
        </w:rPr>
      </w:pPr>
    </w:p>
    <w:p w:rsidR="00406C04" w:rsidRDefault="00406C04" w:rsidP="00406C04">
      <w:pPr>
        <w:jc w:val="both"/>
        <w:rPr>
          <w:lang w:val="ru-RU"/>
        </w:rPr>
      </w:pPr>
    </w:p>
    <w:p w:rsidR="00406C04" w:rsidRDefault="00406C04" w:rsidP="00406C04">
      <w:pPr>
        <w:jc w:val="both"/>
        <w:rPr>
          <w:lang w:val="ru-RU"/>
        </w:rPr>
      </w:pPr>
    </w:p>
    <w:p w:rsidR="00406C04" w:rsidRDefault="00406C04" w:rsidP="00406C04">
      <w:pPr>
        <w:jc w:val="both"/>
        <w:rPr>
          <w:lang w:val="ru-RU"/>
        </w:rPr>
      </w:pPr>
    </w:p>
    <w:p w:rsidR="00406C04" w:rsidRDefault="00406C04" w:rsidP="00406C04">
      <w:pPr>
        <w:jc w:val="both"/>
        <w:rPr>
          <w:lang w:val="ru-RU"/>
        </w:rPr>
      </w:pPr>
    </w:p>
    <w:p w:rsidR="00406C04" w:rsidRDefault="00406C04" w:rsidP="00406C04">
      <w:pPr>
        <w:jc w:val="both"/>
        <w:rPr>
          <w:lang w:val="ru-RU"/>
        </w:rPr>
      </w:pPr>
    </w:p>
    <w:p w:rsidR="00406C04" w:rsidRDefault="00406C04" w:rsidP="00406C04">
      <w:pPr>
        <w:jc w:val="both"/>
        <w:rPr>
          <w:lang w:val="ru-RU"/>
        </w:rPr>
      </w:pPr>
    </w:p>
    <w:p w:rsidR="00406C04" w:rsidRDefault="00406C04" w:rsidP="00406C04">
      <w:pPr>
        <w:spacing w:after="0" w:line="240" w:lineRule="auto"/>
        <w:jc w:val="both"/>
        <w:rPr>
          <w:lang w:val="ru-RU"/>
        </w:rPr>
      </w:pPr>
    </w:p>
    <w:p w:rsidR="008748B4" w:rsidRDefault="008748B4" w:rsidP="00406C04">
      <w:pPr>
        <w:spacing w:after="0" w:line="240" w:lineRule="auto"/>
        <w:jc w:val="both"/>
        <w:rPr>
          <w:lang w:val="ru-RU"/>
        </w:rPr>
      </w:pPr>
    </w:p>
    <w:p w:rsidR="008748B4" w:rsidRDefault="008748B4" w:rsidP="00406C04">
      <w:pPr>
        <w:spacing w:after="0" w:line="240" w:lineRule="auto"/>
        <w:jc w:val="both"/>
        <w:rPr>
          <w:lang w:val="ru-RU"/>
        </w:rPr>
      </w:pPr>
    </w:p>
    <w:p w:rsidR="008748B4" w:rsidRDefault="008748B4" w:rsidP="00406C04">
      <w:pPr>
        <w:spacing w:after="0" w:line="240" w:lineRule="auto"/>
        <w:jc w:val="both"/>
        <w:rPr>
          <w:lang w:val="ru-RU"/>
        </w:rPr>
      </w:pPr>
    </w:p>
    <w:p w:rsidR="008748B4" w:rsidRDefault="008748B4" w:rsidP="00406C04">
      <w:pPr>
        <w:spacing w:after="0" w:line="240" w:lineRule="auto"/>
        <w:jc w:val="both"/>
        <w:rPr>
          <w:lang w:val="ru-RU"/>
        </w:rPr>
      </w:pPr>
    </w:p>
    <w:p w:rsidR="008748B4" w:rsidRDefault="008748B4" w:rsidP="00406C04">
      <w:pPr>
        <w:spacing w:after="0" w:line="240" w:lineRule="auto"/>
        <w:jc w:val="both"/>
        <w:rPr>
          <w:lang w:val="ru-RU"/>
        </w:rPr>
      </w:pPr>
    </w:p>
    <w:p w:rsidR="008748B4" w:rsidRDefault="008748B4" w:rsidP="00406C04">
      <w:pPr>
        <w:spacing w:after="0" w:line="240" w:lineRule="auto"/>
        <w:jc w:val="both"/>
        <w:rPr>
          <w:lang w:val="ru-RU"/>
        </w:rPr>
      </w:pPr>
    </w:p>
    <w:p w:rsidR="008748B4" w:rsidRDefault="008748B4" w:rsidP="00406C04">
      <w:pPr>
        <w:spacing w:after="0" w:line="240" w:lineRule="auto"/>
        <w:jc w:val="both"/>
        <w:rPr>
          <w:lang w:val="ru-RU"/>
        </w:rPr>
      </w:pPr>
    </w:p>
    <w:p w:rsidR="008748B4" w:rsidRDefault="008748B4" w:rsidP="00406C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2"/>
          <w:lang w:eastAsia="uk-UA"/>
        </w:rPr>
      </w:pPr>
    </w:p>
    <w:p w:rsidR="00DA3DE3" w:rsidRPr="008748B4" w:rsidRDefault="00406C04">
      <w:pPr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 xml:space="preserve">Хлєбнікова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Наталія</w:t>
      </w:r>
      <w:proofErr w:type="gramEnd"/>
    </w:p>
    <w:sectPr w:rsidR="00DA3DE3" w:rsidRPr="008748B4" w:rsidSect="008748B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7C" w:rsidRDefault="00A41D7C" w:rsidP="008748B4">
      <w:pPr>
        <w:spacing w:after="0" w:line="240" w:lineRule="auto"/>
      </w:pPr>
      <w:r>
        <w:separator/>
      </w:r>
    </w:p>
  </w:endnote>
  <w:endnote w:type="continuationSeparator" w:id="0">
    <w:p w:rsidR="00A41D7C" w:rsidRDefault="00A41D7C" w:rsidP="0087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7C" w:rsidRDefault="00A41D7C" w:rsidP="008748B4">
      <w:pPr>
        <w:spacing w:after="0" w:line="240" w:lineRule="auto"/>
      </w:pPr>
      <w:r>
        <w:separator/>
      </w:r>
    </w:p>
  </w:footnote>
  <w:footnote w:type="continuationSeparator" w:id="0">
    <w:p w:rsidR="00A41D7C" w:rsidRDefault="00A41D7C" w:rsidP="0087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03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748B4" w:rsidRPr="008748B4" w:rsidRDefault="008748B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48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48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48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39F0" w:rsidRPr="004339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8748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748B4" w:rsidRDefault="008748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32"/>
    <w:rsid w:val="00032C38"/>
    <w:rsid w:val="00064A71"/>
    <w:rsid w:val="00072538"/>
    <w:rsid w:val="000A2645"/>
    <w:rsid w:val="000E27A3"/>
    <w:rsid w:val="001C57DA"/>
    <w:rsid w:val="0022561B"/>
    <w:rsid w:val="00267232"/>
    <w:rsid w:val="002C635A"/>
    <w:rsid w:val="002D72DA"/>
    <w:rsid w:val="00301918"/>
    <w:rsid w:val="0031174E"/>
    <w:rsid w:val="0034272C"/>
    <w:rsid w:val="003C59EB"/>
    <w:rsid w:val="00406480"/>
    <w:rsid w:val="00406C04"/>
    <w:rsid w:val="00424CE5"/>
    <w:rsid w:val="004339F0"/>
    <w:rsid w:val="00441D8A"/>
    <w:rsid w:val="004752B8"/>
    <w:rsid w:val="004A6672"/>
    <w:rsid w:val="004C30D2"/>
    <w:rsid w:val="004F1438"/>
    <w:rsid w:val="00501085"/>
    <w:rsid w:val="00563C16"/>
    <w:rsid w:val="00566AB7"/>
    <w:rsid w:val="0057220C"/>
    <w:rsid w:val="005831F5"/>
    <w:rsid w:val="005C7CC8"/>
    <w:rsid w:val="005D6B13"/>
    <w:rsid w:val="00625F4D"/>
    <w:rsid w:val="006763BB"/>
    <w:rsid w:val="00676DC4"/>
    <w:rsid w:val="006D32B2"/>
    <w:rsid w:val="00707319"/>
    <w:rsid w:val="0075631C"/>
    <w:rsid w:val="007979DD"/>
    <w:rsid w:val="007D422D"/>
    <w:rsid w:val="007D6554"/>
    <w:rsid w:val="008650E9"/>
    <w:rsid w:val="0087312E"/>
    <w:rsid w:val="008748B4"/>
    <w:rsid w:val="00885008"/>
    <w:rsid w:val="008963A9"/>
    <w:rsid w:val="008B5F08"/>
    <w:rsid w:val="008C3C9A"/>
    <w:rsid w:val="008C6FDF"/>
    <w:rsid w:val="009011C4"/>
    <w:rsid w:val="0090185E"/>
    <w:rsid w:val="00961BA1"/>
    <w:rsid w:val="00974E22"/>
    <w:rsid w:val="009A7AB7"/>
    <w:rsid w:val="009B797C"/>
    <w:rsid w:val="00A04F3F"/>
    <w:rsid w:val="00A05640"/>
    <w:rsid w:val="00A27505"/>
    <w:rsid w:val="00A41D7C"/>
    <w:rsid w:val="00A93832"/>
    <w:rsid w:val="00B50F1D"/>
    <w:rsid w:val="00B649C0"/>
    <w:rsid w:val="00BB25DF"/>
    <w:rsid w:val="00BB521F"/>
    <w:rsid w:val="00C230ED"/>
    <w:rsid w:val="00C458B4"/>
    <w:rsid w:val="00C563B3"/>
    <w:rsid w:val="00C6743B"/>
    <w:rsid w:val="00C83368"/>
    <w:rsid w:val="00CB68B7"/>
    <w:rsid w:val="00D06170"/>
    <w:rsid w:val="00D25752"/>
    <w:rsid w:val="00D644C9"/>
    <w:rsid w:val="00D832D4"/>
    <w:rsid w:val="00D902C8"/>
    <w:rsid w:val="00DA0323"/>
    <w:rsid w:val="00DA3DE3"/>
    <w:rsid w:val="00DF42AF"/>
    <w:rsid w:val="00E03201"/>
    <w:rsid w:val="00E47384"/>
    <w:rsid w:val="00EB6F6F"/>
    <w:rsid w:val="00EC03F4"/>
    <w:rsid w:val="00ED33F2"/>
    <w:rsid w:val="00F027F2"/>
    <w:rsid w:val="00F117D9"/>
    <w:rsid w:val="00F24F72"/>
    <w:rsid w:val="00FB0C3C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0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C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06C04"/>
    <w:pPr>
      <w:ind w:left="720"/>
      <w:contextualSpacing/>
    </w:pPr>
  </w:style>
  <w:style w:type="paragraph" w:customStyle="1" w:styleId="rvps2">
    <w:name w:val="rvps2"/>
    <w:basedOn w:val="a"/>
    <w:uiPriority w:val="99"/>
    <w:rsid w:val="00406C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406C04"/>
  </w:style>
  <w:style w:type="paragraph" w:styleId="a5">
    <w:name w:val="Balloon Text"/>
    <w:basedOn w:val="a"/>
    <w:link w:val="a6"/>
    <w:uiPriority w:val="99"/>
    <w:semiHidden/>
    <w:unhideWhenUsed/>
    <w:rsid w:val="0040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C04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87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7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48B4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unhideWhenUsed/>
    <w:rsid w:val="0087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48B4"/>
    <w:rPr>
      <w:rFonts w:ascii="Calibri" w:eastAsia="Times New Roman" w:hAnsi="Calibri" w:cs="Calibri"/>
    </w:rPr>
  </w:style>
  <w:style w:type="paragraph" w:styleId="ac">
    <w:name w:val="No Spacing"/>
    <w:uiPriority w:val="1"/>
    <w:qFormat/>
    <w:rsid w:val="008748B4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0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C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06C04"/>
    <w:pPr>
      <w:ind w:left="720"/>
      <w:contextualSpacing/>
    </w:pPr>
  </w:style>
  <w:style w:type="paragraph" w:customStyle="1" w:styleId="rvps2">
    <w:name w:val="rvps2"/>
    <w:basedOn w:val="a"/>
    <w:uiPriority w:val="99"/>
    <w:rsid w:val="00406C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406C04"/>
  </w:style>
  <w:style w:type="paragraph" w:styleId="a5">
    <w:name w:val="Balloon Text"/>
    <w:basedOn w:val="a"/>
    <w:link w:val="a6"/>
    <w:uiPriority w:val="99"/>
    <w:semiHidden/>
    <w:unhideWhenUsed/>
    <w:rsid w:val="0040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C04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87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7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48B4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unhideWhenUsed/>
    <w:rsid w:val="0087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48B4"/>
    <w:rPr>
      <w:rFonts w:ascii="Calibri" w:eastAsia="Times New Roman" w:hAnsi="Calibri" w:cs="Calibri"/>
    </w:rPr>
  </w:style>
  <w:style w:type="paragraph" w:styleId="ac">
    <w:name w:val="No Spacing"/>
    <w:uiPriority w:val="1"/>
    <w:qFormat/>
    <w:rsid w:val="008748B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2024-06-11T12:54:00Z</cp:lastPrinted>
  <dcterms:created xsi:type="dcterms:W3CDTF">2024-03-11T09:44:00Z</dcterms:created>
  <dcterms:modified xsi:type="dcterms:W3CDTF">2024-11-25T06:42:00Z</dcterms:modified>
</cp:coreProperties>
</file>