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E7A8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BD7745" wp14:editId="70954FBB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8D">
        <w:rPr>
          <w:rFonts w:ascii="Times New Roman" w:hAnsi="Times New Roman" w:cs="Times New Roman"/>
          <w:b/>
          <w:sz w:val="28"/>
          <w:szCs w:val="28"/>
        </w:rPr>
        <w:t>КИРИКІВСЬКА СЕЛИЩНА РАДА</w:t>
      </w:r>
    </w:p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8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E7A8D">
        <w:rPr>
          <w:rFonts w:ascii="Times New Roman" w:hAnsi="Times New Roman" w:cs="Times New Roman"/>
          <w:b/>
          <w:sz w:val="28"/>
          <w:szCs w:val="28"/>
        </w:rPr>
        <w:t>восьме</w:t>
      </w:r>
      <w:proofErr w:type="spellEnd"/>
      <w:r w:rsidRPr="003E7A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A8D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3E7A8D">
        <w:rPr>
          <w:rFonts w:ascii="Times New Roman" w:hAnsi="Times New Roman" w:cs="Times New Roman"/>
          <w:b/>
          <w:sz w:val="28"/>
          <w:szCs w:val="28"/>
        </w:rPr>
        <w:t>)</w:t>
      </w:r>
    </w:p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8D">
        <w:rPr>
          <w:rFonts w:ascii="Times New Roman" w:hAnsi="Times New Roman" w:cs="Times New Roman"/>
          <w:b/>
          <w:sz w:val="28"/>
          <w:szCs w:val="28"/>
        </w:rPr>
        <w:t xml:space="preserve">ДВАДЦЯТЬ </w:t>
      </w:r>
      <w:proofErr w:type="gramStart"/>
      <w:r w:rsidRPr="003E7A8D">
        <w:rPr>
          <w:rFonts w:ascii="Times New Roman" w:hAnsi="Times New Roman" w:cs="Times New Roman"/>
          <w:b/>
          <w:sz w:val="28"/>
          <w:szCs w:val="28"/>
        </w:rPr>
        <w:t>П’ЯТА</w:t>
      </w:r>
      <w:proofErr w:type="gramEnd"/>
      <w:r w:rsidRPr="003E7A8D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:rsidR="003E7A8D" w:rsidRPr="003E7A8D" w:rsidRDefault="003E7A8D" w:rsidP="003E7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7A8D" w:rsidRPr="003E7A8D" w:rsidRDefault="003E7A8D" w:rsidP="003E7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7A8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E7A8D">
        <w:rPr>
          <w:rFonts w:ascii="Times New Roman" w:hAnsi="Times New Roman" w:cs="Times New Roman"/>
          <w:b/>
          <w:sz w:val="28"/>
          <w:szCs w:val="28"/>
        </w:rPr>
        <w:t>ІШЕННЯ</w:t>
      </w:r>
    </w:p>
    <w:p w:rsidR="003E7A8D" w:rsidRPr="003E7A8D" w:rsidRDefault="003E7A8D" w:rsidP="003E7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A8D" w:rsidRPr="003E7A8D" w:rsidRDefault="003E7A8D" w:rsidP="003E7A8D">
      <w:pPr>
        <w:shd w:val="clear" w:color="auto" w:fill="FFFFFF" w:themeFill="background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8D">
        <w:rPr>
          <w:rFonts w:ascii="Times New Roman" w:hAnsi="Times New Roman" w:cs="Times New Roman"/>
          <w:sz w:val="28"/>
          <w:szCs w:val="28"/>
        </w:rPr>
        <w:t>19.05.2023</w:t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</w:r>
      <w:r w:rsidRPr="003E7A8D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3E7A8D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3E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A8D">
        <w:rPr>
          <w:rFonts w:ascii="Times New Roman" w:hAnsi="Times New Roman" w:cs="Times New Roman"/>
          <w:sz w:val="28"/>
          <w:szCs w:val="28"/>
        </w:rPr>
        <w:t>Кириківка</w:t>
      </w:r>
      <w:proofErr w:type="spellEnd"/>
    </w:p>
    <w:p w:rsidR="00267C1F" w:rsidRPr="00713098" w:rsidRDefault="00267C1F" w:rsidP="00267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616C" w:rsidRDefault="00267C1F" w:rsidP="00267C1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перейменування вулиць та провулків</w:t>
      </w:r>
      <w:r w:rsidR="001461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14616C"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gramEnd"/>
      <w:r w:rsidR="0014616C">
        <w:rPr>
          <w:rFonts w:ascii="Times New Roman" w:hAnsi="Times New Roman"/>
          <w:b/>
          <w:sz w:val="28"/>
          <w:szCs w:val="28"/>
          <w:lang w:val="uk-UA"/>
        </w:rPr>
        <w:t xml:space="preserve"> населених пунктах</w:t>
      </w:r>
    </w:p>
    <w:p w:rsidR="00267C1F" w:rsidRDefault="00267C1F" w:rsidP="00267C1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Кириківської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</w:t>
      </w:r>
    </w:p>
    <w:p w:rsidR="00267C1F" w:rsidRPr="004C5EDB" w:rsidRDefault="00267C1F" w:rsidP="00267C1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7C1F" w:rsidRPr="00EF7384" w:rsidRDefault="00267C1F" w:rsidP="00267C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EF73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EF738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статті 26 Закону України «Про місцеве самоврядування в Україні», пункту 7 частини першої статті 8, статті 11 Закону України «Про пр</w:t>
      </w:r>
      <w:r w:rsidRPr="00EF738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и</w:t>
      </w:r>
      <w:r w:rsidRPr="00EF738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своєння юридичним особам та об’єктам права власності імен (псевдонімів) ф</w:t>
      </w:r>
      <w:r w:rsidRPr="00EF738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і</w:t>
      </w:r>
      <w:r w:rsidRPr="00EF738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зичних осіб, ювілейних та святкових дат, назв і дат історичних подій»,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протокол засідання робочої групи з питань дерусифікації та позба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лення наслідків колоніального минулого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 від 15 березня 2023 року № 2, </w:t>
      </w:r>
      <w:r w:rsidRPr="00EF7384">
        <w:rPr>
          <w:rFonts w:ascii="Times New Roman" w:hAnsi="Times New Roman" w:cs="Times New Roman"/>
          <w:sz w:val="28"/>
          <w:lang w:val="uk-UA"/>
        </w:rPr>
        <w:t xml:space="preserve">з метою </w:t>
      </w:r>
      <w:r w:rsidRPr="00EF738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деколонізації топоніміки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на території громади,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267C1F" w:rsidRDefault="00267C1F" w:rsidP="00267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7C1F" w:rsidRDefault="00267C1F" w:rsidP="00267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267C1F" w:rsidRDefault="00267C1F" w:rsidP="00267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7C1F" w:rsidRPr="002B2654" w:rsidRDefault="00267C1F" w:rsidP="00267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26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Перейменувати існуючі вулиці та провулки в населених пунктах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територіальної громади згідно з додатком (додається).</w:t>
      </w:r>
    </w:p>
    <w:p w:rsidR="00267C1F" w:rsidRPr="002B2654" w:rsidRDefault="00267C1F" w:rsidP="00267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Перейменування вулиць та провулків провести без зміни поштових 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мерів житлових будинків, установ та споруд.</w:t>
      </w:r>
    </w:p>
    <w:p w:rsidR="00267C1F" w:rsidRPr="002B2654" w:rsidRDefault="00267C1F" w:rsidP="00267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  <w:r w:rsidRPr="002B26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Виконавчому комітету селищної ради надати державному підприємству «Національні інформаційні системи», національному оператору поштового зв’язку, органу ведення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Державного реєстру виборців перелік перейменувань вулиць та провулків згідно з додатком. </w:t>
      </w:r>
    </w:p>
    <w:p w:rsidR="00267C1F" w:rsidRPr="002B2654" w:rsidRDefault="00267C1F" w:rsidP="00267C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2B26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робочу групу з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тань дерусифікації та позбавлення наслідків колоніального минулого при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риківській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селищній раді.</w:t>
      </w:r>
    </w:p>
    <w:p w:rsidR="00267C1F" w:rsidRDefault="00267C1F" w:rsidP="00267C1F">
      <w:pPr>
        <w:tabs>
          <w:tab w:val="left" w:pos="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7C1F" w:rsidRDefault="00267C1F" w:rsidP="00267C1F">
      <w:pPr>
        <w:tabs>
          <w:tab w:val="left" w:pos="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7C1F" w:rsidRDefault="00267C1F" w:rsidP="00267C1F">
      <w:pPr>
        <w:tabs>
          <w:tab w:val="left" w:pos="0"/>
          <w:tab w:val="right" w:leader="underscore" w:pos="936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7C1F" w:rsidRPr="002B2654" w:rsidRDefault="00267C1F" w:rsidP="00267C1F">
      <w:pPr>
        <w:tabs>
          <w:tab w:val="left" w:pos="0"/>
          <w:tab w:val="right" w:leader="underscore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26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2B26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Павло ГУЧЕНКО</w:t>
      </w:r>
    </w:p>
    <w:p w:rsidR="00A00575" w:rsidRDefault="00A00575">
      <w:pPr>
        <w:rPr>
          <w:lang w:val="uk-UA"/>
        </w:rPr>
      </w:pPr>
    </w:p>
    <w:p w:rsidR="00267C1F" w:rsidRDefault="00267C1F">
      <w:pPr>
        <w:rPr>
          <w:lang w:val="uk-UA"/>
        </w:rPr>
      </w:pPr>
    </w:p>
    <w:p w:rsidR="00267C1F" w:rsidRPr="00267C1F" w:rsidRDefault="00267C1F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Сандалова Наталія</w:t>
      </w:r>
    </w:p>
    <w:sectPr w:rsidR="00267C1F" w:rsidRPr="00267C1F" w:rsidSect="00833E33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1F"/>
    <w:rsid w:val="0014616C"/>
    <w:rsid w:val="00267C1F"/>
    <w:rsid w:val="003E7A8D"/>
    <w:rsid w:val="00833E33"/>
    <w:rsid w:val="00A00575"/>
    <w:rsid w:val="00B52144"/>
    <w:rsid w:val="00E80D79"/>
    <w:rsid w:val="00E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1F"/>
    <w:pPr>
      <w:spacing w:after="200" w:line="276" w:lineRule="auto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C1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1F"/>
    <w:pPr>
      <w:spacing w:after="200" w:line="276" w:lineRule="auto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C1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2023-05-22T08:05:00Z</cp:lastPrinted>
  <dcterms:created xsi:type="dcterms:W3CDTF">2023-05-05T10:40:00Z</dcterms:created>
  <dcterms:modified xsi:type="dcterms:W3CDTF">2023-05-22T08:06:00Z</dcterms:modified>
</cp:coreProperties>
</file>