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1F87">
        <w:rPr>
          <w:sz w:val="28"/>
          <w:szCs w:val="28"/>
        </w:rPr>
        <w:t>1</w:t>
      </w:r>
      <w:bookmarkStart w:id="0" w:name="_GoBack"/>
      <w:bookmarkEnd w:id="0"/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01214">
        <w:rPr>
          <w:color w:val="333333"/>
          <w:sz w:val="28"/>
          <w:szCs w:val="28"/>
        </w:rPr>
        <w:t>Павлюк</w:t>
      </w:r>
      <w:proofErr w:type="spellEnd"/>
      <w:r w:rsidR="00401214">
        <w:rPr>
          <w:color w:val="333333"/>
          <w:sz w:val="28"/>
          <w:szCs w:val="28"/>
        </w:rPr>
        <w:t xml:space="preserve"> Д.В.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01214">
        <w:rPr>
          <w:color w:val="333333"/>
          <w:sz w:val="28"/>
          <w:szCs w:val="28"/>
        </w:rPr>
        <w:t>Павлюк</w:t>
      </w:r>
      <w:proofErr w:type="spellEnd"/>
      <w:r w:rsidR="00401214">
        <w:rPr>
          <w:color w:val="333333"/>
          <w:sz w:val="28"/>
          <w:szCs w:val="28"/>
        </w:rPr>
        <w:t xml:space="preserve"> Діани Василівни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01214">
        <w:rPr>
          <w:color w:val="333333"/>
          <w:sz w:val="28"/>
          <w:szCs w:val="28"/>
        </w:rPr>
        <w:t>Павлюк</w:t>
      </w:r>
      <w:proofErr w:type="spellEnd"/>
      <w:r w:rsidR="00401214">
        <w:rPr>
          <w:color w:val="333333"/>
          <w:sz w:val="28"/>
          <w:szCs w:val="28"/>
        </w:rPr>
        <w:t xml:space="preserve"> Діані Василівні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347FE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A34BA4">
        <w:rPr>
          <w:color w:val="333333"/>
          <w:sz w:val="28"/>
          <w:szCs w:val="28"/>
        </w:rPr>
        <w:t>5000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49BC1-833A-4174-B6D5-B3F4CF51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2019-11-01T07:24:00Z</cp:lastPrinted>
  <dcterms:created xsi:type="dcterms:W3CDTF">2019-10-30T09:12:00Z</dcterms:created>
  <dcterms:modified xsi:type="dcterms:W3CDTF">2019-11-01T07:24:00Z</dcterms:modified>
</cp:coreProperties>
</file>