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247FA">
        <w:rPr>
          <w:color w:val="333333"/>
          <w:sz w:val="28"/>
          <w:szCs w:val="28"/>
        </w:rPr>
        <w:t>Браценюку</w:t>
      </w:r>
      <w:proofErr w:type="spellEnd"/>
      <w:r w:rsidR="000247FA">
        <w:rPr>
          <w:color w:val="333333"/>
          <w:sz w:val="28"/>
          <w:szCs w:val="28"/>
        </w:rPr>
        <w:t xml:space="preserve"> Г.І.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247FA">
        <w:rPr>
          <w:color w:val="333333"/>
          <w:sz w:val="28"/>
          <w:szCs w:val="28"/>
        </w:rPr>
        <w:t>Браценюка</w:t>
      </w:r>
      <w:proofErr w:type="spellEnd"/>
      <w:r w:rsidR="000247FA">
        <w:rPr>
          <w:color w:val="333333"/>
          <w:sz w:val="28"/>
          <w:szCs w:val="28"/>
        </w:rPr>
        <w:t xml:space="preserve"> Григорія Івановича</w:t>
      </w:r>
      <w:r w:rsidR="001A3BB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247FA">
        <w:rPr>
          <w:color w:val="333333"/>
          <w:sz w:val="28"/>
          <w:szCs w:val="28"/>
        </w:rPr>
        <w:t>Браценюку</w:t>
      </w:r>
      <w:proofErr w:type="spellEnd"/>
      <w:r w:rsidR="000247FA">
        <w:rPr>
          <w:color w:val="333333"/>
          <w:sz w:val="28"/>
          <w:szCs w:val="28"/>
        </w:rPr>
        <w:t xml:space="preserve"> Григорію Івановичу</w:t>
      </w:r>
      <w:r w:rsidR="00351E1F">
        <w:rPr>
          <w:color w:val="333333"/>
          <w:sz w:val="28"/>
          <w:szCs w:val="28"/>
        </w:rPr>
        <w:t>, жител</w:t>
      </w:r>
      <w:bookmarkStart w:id="0" w:name="_GoBack"/>
      <w:bookmarkEnd w:id="0"/>
      <w:r w:rsidR="000247FA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0247FA">
        <w:rPr>
          <w:color w:val="333333"/>
          <w:sz w:val="28"/>
          <w:szCs w:val="28"/>
        </w:rPr>
        <w:t>с.Шпанів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A9629A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47FA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A3BB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54D0B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5ABD-0E19-45AF-9ECB-4B561812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2019-09-02T07:41:00Z</dcterms:created>
  <dcterms:modified xsi:type="dcterms:W3CDTF">2019-09-02T07:41:00Z</dcterms:modified>
</cp:coreProperties>
</file>