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174BA5">
        <w:rPr>
          <w:color w:val="333333"/>
          <w:sz w:val="28"/>
          <w:szCs w:val="28"/>
        </w:rPr>
        <w:t xml:space="preserve">чоловіка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174BA5">
        <w:rPr>
          <w:color w:val="333333"/>
          <w:sz w:val="28"/>
          <w:szCs w:val="28"/>
        </w:rPr>
        <w:t>Овсійчук</w:t>
      </w:r>
      <w:proofErr w:type="spellEnd"/>
      <w:r w:rsidR="00174BA5">
        <w:rPr>
          <w:color w:val="333333"/>
          <w:sz w:val="28"/>
          <w:szCs w:val="28"/>
        </w:rPr>
        <w:t xml:space="preserve"> О.А.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74BA5">
        <w:rPr>
          <w:color w:val="333333"/>
          <w:sz w:val="28"/>
          <w:szCs w:val="28"/>
        </w:rPr>
        <w:t>Овсійчук</w:t>
      </w:r>
      <w:proofErr w:type="spellEnd"/>
      <w:r w:rsidR="00174BA5">
        <w:rPr>
          <w:color w:val="333333"/>
          <w:sz w:val="28"/>
          <w:szCs w:val="28"/>
        </w:rPr>
        <w:t xml:space="preserve"> Оксани Анатоліївни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174BA5">
        <w:rPr>
          <w:color w:val="333333"/>
          <w:sz w:val="28"/>
          <w:szCs w:val="28"/>
        </w:rPr>
        <w:t xml:space="preserve"> чоловіка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74BA5">
        <w:rPr>
          <w:color w:val="333333"/>
          <w:sz w:val="28"/>
          <w:szCs w:val="28"/>
        </w:rPr>
        <w:t>Овсійчук</w:t>
      </w:r>
      <w:proofErr w:type="spellEnd"/>
      <w:r w:rsidR="00174BA5">
        <w:rPr>
          <w:color w:val="333333"/>
          <w:sz w:val="28"/>
          <w:szCs w:val="28"/>
        </w:rPr>
        <w:t xml:space="preserve"> Оксані Анатоліївні</w:t>
      </w:r>
      <w:r>
        <w:rPr>
          <w:color w:val="333333"/>
          <w:sz w:val="28"/>
          <w:szCs w:val="28"/>
        </w:rPr>
        <w:t>, жител</w:t>
      </w:r>
      <w:r w:rsidR="00174BA5">
        <w:rPr>
          <w:color w:val="333333"/>
          <w:sz w:val="28"/>
          <w:szCs w:val="28"/>
        </w:rPr>
        <w:t xml:space="preserve">ьці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174BA5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чоловіка </w:t>
      </w:r>
      <w:proofErr w:type="spellStart"/>
      <w:r w:rsidR="00174BA5">
        <w:rPr>
          <w:color w:val="333333"/>
          <w:sz w:val="28"/>
          <w:szCs w:val="28"/>
        </w:rPr>
        <w:t>Овсійчука</w:t>
      </w:r>
      <w:proofErr w:type="spellEnd"/>
      <w:r w:rsidR="00174BA5">
        <w:rPr>
          <w:color w:val="333333"/>
          <w:sz w:val="28"/>
          <w:szCs w:val="28"/>
        </w:rPr>
        <w:t xml:space="preserve"> Петра Дмитровича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677CD8">
        <w:rPr>
          <w:color w:val="333333"/>
          <w:sz w:val="28"/>
          <w:szCs w:val="28"/>
        </w:rPr>
        <w:t>1500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77CD8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5D424-10A7-4CC0-B7C4-15E01720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2020-02-28T12:01:00Z</cp:lastPrinted>
  <dcterms:created xsi:type="dcterms:W3CDTF">2020-02-21T09:09:00Z</dcterms:created>
  <dcterms:modified xsi:type="dcterms:W3CDTF">2020-02-28T12:01:00Z</dcterms:modified>
</cp:coreProperties>
</file>