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507" w:rsidRPr="00B64507" w:rsidRDefault="00B64507" w:rsidP="00B64507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</w:pPr>
      <w:r w:rsidRPr="00B64507">
        <w:rPr>
          <w:rFonts w:ascii="Academy" w:eastAsia="Times New Roman" w:hAnsi="Academy" w:cs="Academy"/>
          <w:noProof/>
          <w:sz w:val="24"/>
          <w:szCs w:val="24"/>
          <w:lang w:val="uk-UA" w:eastAsia="uk-UA"/>
        </w:rPr>
        <w:drawing>
          <wp:inline distT="0" distB="0" distL="0" distR="0">
            <wp:extent cx="421640" cy="5994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994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4507" w:rsidRPr="00B64507" w:rsidRDefault="00B64507" w:rsidP="00B64507">
      <w:pPr>
        <w:tabs>
          <w:tab w:val="left" w:pos="1560"/>
        </w:tabs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bCs/>
          <w:caps/>
          <w:sz w:val="28"/>
          <w:szCs w:val="28"/>
          <w:lang w:val="uk-UA" w:eastAsia="ar-SA"/>
        </w:rPr>
      </w:pPr>
      <w:r w:rsidRPr="00B64507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B64507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B64507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B64507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B64507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B64507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B64507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B64507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B64507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</w:p>
    <w:p w:rsidR="00B64507" w:rsidRPr="00B64507" w:rsidRDefault="00B64507" w:rsidP="00B64507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caps/>
          <w:sz w:val="24"/>
          <w:szCs w:val="24"/>
          <w:lang w:eastAsia="ar-SA"/>
        </w:rPr>
      </w:pPr>
      <w:r w:rsidRPr="00B64507">
        <w:rPr>
          <w:rFonts w:ascii="Times New Roman CYR" w:eastAsia="Times New Roman" w:hAnsi="Times New Roman CYR" w:cs="Times New Roman CYR"/>
          <w:b/>
          <w:bCs/>
          <w:caps/>
          <w:sz w:val="24"/>
          <w:szCs w:val="24"/>
          <w:lang w:val="uk-UA" w:eastAsia="ar-SA"/>
        </w:rPr>
        <w:t>Україна</w:t>
      </w:r>
    </w:p>
    <w:p w:rsidR="00B64507" w:rsidRPr="00B64507" w:rsidRDefault="00B64507" w:rsidP="00B64507">
      <w:pPr>
        <w:keepNext/>
        <w:numPr>
          <w:ilvl w:val="3"/>
          <w:numId w:val="0"/>
        </w:numPr>
        <w:tabs>
          <w:tab w:val="num" w:pos="0"/>
        </w:tabs>
        <w:suppressAutoHyphens/>
        <w:spacing w:before="120" w:after="120" w:line="220" w:lineRule="exact"/>
        <w:ind w:left="864" w:hanging="864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  <w:r w:rsidRPr="00B64507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eastAsia="ar-SA"/>
        </w:rPr>
        <w:t>ШПАНІВСЬКА сільська рада</w:t>
      </w:r>
    </w:p>
    <w:p w:rsidR="00B64507" w:rsidRPr="00B64507" w:rsidRDefault="00B64507" w:rsidP="00B6450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B64507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РІВНЕНСЬКОГО РАЙОНУ РІВНЕНСЬКОЇ ОБЛАСТІ</w:t>
      </w:r>
    </w:p>
    <w:p w:rsidR="00B64507" w:rsidRPr="00476F89" w:rsidRDefault="00476F89" w:rsidP="00476F8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  <w:r w:rsidR="00B64507"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(перша сесія</w:t>
      </w:r>
      <w:r w:rsidRPr="00476F89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во</w:t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сь</w:t>
      </w: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ме скликання</w:t>
      </w:r>
      <w:r w:rsidR="00B64507"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)</w:t>
      </w:r>
    </w:p>
    <w:p w:rsidR="00B64507" w:rsidRPr="00B64507" w:rsidRDefault="00B64507" w:rsidP="00B6450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B64507" w:rsidRPr="00476F89" w:rsidRDefault="00B64507" w:rsidP="00B6450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B64507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Р І Ш Е Н </w:t>
      </w:r>
      <w:proofErr w:type="spellStart"/>
      <w:r w:rsidRPr="00B64507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Н</w:t>
      </w:r>
      <w:proofErr w:type="spellEnd"/>
      <w:r w:rsidRPr="00B64507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 Я</w:t>
      </w:r>
      <w:r w:rsidR="00476F89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  <w:r w:rsidR="00476F89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(ПРОЄКТ)</w:t>
      </w:r>
    </w:p>
    <w:p w:rsidR="00B64507" w:rsidRPr="00B64507" w:rsidRDefault="00B64507" w:rsidP="00B64507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B64507" w:rsidRPr="00B64507" w:rsidRDefault="00B64507" w:rsidP="00B64507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B64507" w:rsidRPr="00B64507" w:rsidRDefault="00B64507" w:rsidP="00B64507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___  _______2020 року</w:t>
      </w: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  <w:t xml:space="preserve"> № ____</w:t>
      </w:r>
    </w:p>
    <w:p w:rsidR="00B64507" w:rsidRPr="00B64507" w:rsidRDefault="00B64507" w:rsidP="00B64507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B64507" w:rsidRPr="00B64507" w:rsidRDefault="00B64507" w:rsidP="00B64507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Про затвердження </w:t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на посаду </w:t>
      </w:r>
    </w:p>
    <w:p w:rsidR="00B64507" w:rsidRPr="00B64507" w:rsidRDefault="00B64507" w:rsidP="00B64507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керуючого справами виконавчого</w:t>
      </w:r>
    </w:p>
    <w:p w:rsidR="00B64507" w:rsidRDefault="00B64507" w:rsidP="00B64507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комітету Шпанівської сільської ради</w:t>
      </w:r>
    </w:p>
    <w:p w:rsidR="00B64507" w:rsidRDefault="00B64507" w:rsidP="00B64507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B64507" w:rsidRPr="00B64507" w:rsidRDefault="00B64507" w:rsidP="00B64507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B64507" w:rsidRPr="00B64507" w:rsidRDefault="00B64507" w:rsidP="00B64507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Відповідно до частини першої статті 59 Закону України «Про місцеве самоврядування в Україні», абзацу четвертого частини першої статті 10 Закону України «Про службу в ор</w:t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ганах місцевого самоврядування», </w:t>
      </w: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Шпанівська сільська рада  </w:t>
      </w:r>
    </w:p>
    <w:p w:rsidR="00B64507" w:rsidRPr="00B64507" w:rsidRDefault="00B64507" w:rsidP="00B64507">
      <w:pPr>
        <w:suppressAutoHyphens/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B64507" w:rsidRPr="00B64507" w:rsidRDefault="00B64507" w:rsidP="00B6450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  <w:r w:rsidRPr="00B64507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В И Р І Ш И Л А:</w:t>
      </w:r>
    </w:p>
    <w:p w:rsidR="00B64507" w:rsidRPr="00B64507" w:rsidRDefault="00B64507" w:rsidP="00B6450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B64507" w:rsidRPr="00B64507" w:rsidRDefault="00B64507" w:rsidP="00B6450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B64507" w:rsidRPr="00B64507" w:rsidRDefault="00B64507" w:rsidP="00476F8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1.</w:t>
      </w:r>
      <w:r w:rsidR="00476F89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Затвердити</w:t>
      </w:r>
      <w:r w:rsidR="00476F89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__________________________ на посаду</w:t>
      </w: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керуючого справами в</w:t>
      </w:r>
      <w:r w:rsidR="00476F89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иконавчого комітету Шпанівської</w:t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сільської</w:t>
      </w: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ради</w:t>
      </w: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  <w:r w:rsidR="00476F89">
        <w:rPr>
          <w:rFonts w:ascii="Times New Roman" w:eastAsia="Calibri" w:hAnsi="Times New Roman" w:cs="Times New Roman"/>
          <w:sz w:val="28"/>
          <w:szCs w:val="28"/>
          <w:lang w:val="en-US" w:eastAsia="ar-SA"/>
        </w:rPr>
        <w:t>V</w:t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ІІІ скликання.</w:t>
      </w: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</w:p>
    <w:p w:rsidR="00B64507" w:rsidRPr="00B64507" w:rsidRDefault="00B64507" w:rsidP="00476F8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2. Контроль за виконанням рішення залишаю за собою.</w:t>
      </w:r>
    </w:p>
    <w:p w:rsidR="00B64507" w:rsidRPr="00B64507" w:rsidRDefault="00B64507" w:rsidP="00B64507">
      <w:pPr>
        <w:suppressAutoHyphens/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bookmarkStart w:id="0" w:name="_GoBack"/>
      <w:bookmarkEnd w:id="0"/>
    </w:p>
    <w:p w:rsidR="00B64507" w:rsidRPr="00B64507" w:rsidRDefault="00B64507" w:rsidP="00B64507">
      <w:pPr>
        <w:suppressAutoHyphens/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B64507" w:rsidRPr="00B64507" w:rsidRDefault="00B64507" w:rsidP="00B64507">
      <w:pPr>
        <w:suppressAutoHyphens/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B64507" w:rsidRPr="00B64507" w:rsidRDefault="00B64507" w:rsidP="00B64507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Сільський голова</w:t>
      </w: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  <w:t>Микола СТОЛЯРЧУК</w:t>
      </w:r>
    </w:p>
    <w:p w:rsidR="00B64507" w:rsidRPr="00B64507" w:rsidRDefault="00B64507" w:rsidP="00B64507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B64507" w:rsidRDefault="00B64507"/>
    <w:p w:rsidR="00B64507" w:rsidRDefault="00B64507"/>
    <w:p w:rsidR="00B64507" w:rsidRDefault="00B64507"/>
    <w:p w:rsidR="00B64507" w:rsidRDefault="00B64507"/>
    <w:sectPr w:rsidR="00B645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FD2"/>
    <w:rsid w:val="002B7FD2"/>
    <w:rsid w:val="00476F89"/>
    <w:rsid w:val="005B323C"/>
    <w:rsid w:val="00B64507"/>
    <w:rsid w:val="00EE6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6F3E9"/>
  <w15:chartTrackingRefBased/>
  <w15:docId w15:val="{23337EA4-B8E1-41D4-A328-6C1A4E68E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D46D2C-E984-481C-B223-E3309B3E3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485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Пользователь Windows</cp:lastModifiedBy>
  <cp:revision>5</cp:revision>
  <dcterms:created xsi:type="dcterms:W3CDTF">2020-11-17T13:02:00Z</dcterms:created>
  <dcterms:modified xsi:type="dcterms:W3CDTF">2020-11-18T15:06:00Z</dcterms:modified>
</cp:coreProperties>
</file>