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26EAE" w14:textId="78D6B357" w:rsidR="003724EF" w:rsidRDefault="003724EF" w:rsidP="003724EF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389B42F" wp14:editId="768F770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CC994" w14:textId="77777777" w:rsidR="003724EF" w:rsidRDefault="003724EF" w:rsidP="003724E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1FDE75D" w14:textId="77777777" w:rsidR="003724EF" w:rsidRDefault="003724EF" w:rsidP="003724E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4A1C842" w14:textId="77777777" w:rsidR="003724EF" w:rsidRDefault="003724EF" w:rsidP="003724E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D8C4DFD" w14:textId="77777777" w:rsidR="003724EF" w:rsidRDefault="003724EF" w:rsidP="003724E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A98BDB9" w14:textId="77777777" w:rsidR="003724EF" w:rsidRDefault="003724EF" w:rsidP="003724E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0B341BD" w14:textId="77777777" w:rsidR="003724EF" w:rsidRDefault="003724EF" w:rsidP="003724EF">
      <w:pPr>
        <w:pStyle w:val="Standard"/>
        <w:jc w:val="center"/>
        <w:rPr>
          <w:b/>
          <w:sz w:val="28"/>
          <w:szCs w:val="28"/>
        </w:rPr>
      </w:pPr>
    </w:p>
    <w:p w14:paraId="57EDE034" w14:textId="77777777" w:rsidR="003724EF" w:rsidRDefault="003724EF" w:rsidP="003724E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BBEFDFC" w14:textId="77777777" w:rsidR="003724EF" w:rsidRDefault="003724EF" w:rsidP="003724EF">
      <w:pPr>
        <w:pStyle w:val="Standard"/>
        <w:rPr>
          <w:b/>
          <w:sz w:val="28"/>
          <w:szCs w:val="28"/>
        </w:rPr>
      </w:pPr>
    </w:p>
    <w:p w14:paraId="4922973F" w14:textId="77777777" w:rsidR="003724EF" w:rsidRDefault="003724EF" w:rsidP="003724EF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F11188A" w14:textId="299101B7" w:rsidR="003724EF" w:rsidRDefault="003724EF" w:rsidP="003724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5DE73901" w14:textId="77777777" w:rsidR="003724EF" w:rsidRDefault="003724EF" w:rsidP="003724E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82B129" w14:textId="77777777" w:rsidR="003724EF" w:rsidRDefault="003724EF" w:rsidP="003724E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2D3248C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00E7AAB" w14:textId="528C1A21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 xml:space="preserve"> Мельник Ірині Юріївні на лікування</w:t>
      </w:r>
    </w:p>
    <w:p w14:paraId="067A693B" w14:textId="4FD76993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Мельника Максима  Дмитровича</w:t>
      </w:r>
    </w:p>
    <w:p w14:paraId="6F5743E0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684BC3B" w14:textId="3E0A5978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Мельник Ірини Юріївни</w:t>
      </w:r>
      <w:r>
        <w:rPr>
          <w:color w:val="333333"/>
          <w:sz w:val="28"/>
          <w:szCs w:val="28"/>
        </w:rPr>
        <w:t xml:space="preserve">  про надання матеріальної допомоги</w:t>
      </w:r>
      <w:r>
        <w:rPr>
          <w:color w:val="333333"/>
          <w:sz w:val="28"/>
          <w:szCs w:val="28"/>
        </w:rPr>
        <w:t xml:space="preserve"> на лікування сина Мельника Максима Дмитровича</w:t>
      </w:r>
      <w:r>
        <w:rPr>
          <w:color w:val="333333"/>
          <w:sz w:val="28"/>
          <w:szCs w:val="28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2D35C933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37471FD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5459CD3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A9E210B" w14:textId="31966F18" w:rsidR="003724EF" w:rsidRDefault="003724EF" w:rsidP="003724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Мельник Ірині Юріївні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</w:rPr>
        <w:t xml:space="preserve"> сина Мельника Максима Дмитровича</w:t>
      </w:r>
      <w:bookmarkStart w:id="0" w:name="_GoBack"/>
      <w:bookmarkEnd w:id="0"/>
      <w:r>
        <w:rPr>
          <w:color w:val="333333"/>
          <w:sz w:val="28"/>
          <w:szCs w:val="28"/>
        </w:rPr>
        <w:t>,     в сумі          грн.</w:t>
      </w:r>
    </w:p>
    <w:p w14:paraId="1F668D66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C4B32D5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BE9F8BC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F81897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DD43FF5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2A67172" w14:textId="77777777" w:rsidR="003724EF" w:rsidRDefault="003724EF" w:rsidP="003724E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65AFB48" w14:textId="77777777" w:rsidR="003724EF" w:rsidRDefault="003724EF" w:rsidP="003724EF"/>
    <w:p w14:paraId="1CFE493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77E"/>
    <w:rsid w:val="003724EF"/>
    <w:rsid w:val="00373FED"/>
    <w:rsid w:val="004B177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026C"/>
  <w15:chartTrackingRefBased/>
  <w15:docId w15:val="{D0F6AE9E-F2CF-4A0C-8FCD-1D4D41BC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4E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724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724E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72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724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2021-03-17T13:49:00Z</dcterms:created>
  <dcterms:modified xsi:type="dcterms:W3CDTF">2021-03-17T14:01:00Z</dcterms:modified>
</cp:coreProperties>
</file>