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Pr="00576D36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 w:rsidRPr="00576D36">
        <w:rPr>
          <w:rFonts w:ascii="Academy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3BD3"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D616E1" w:rsidRPr="00576D36" w:rsidRDefault="00D616E1" w:rsidP="00576D36">
      <w:pPr>
        <w:jc w:val="right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="00E73BD3"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  <w:t xml:space="preserve">                                     </w:t>
      </w:r>
      <w:r w:rsidR="00CA078E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="00CA078E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="00CA078E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D616E1" w:rsidRPr="00576D36" w:rsidRDefault="00D616E1" w:rsidP="00D616E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D616E1" w:rsidRPr="00576D36" w:rsidRDefault="00D616E1" w:rsidP="00D616E1">
      <w:pPr>
        <w:pStyle w:val="4"/>
        <w:spacing w:before="120" w:after="120" w:line="220" w:lineRule="exact"/>
        <w:jc w:val="center"/>
        <w:rPr>
          <w:lang w:val="uk-UA"/>
        </w:rPr>
      </w:pPr>
      <w:r w:rsidRPr="00576D36">
        <w:rPr>
          <w:rFonts w:ascii="Times New Roman CYR" w:hAnsi="Times New Roman CYR" w:cs="Times New Roman CYR"/>
          <w:caps/>
        </w:rPr>
        <w:t>ШПАНІВСЬКА сільська рада</w:t>
      </w: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157D5">
        <w:rPr>
          <w:rFonts w:ascii="Times New Roman" w:hAnsi="Times New Roman" w:cs="Times New Roman"/>
          <w:sz w:val="28"/>
          <w:szCs w:val="28"/>
          <w:lang w:val="uk-UA"/>
        </w:rPr>
        <w:t>восьме</w:t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414DDB" w:rsidRPr="00576D36" w:rsidRDefault="00414DDB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576D36" w:rsidRDefault="007157D5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  ______ 2021</w:t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25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ПРОЄКТ</w:t>
      </w: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1CC0" w:rsidRDefault="006F1CC0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З</w:t>
      </w:r>
      <w:r w:rsidR="00D616E1" w:rsidRPr="00576D36">
        <w:rPr>
          <w:rFonts w:eastAsia="Calibri"/>
          <w:sz w:val="28"/>
          <w:szCs w:val="28"/>
          <w:lang w:val="uk-UA"/>
        </w:rPr>
        <w:t>віт</w:t>
      </w:r>
      <w:r>
        <w:rPr>
          <w:rFonts w:eastAsia="Calibri"/>
          <w:sz w:val="28"/>
          <w:szCs w:val="28"/>
          <w:lang w:val="uk-UA"/>
        </w:rPr>
        <w:t xml:space="preserve"> про  роботу</w:t>
      </w:r>
      <w:r w:rsidR="00D616E1" w:rsidRPr="00576D36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підприємства</w:t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 w:eastAsia="en-US"/>
        </w:rPr>
      </w:pPr>
      <w:r w:rsidRPr="00576D36">
        <w:rPr>
          <w:rFonts w:eastAsia="Calibri"/>
          <w:sz w:val="28"/>
          <w:szCs w:val="28"/>
          <w:lang w:val="uk-UA"/>
        </w:rPr>
        <w:t>КП «ВеликоШпанівське»</w:t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/>
        </w:rPr>
      </w:pPr>
      <w:r w:rsidRPr="00576D36">
        <w:rPr>
          <w:rFonts w:eastAsia="Calibri"/>
          <w:sz w:val="28"/>
          <w:szCs w:val="28"/>
          <w:lang w:val="uk-UA"/>
        </w:rPr>
        <w:tab/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sz w:val="28"/>
          <w:szCs w:val="28"/>
          <w:lang w:val="uk-UA"/>
        </w:rPr>
      </w:pPr>
    </w:p>
    <w:p w:rsidR="00D616E1" w:rsidRPr="00576D36" w:rsidRDefault="000F7B72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К</w:t>
      </w:r>
      <w:r w:rsidR="00D616E1" w:rsidRPr="00576D36">
        <w:rPr>
          <w:sz w:val="28"/>
          <w:szCs w:val="28"/>
          <w:lang w:val="uk-UA" w:eastAsia="ru-RU"/>
        </w:rPr>
        <w:t>еруючись</w:t>
      </w:r>
      <w:r w:rsidR="006F1CC0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ст.25, </w:t>
      </w:r>
      <w:r w:rsidR="00D616E1" w:rsidRPr="00576D36">
        <w:rPr>
          <w:sz w:val="28"/>
          <w:szCs w:val="28"/>
          <w:lang w:val="uk-UA" w:eastAsia="ru-RU"/>
        </w:rPr>
        <w:t>ст. 26 Закону України  «Про місцеве самоврядування в Україні»,</w:t>
      </w:r>
      <w:r>
        <w:rPr>
          <w:sz w:val="28"/>
          <w:szCs w:val="28"/>
          <w:lang w:val="uk-UA" w:eastAsia="ru-RU"/>
        </w:rPr>
        <w:t xml:space="preserve"> відповідно до Статуту КП «ВеликоШпанівське»</w:t>
      </w:r>
      <w:r w:rsidR="00CA078E">
        <w:rPr>
          <w:sz w:val="28"/>
          <w:szCs w:val="28"/>
          <w:lang w:val="uk-UA" w:eastAsia="ru-RU"/>
        </w:rPr>
        <w:t>, затвердженого</w:t>
      </w:r>
      <w:r w:rsidR="006F1CC0">
        <w:rPr>
          <w:sz w:val="28"/>
          <w:szCs w:val="28"/>
          <w:lang w:val="uk-UA" w:eastAsia="ru-RU"/>
        </w:rPr>
        <w:t xml:space="preserve"> рішенням сесії від 14.09.2018 року №69,</w:t>
      </w:r>
      <w:r w:rsidR="00D616E1" w:rsidRPr="00576D36">
        <w:rPr>
          <w:sz w:val="28"/>
          <w:szCs w:val="28"/>
          <w:lang w:val="uk-UA" w:eastAsia="ru-RU"/>
        </w:rPr>
        <w:t xml:space="preserve"> </w:t>
      </w:r>
      <w:r w:rsidR="00576D36">
        <w:rPr>
          <w:sz w:val="28"/>
          <w:szCs w:val="28"/>
          <w:lang w:val="uk-UA" w:eastAsia="ru-RU"/>
        </w:rPr>
        <w:t xml:space="preserve">за погодженням з постійними депутатськими </w:t>
      </w:r>
      <w:r w:rsidR="00B25C1A">
        <w:rPr>
          <w:sz w:val="28"/>
          <w:szCs w:val="28"/>
          <w:lang w:val="uk-UA" w:eastAsia="ru-RU"/>
        </w:rPr>
        <w:t>комісіями</w:t>
      </w:r>
      <w:r w:rsidR="007157D5">
        <w:rPr>
          <w:sz w:val="28"/>
          <w:szCs w:val="28"/>
          <w:lang w:val="uk-UA" w:eastAsia="ru-RU"/>
        </w:rPr>
        <w:t>,</w:t>
      </w:r>
      <w:r w:rsidR="00576D36">
        <w:rPr>
          <w:sz w:val="28"/>
          <w:szCs w:val="28"/>
          <w:lang w:val="uk-UA" w:eastAsia="ru-RU"/>
        </w:rPr>
        <w:t xml:space="preserve"> </w:t>
      </w:r>
      <w:r w:rsidR="00E73BD3" w:rsidRPr="00576D36">
        <w:rPr>
          <w:sz w:val="28"/>
          <w:szCs w:val="28"/>
          <w:lang w:val="uk-UA"/>
        </w:rPr>
        <w:t>Шпанівська сільська рада</w:t>
      </w:r>
    </w:p>
    <w:p w:rsidR="00414DDB" w:rsidRPr="00576D36" w:rsidRDefault="00414DDB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414DDB" w:rsidRPr="00576D36" w:rsidRDefault="00414DDB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 w:rsidRPr="00576D36">
        <w:rPr>
          <w:sz w:val="28"/>
          <w:szCs w:val="28"/>
          <w:lang w:val="uk-UA" w:eastAsia="ru-RU"/>
        </w:rPr>
        <w:t xml:space="preserve">Звіт </w:t>
      </w:r>
      <w:r w:rsidR="006F1CC0">
        <w:rPr>
          <w:sz w:val="28"/>
          <w:szCs w:val="28"/>
          <w:lang w:val="uk-UA" w:eastAsia="ru-RU"/>
        </w:rPr>
        <w:t>про роботу Комунального</w:t>
      </w:r>
      <w:r w:rsidRPr="00576D36">
        <w:rPr>
          <w:sz w:val="28"/>
          <w:szCs w:val="28"/>
          <w:lang w:val="uk-UA" w:eastAsia="ru-RU"/>
        </w:rPr>
        <w:t xml:space="preserve"> підприємства </w:t>
      </w:r>
      <w:r w:rsidR="006F1CC0">
        <w:rPr>
          <w:sz w:val="28"/>
          <w:szCs w:val="28"/>
          <w:lang w:val="uk-UA" w:eastAsia="ru-RU"/>
        </w:rPr>
        <w:t xml:space="preserve"> КП «ВеликоШпанівське</w:t>
      </w:r>
      <w:r w:rsidRPr="00576D36">
        <w:rPr>
          <w:sz w:val="28"/>
          <w:szCs w:val="28"/>
          <w:lang w:val="uk-UA" w:eastAsia="ru-RU"/>
        </w:rPr>
        <w:t>» взяти до відома.</w:t>
      </w:r>
    </w:p>
    <w:p w:rsidR="006F1CC0" w:rsidRDefault="006F1CC0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Визнати роботу директора КП «ВеликоШпанівське» Валерія БОРДІЯНА ___________________________</w:t>
      </w:r>
    </w:p>
    <w:p w:rsidR="007157D5" w:rsidRPr="00576D36" w:rsidRDefault="007157D5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 w:rsidRPr="007157D5">
        <w:rPr>
          <w:sz w:val="28"/>
          <w:szCs w:val="28"/>
          <w:lang w:val="uk-UA" w:eastAsia="ru-RU"/>
        </w:rPr>
        <w:t>Визнати роботу  КП «ВеликоШпанівське»  ___________________________</w:t>
      </w:r>
    </w:p>
    <w:p w:rsidR="00D616E1" w:rsidRDefault="007157D5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Контроль за виконання рішення </w:t>
      </w:r>
      <w:r w:rsidR="00CA078E">
        <w:rPr>
          <w:sz w:val="28"/>
          <w:szCs w:val="28"/>
          <w:lang w:val="uk-UA" w:eastAsia="ru-RU"/>
        </w:rPr>
        <w:t>покласти на постійні комісії сільської ради_______________________________________________________________</w:t>
      </w:r>
      <w:bookmarkStart w:id="0" w:name="_GoBack"/>
      <w:bookmarkEnd w:id="0"/>
    </w:p>
    <w:p w:rsidR="007157D5" w:rsidRDefault="007157D5" w:rsidP="007157D5">
      <w:pPr>
        <w:ind w:right="-5"/>
        <w:jc w:val="both"/>
        <w:rPr>
          <w:sz w:val="28"/>
          <w:szCs w:val="28"/>
          <w:lang w:val="uk-UA" w:eastAsia="ru-RU"/>
        </w:rPr>
      </w:pPr>
    </w:p>
    <w:p w:rsidR="007157D5" w:rsidRDefault="007157D5" w:rsidP="007157D5">
      <w:pPr>
        <w:ind w:right="-5"/>
        <w:jc w:val="both"/>
        <w:rPr>
          <w:sz w:val="28"/>
          <w:szCs w:val="28"/>
          <w:lang w:val="uk-UA" w:eastAsia="ru-RU"/>
        </w:rPr>
      </w:pPr>
    </w:p>
    <w:p w:rsidR="007157D5" w:rsidRPr="007157D5" w:rsidRDefault="007157D5" w:rsidP="007157D5">
      <w:pPr>
        <w:ind w:right="-5"/>
        <w:jc w:val="both"/>
        <w:rPr>
          <w:sz w:val="28"/>
          <w:szCs w:val="28"/>
          <w:lang w:val="uk-UA" w:eastAsia="ru-RU"/>
        </w:rPr>
      </w:pP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3BD3" w:rsidRPr="00576D36">
        <w:rPr>
          <w:rFonts w:ascii="Times New Roman" w:hAnsi="Times New Roman" w:cs="Times New Roman"/>
          <w:sz w:val="28"/>
          <w:szCs w:val="28"/>
          <w:lang w:val="uk-UA"/>
        </w:rPr>
        <w:t>Микола СТОЛЯРЧУК</w:t>
      </w:r>
    </w:p>
    <w:p w:rsidR="007157D5" w:rsidRDefault="007157D5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157D5" w:rsidRPr="00576D36" w:rsidRDefault="007157D5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157D5" w:rsidRDefault="007157D5" w:rsidP="007157D5">
      <w:pPr>
        <w:suppressAutoHyphens w:val="0"/>
        <w:jc w:val="both"/>
        <w:rPr>
          <w:color w:val="000000"/>
          <w:lang w:val="uk-UA" w:eastAsia="uk-UA"/>
        </w:rPr>
      </w:pPr>
      <w:r w:rsidRPr="007157D5">
        <w:rPr>
          <w:color w:val="000000"/>
          <w:lang w:val="uk-UA" w:eastAsia="uk-UA"/>
        </w:rPr>
        <w:t xml:space="preserve">Проект підготовлений </w:t>
      </w:r>
      <w:r>
        <w:rPr>
          <w:color w:val="000000"/>
          <w:lang w:val="uk-UA" w:eastAsia="uk-UA"/>
        </w:rPr>
        <w:t>у відповідності до Статуту Комунального підприємства</w:t>
      </w:r>
    </w:p>
    <w:p w:rsidR="007157D5" w:rsidRPr="007157D5" w:rsidRDefault="007157D5" w:rsidP="007157D5">
      <w:pPr>
        <w:suppressAutoHyphens w:val="0"/>
        <w:jc w:val="both"/>
        <w:rPr>
          <w:lang w:val="uk-UA" w:eastAsia="uk-UA"/>
        </w:rPr>
      </w:pPr>
      <w:r>
        <w:rPr>
          <w:color w:val="000000"/>
          <w:lang w:val="uk-UA" w:eastAsia="uk-UA"/>
        </w:rPr>
        <w:t>«ВеликоШпанівське» секретарем сільської ради</w:t>
      </w:r>
    </w:p>
    <w:p w:rsidR="007157D5" w:rsidRPr="007157D5" w:rsidRDefault="007157D5" w:rsidP="007157D5">
      <w:pPr>
        <w:suppressAutoHyphens w:val="0"/>
        <w:jc w:val="both"/>
        <w:rPr>
          <w:lang w:val="uk-UA" w:eastAsia="uk-UA"/>
        </w:rPr>
      </w:pPr>
      <w:r>
        <w:rPr>
          <w:color w:val="000000"/>
          <w:lang w:val="uk-UA" w:eastAsia="uk-UA"/>
        </w:rPr>
        <w:t>Доповідач: Бордіян В.Є. – директор КП</w:t>
      </w:r>
    </w:p>
    <w:p w:rsidR="007157D5" w:rsidRPr="007157D5" w:rsidRDefault="007157D5" w:rsidP="007157D5">
      <w:pPr>
        <w:suppressAutoHyphens w:val="0"/>
        <w:jc w:val="both"/>
        <w:rPr>
          <w:lang w:val="uk-UA" w:eastAsia="uk-UA"/>
        </w:rPr>
      </w:pPr>
      <w:r w:rsidRPr="007157D5">
        <w:rPr>
          <w:color w:val="000000"/>
          <w:lang w:val="uk-UA" w:eastAsia="uk-UA"/>
        </w:rPr>
        <w:t>Оприлюднено на сайті сільської ради</w:t>
      </w:r>
    </w:p>
    <w:p w:rsidR="007157D5" w:rsidRPr="007157D5" w:rsidRDefault="007157D5" w:rsidP="007157D5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F2C89" w:rsidRPr="00576D36" w:rsidRDefault="00CA078E">
      <w:pPr>
        <w:rPr>
          <w:sz w:val="28"/>
          <w:szCs w:val="28"/>
          <w:lang w:val="uk-UA"/>
        </w:rPr>
      </w:pPr>
    </w:p>
    <w:p w:rsidR="00414DDB" w:rsidRPr="00576D36" w:rsidRDefault="00414DDB">
      <w:pPr>
        <w:rPr>
          <w:sz w:val="28"/>
          <w:szCs w:val="28"/>
          <w:lang w:val="uk-UA"/>
        </w:rPr>
      </w:pPr>
    </w:p>
    <w:sectPr w:rsidR="00414DDB" w:rsidRPr="00576D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381346"/>
    <w:multiLevelType w:val="hybridMultilevel"/>
    <w:tmpl w:val="33B659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0F7B72"/>
    <w:rsid w:val="00414DDB"/>
    <w:rsid w:val="004F138A"/>
    <w:rsid w:val="005636FD"/>
    <w:rsid w:val="00576D36"/>
    <w:rsid w:val="006F1CC0"/>
    <w:rsid w:val="007157D5"/>
    <w:rsid w:val="00B25C1A"/>
    <w:rsid w:val="00B371F0"/>
    <w:rsid w:val="00B563C5"/>
    <w:rsid w:val="00CA078E"/>
    <w:rsid w:val="00D46281"/>
    <w:rsid w:val="00D616E1"/>
    <w:rsid w:val="00D62BAB"/>
    <w:rsid w:val="00E21A08"/>
    <w:rsid w:val="00E7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E21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3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3C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15</cp:revision>
  <cp:lastPrinted>2020-05-19T06:32:00Z</cp:lastPrinted>
  <dcterms:created xsi:type="dcterms:W3CDTF">2020-05-14T11:21:00Z</dcterms:created>
  <dcterms:modified xsi:type="dcterms:W3CDTF">2021-02-12T13:04:00Z</dcterms:modified>
</cp:coreProperties>
</file>