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218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r w:rsidR="000D4D66">
        <w:rPr>
          <w:color w:val="333333"/>
          <w:sz w:val="28"/>
          <w:szCs w:val="28"/>
        </w:rPr>
        <w:t>сина</w:t>
      </w:r>
      <w:r w:rsidR="00455B4F"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0D4D66">
        <w:rPr>
          <w:color w:val="333333"/>
          <w:sz w:val="28"/>
          <w:szCs w:val="28"/>
        </w:rPr>
        <w:t>Рязанової</w:t>
      </w:r>
      <w:proofErr w:type="spellEnd"/>
      <w:r w:rsidR="000D4D66">
        <w:rPr>
          <w:color w:val="333333"/>
          <w:sz w:val="28"/>
          <w:szCs w:val="28"/>
        </w:rPr>
        <w:t xml:space="preserve"> С.І.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0D4D66">
        <w:rPr>
          <w:color w:val="333333"/>
          <w:sz w:val="28"/>
          <w:szCs w:val="28"/>
        </w:rPr>
        <w:t>Рязанової</w:t>
      </w:r>
      <w:proofErr w:type="spellEnd"/>
      <w:r w:rsidR="000D4D66">
        <w:rPr>
          <w:color w:val="333333"/>
          <w:sz w:val="28"/>
          <w:szCs w:val="28"/>
        </w:rPr>
        <w:t xml:space="preserve"> Світлани Іванівни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9C2996">
        <w:rPr>
          <w:color w:val="333333"/>
          <w:sz w:val="28"/>
          <w:szCs w:val="28"/>
        </w:rPr>
        <w:t xml:space="preserve"> </w:t>
      </w:r>
      <w:r w:rsidR="000D4D66">
        <w:rPr>
          <w:color w:val="333333"/>
          <w:sz w:val="28"/>
          <w:szCs w:val="28"/>
        </w:rPr>
        <w:t>сина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0D4D66">
        <w:rPr>
          <w:color w:val="333333"/>
          <w:sz w:val="28"/>
          <w:szCs w:val="28"/>
        </w:rPr>
        <w:t>Рязановій</w:t>
      </w:r>
      <w:proofErr w:type="spellEnd"/>
      <w:r w:rsidR="000D4D66">
        <w:rPr>
          <w:color w:val="333333"/>
          <w:sz w:val="28"/>
          <w:szCs w:val="28"/>
        </w:rPr>
        <w:t xml:space="preserve"> Світлані Іванівні</w:t>
      </w:r>
      <w:r w:rsidR="00351E1F">
        <w:rPr>
          <w:color w:val="333333"/>
          <w:sz w:val="28"/>
          <w:szCs w:val="28"/>
        </w:rPr>
        <w:t>, жител</w:t>
      </w:r>
      <w:r w:rsidR="00890CFA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0D4D66">
        <w:rPr>
          <w:color w:val="333333"/>
          <w:sz w:val="28"/>
          <w:szCs w:val="28"/>
        </w:rPr>
        <w:t>Шпанів</w:t>
      </w:r>
      <w:proofErr w:type="spellEnd"/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="000D4D66">
        <w:rPr>
          <w:color w:val="333333"/>
          <w:sz w:val="28"/>
          <w:szCs w:val="28"/>
        </w:rPr>
        <w:t xml:space="preserve">сина </w:t>
      </w:r>
      <w:r w:rsidR="009B66A5">
        <w:rPr>
          <w:color w:val="333333"/>
          <w:sz w:val="28"/>
          <w:szCs w:val="28"/>
        </w:rPr>
        <w:t>Рязанова Андрія Миколайовича</w:t>
      </w:r>
      <w:r w:rsidR="000855E4"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B9417E">
        <w:rPr>
          <w:color w:val="333333"/>
          <w:sz w:val="28"/>
          <w:szCs w:val="28"/>
        </w:rPr>
        <w:t>1000</w:t>
      </w:r>
      <w:bookmarkStart w:id="0" w:name="_GoBack"/>
      <w:bookmarkEnd w:id="0"/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8212D"/>
    <w:rsid w:val="009B66A5"/>
    <w:rsid w:val="009C2996"/>
    <w:rsid w:val="009F5018"/>
    <w:rsid w:val="00A23EFD"/>
    <w:rsid w:val="00A34BA4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417E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E56DD-3CC1-47D1-98C8-C0C6EBB78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2019-12-20T07:37:00Z</cp:lastPrinted>
  <dcterms:created xsi:type="dcterms:W3CDTF">2019-12-20T07:38:00Z</dcterms:created>
  <dcterms:modified xsi:type="dcterms:W3CDTF">2019-12-20T07:38:00Z</dcterms:modified>
</cp:coreProperties>
</file>