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62FCE">
        <w:rPr>
          <w:sz w:val="28"/>
          <w:szCs w:val="28"/>
        </w:rPr>
        <w:t>7</w:t>
      </w:r>
      <w:r w:rsidR="001D3262">
        <w:rPr>
          <w:sz w:val="28"/>
          <w:szCs w:val="28"/>
        </w:rPr>
        <w:t xml:space="preserve"> </w:t>
      </w:r>
      <w:r w:rsidR="00A62FCE">
        <w:rPr>
          <w:sz w:val="28"/>
          <w:szCs w:val="28"/>
        </w:rPr>
        <w:t>серпня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2A74" w:rsidRPr="00152A74" w:rsidRDefault="00152A74" w:rsidP="00152A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A74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152A74" w:rsidRPr="00152A74" w:rsidRDefault="00152A74" w:rsidP="00152A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A74"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152A74" w:rsidRPr="00152A74" w:rsidRDefault="00152A74" w:rsidP="00152A7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гр.Фоміна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В.Г.</w:t>
      </w:r>
    </w:p>
    <w:p w:rsidR="00152A74" w:rsidRDefault="00152A74" w:rsidP="00152A74">
      <w:pPr>
        <w:rPr>
          <w:rFonts w:ascii="Times New Roman" w:hAnsi="Times New Roman" w:cs="Times New Roman"/>
          <w:b/>
          <w:sz w:val="28"/>
          <w:szCs w:val="28"/>
        </w:rPr>
      </w:pPr>
    </w:p>
    <w:p w:rsidR="00152A74" w:rsidRDefault="00152A74" w:rsidP="00152A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>
        <w:rPr>
          <w:rFonts w:ascii="Times New Roman" w:hAnsi="Times New Roman" w:cs="Times New Roman"/>
          <w:sz w:val="28"/>
          <w:szCs w:val="28"/>
        </w:rPr>
        <w:t>Фоміна Віталія Григоровича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будинку, розташованого на садовій ділянці з кадастровим номером 5624681500:08:001:02</w:t>
      </w:r>
      <w:r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керуючись п. „б” част.10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A74" w:rsidRDefault="00152A74" w:rsidP="00152A74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152A74" w:rsidRDefault="00152A74" w:rsidP="00152A74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2A74" w:rsidRDefault="00152A74" w:rsidP="00152A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гр. </w:t>
      </w:r>
      <w:r>
        <w:rPr>
          <w:rFonts w:ascii="Times New Roman" w:hAnsi="Times New Roman" w:cs="Times New Roman"/>
          <w:sz w:val="28"/>
          <w:szCs w:val="28"/>
        </w:rPr>
        <w:t>Фоміна Віталія Григоровича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152A74" w:rsidRDefault="00152A74" w:rsidP="00152A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«Осінній»                        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№1</w:t>
      </w:r>
      <w:r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152A74" w:rsidRDefault="00152A74" w:rsidP="00152A74">
      <w:pPr>
        <w:jc w:val="both"/>
      </w:pPr>
    </w:p>
    <w:p w:rsidR="00A62FCE" w:rsidRDefault="00A62FCE" w:rsidP="00A62FCE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7358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52A74"/>
    <w:rsid w:val="00187D78"/>
    <w:rsid w:val="001C252E"/>
    <w:rsid w:val="001D3262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3641"/>
    <w:rsid w:val="004A6048"/>
    <w:rsid w:val="00544A4F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3584E"/>
    <w:rsid w:val="007478E2"/>
    <w:rsid w:val="007C06D6"/>
    <w:rsid w:val="008B36CE"/>
    <w:rsid w:val="00942DFE"/>
    <w:rsid w:val="00963951"/>
    <w:rsid w:val="00A62FCE"/>
    <w:rsid w:val="00A73480"/>
    <w:rsid w:val="00B2120E"/>
    <w:rsid w:val="00CC5D84"/>
    <w:rsid w:val="00D33A68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6CE21-A252-4DDF-879E-D641CB5A6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737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2019-08-30T08:14:00Z</cp:lastPrinted>
  <dcterms:created xsi:type="dcterms:W3CDTF">2019-09-02T06:44:00Z</dcterms:created>
  <dcterms:modified xsi:type="dcterms:W3CDTF">2019-09-02T06:44:00Z</dcterms:modified>
</cp:coreProperties>
</file>