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972EAA" w14:textId="6F16AF58" w:rsidR="0031328E" w:rsidRDefault="004D03B0" w:rsidP="0031328E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noProof/>
        </w:rPr>
        <w:drawing>
          <wp:inline distT="0" distB="0" distL="0" distR="0" wp14:anchorId="66A89168" wp14:editId="6BDF42E8">
            <wp:extent cx="428625" cy="600075"/>
            <wp:effectExtent l="0" t="0" r="9525" b="9525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E63AE7" w14:textId="77777777" w:rsidR="0031328E" w:rsidRDefault="0031328E" w:rsidP="0031328E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5F6E6F3B" w14:textId="77777777" w:rsidR="0031328E" w:rsidRDefault="0031328E" w:rsidP="0031328E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2AAE16EE" w14:textId="77777777" w:rsidR="0031328E" w:rsidRDefault="0031328E" w:rsidP="0031328E">
      <w:pPr>
        <w:pStyle w:val="4"/>
        <w:numPr>
          <w:ilvl w:val="3"/>
          <w:numId w:val="1"/>
        </w:numPr>
        <w:spacing w:before="120" w:after="120" w:line="220" w:lineRule="exact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73B282E6" w14:textId="77777777" w:rsidR="0031328E" w:rsidRDefault="0031328E" w:rsidP="0031328E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2254949D" w14:textId="77777777" w:rsidR="0031328E" w:rsidRDefault="0031328E" w:rsidP="0031328E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21D6039C" w14:textId="77777777" w:rsidR="0031328E" w:rsidRDefault="0031328E" w:rsidP="0031328E">
      <w:pPr>
        <w:pStyle w:val="Standard"/>
        <w:jc w:val="center"/>
        <w:rPr>
          <w:b/>
          <w:sz w:val="28"/>
          <w:szCs w:val="28"/>
        </w:rPr>
      </w:pPr>
    </w:p>
    <w:p w14:paraId="2A553078" w14:textId="77777777" w:rsidR="0031328E" w:rsidRDefault="0031328E" w:rsidP="0031328E">
      <w:pPr>
        <w:jc w:val="center"/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 </w:t>
      </w:r>
    </w:p>
    <w:p w14:paraId="2131394C" w14:textId="77777777" w:rsidR="0031328E" w:rsidRDefault="0031328E" w:rsidP="0031328E">
      <w:pPr>
        <w:jc w:val="center"/>
      </w:pPr>
    </w:p>
    <w:p w14:paraId="786FD9F2" w14:textId="66DBFC29" w:rsidR="0031328E" w:rsidRDefault="004D03B0" w:rsidP="0031328E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31 березня 2021 року</w:t>
      </w:r>
      <w:r w:rsidR="0031328E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 xml:space="preserve">                                      </w:t>
      </w:r>
      <w:r w:rsidR="0031328E">
        <w:rPr>
          <w:sz w:val="28"/>
          <w:szCs w:val="28"/>
        </w:rPr>
        <w:t xml:space="preserve"> №__</w:t>
      </w:r>
      <w:r>
        <w:rPr>
          <w:sz w:val="28"/>
          <w:szCs w:val="28"/>
        </w:rPr>
        <w:t>__</w:t>
      </w:r>
    </w:p>
    <w:p w14:paraId="760901BC" w14:textId="1A18459E" w:rsidR="0031328E" w:rsidRDefault="0031328E" w:rsidP="0031328E">
      <w:pPr>
        <w:tabs>
          <w:tab w:val="left" w:pos="0"/>
        </w:tabs>
        <w:jc w:val="both"/>
        <w:rPr>
          <w:b/>
          <w:bCs/>
          <w:sz w:val="28"/>
          <w:szCs w:val="28"/>
        </w:rPr>
      </w:pPr>
    </w:p>
    <w:p w14:paraId="303387FB" w14:textId="77777777" w:rsidR="004D03B0" w:rsidRDefault="004D03B0" w:rsidP="0031328E">
      <w:pPr>
        <w:tabs>
          <w:tab w:val="left" w:pos="0"/>
        </w:tabs>
        <w:jc w:val="both"/>
        <w:rPr>
          <w:b/>
          <w:bCs/>
          <w:sz w:val="28"/>
          <w:szCs w:val="28"/>
        </w:rPr>
      </w:pPr>
    </w:p>
    <w:p w14:paraId="52948DFE" w14:textId="77777777" w:rsidR="0031328E" w:rsidRPr="004D03B0" w:rsidRDefault="0031328E" w:rsidP="0031328E">
      <w:pPr>
        <w:tabs>
          <w:tab w:val="left" w:pos="0"/>
        </w:tabs>
        <w:jc w:val="both"/>
        <w:rPr>
          <w:sz w:val="28"/>
          <w:szCs w:val="28"/>
        </w:rPr>
      </w:pPr>
      <w:r w:rsidRPr="004D03B0">
        <w:rPr>
          <w:sz w:val="28"/>
          <w:szCs w:val="28"/>
        </w:rPr>
        <w:t xml:space="preserve">Про діяльність аматорських футбольних </w:t>
      </w:r>
    </w:p>
    <w:p w14:paraId="28183D7D" w14:textId="77777777" w:rsidR="0031328E" w:rsidRPr="004D03B0" w:rsidRDefault="0031328E" w:rsidP="0031328E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4D03B0">
        <w:rPr>
          <w:sz w:val="28"/>
          <w:szCs w:val="28"/>
        </w:rPr>
        <w:t xml:space="preserve">клубів </w:t>
      </w:r>
      <w:r w:rsidRPr="004D03B0">
        <w:rPr>
          <w:color w:val="000000"/>
          <w:sz w:val="28"/>
          <w:szCs w:val="28"/>
        </w:rPr>
        <w:t xml:space="preserve">на території Шпанівської сільської ради </w:t>
      </w:r>
    </w:p>
    <w:p w14:paraId="44FBB3AF" w14:textId="792D554C" w:rsidR="0031328E" w:rsidRDefault="0031328E" w:rsidP="0031328E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4D03B0">
        <w:rPr>
          <w:color w:val="000000"/>
          <w:sz w:val="28"/>
          <w:szCs w:val="28"/>
        </w:rPr>
        <w:t xml:space="preserve">Рівненського району Рівненської області </w:t>
      </w:r>
    </w:p>
    <w:p w14:paraId="07292129" w14:textId="77777777" w:rsidR="0031328E" w:rsidRDefault="0031328E" w:rsidP="0031328E">
      <w:pPr>
        <w:tabs>
          <w:tab w:val="left" w:pos="0"/>
        </w:tabs>
        <w:jc w:val="both"/>
        <w:rPr>
          <w:b/>
          <w:bCs/>
          <w:sz w:val="28"/>
          <w:szCs w:val="28"/>
        </w:rPr>
      </w:pPr>
    </w:p>
    <w:p w14:paraId="4FE9DA8A" w14:textId="77777777" w:rsidR="0031328E" w:rsidRDefault="0031328E" w:rsidP="0031328E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Відповідно до Програми </w:t>
      </w:r>
      <w:r>
        <w:rPr>
          <w:color w:val="000000"/>
          <w:sz w:val="28"/>
          <w:szCs w:val="28"/>
        </w:rPr>
        <w:t xml:space="preserve">підтримки діяльності футбольних команд, громадських організацій </w:t>
      </w:r>
      <w:r>
        <w:rPr>
          <w:sz w:val="28"/>
          <w:szCs w:val="28"/>
        </w:rPr>
        <w:t xml:space="preserve">фізкультурно-спортивного спрямування </w:t>
      </w:r>
      <w:r>
        <w:rPr>
          <w:color w:val="000000"/>
          <w:sz w:val="28"/>
          <w:szCs w:val="28"/>
        </w:rPr>
        <w:t>та</w:t>
      </w:r>
      <w:r>
        <w:rPr>
          <w:sz w:val="28"/>
          <w:szCs w:val="28"/>
        </w:rPr>
        <w:t xml:space="preserve"> спортивних клубів, зареєстрованих</w:t>
      </w:r>
      <w:r>
        <w:rPr>
          <w:color w:val="000000"/>
          <w:sz w:val="28"/>
          <w:szCs w:val="28"/>
        </w:rPr>
        <w:t xml:space="preserve"> на території</w:t>
      </w:r>
      <w:r>
        <w:rPr>
          <w:sz w:val="28"/>
          <w:szCs w:val="28"/>
        </w:rPr>
        <w:t xml:space="preserve"> Шпанівської сільської ради, яка є додатком 4 </w:t>
      </w:r>
      <w:r>
        <w:rPr>
          <w:sz w:val="28"/>
          <w:szCs w:val="28"/>
          <w:lang w:eastAsia="ru-RU"/>
        </w:rPr>
        <w:t xml:space="preserve">до Програми соціально-економічного розвитку на 2021-2023 рік, затвердженої рішенням </w:t>
      </w:r>
      <w:r>
        <w:rPr>
          <w:color w:val="000000"/>
          <w:sz w:val="28"/>
          <w:szCs w:val="28"/>
        </w:rPr>
        <w:t>Шпанівської сільської ради від 23 грудня 2020 року № 15, к</w:t>
      </w:r>
      <w:r>
        <w:rPr>
          <w:sz w:val="28"/>
          <w:szCs w:val="28"/>
        </w:rPr>
        <w:t>еруючись статтями 32, 52, 53 Закону України «Про місцеве самоврядування в Україні», виконавчий комітет Шпанівської сільської ради</w:t>
      </w:r>
    </w:p>
    <w:p w14:paraId="5971C642" w14:textId="77777777" w:rsidR="0031328E" w:rsidRDefault="0031328E" w:rsidP="0031328E">
      <w:pPr>
        <w:tabs>
          <w:tab w:val="left" w:pos="0"/>
        </w:tabs>
        <w:jc w:val="both"/>
        <w:rPr>
          <w:sz w:val="28"/>
          <w:szCs w:val="28"/>
        </w:rPr>
      </w:pPr>
    </w:p>
    <w:p w14:paraId="7CCFC1EB" w14:textId="77777777" w:rsidR="0031328E" w:rsidRDefault="0031328E" w:rsidP="0031328E">
      <w:pPr>
        <w:tabs>
          <w:tab w:val="left" w:pos="3144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В:</w:t>
      </w:r>
    </w:p>
    <w:p w14:paraId="494F3C72" w14:textId="77777777" w:rsidR="0031328E" w:rsidRDefault="0031328E" w:rsidP="0031328E">
      <w:pPr>
        <w:tabs>
          <w:tab w:val="left" w:pos="3144"/>
        </w:tabs>
        <w:jc w:val="center"/>
        <w:rPr>
          <w:color w:val="000000"/>
          <w:sz w:val="28"/>
          <w:szCs w:val="28"/>
        </w:rPr>
      </w:pPr>
    </w:p>
    <w:p w14:paraId="7FCEC6CA" w14:textId="77777777" w:rsidR="0031328E" w:rsidRDefault="0031328E" w:rsidP="0031328E">
      <w:pPr>
        <w:tabs>
          <w:tab w:val="left" w:pos="0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  <w:t xml:space="preserve">1. Взяти до відома, що на території </w:t>
      </w:r>
      <w:r>
        <w:rPr>
          <w:color w:val="000000"/>
          <w:sz w:val="28"/>
          <w:szCs w:val="28"/>
        </w:rPr>
        <w:t xml:space="preserve">Шпанівської сільської ради </w:t>
      </w:r>
      <w:r>
        <w:rPr>
          <w:bCs/>
          <w:color w:val="000000"/>
          <w:sz w:val="28"/>
          <w:szCs w:val="28"/>
        </w:rPr>
        <w:t>Рівненського району Рівненської області діють наступні аматорські футбольні клуби:</w:t>
      </w:r>
    </w:p>
    <w:p w14:paraId="3AAD2A5F" w14:textId="77777777" w:rsidR="0031328E" w:rsidRDefault="0031328E" w:rsidP="0031328E">
      <w:pPr>
        <w:tabs>
          <w:tab w:val="left" w:pos="0"/>
        </w:tabs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ab/>
        <w:t xml:space="preserve">1) футбольний клуб «Атака» </w:t>
      </w:r>
      <w:r>
        <w:rPr>
          <w:color w:val="000000"/>
          <w:sz w:val="28"/>
          <w:szCs w:val="28"/>
        </w:rPr>
        <w:t xml:space="preserve">Шпанівської територіальної громади </w:t>
      </w:r>
      <w:r>
        <w:rPr>
          <w:bCs/>
          <w:color w:val="000000"/>
          <w:sz w:val="28"/>
          <w:szCs w:val="28"/>
        </w:rPr>
        <w:t>(Бармаки), капітан команди Іван ОВЧАРУК;</w:t>
      </w:r>
    </w:p>
    <w:p w14:paraId="203F4313" w14:textId="77777777" w:rsidR="0031328E" w:rsidRDefault="0031328E" w:rsidP="0031328E">
      <w:pPr>
        <w:tabs>
          <w:tab w:val="left" w:pos="0"/>
        </w:tabs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ab/>
        <w:t xml:space="preserve">2) футбольний клуб «Зірка» </w:t>
      </w:r>
      <w:r>
        <w:rPr>
          <w:color w:val="000000"/>
          <w:sz w:val="28"/>
          <w:szCs w:val="28"/>
        </w:rPr>
        <w:t>Шпанівської територіальної громади</w:t>
      </w:r>
      <w:r>
        <w:rPr>
          <w:bCs/>
          <w:color w:val="000000"/>
          <w:sz w:val="28"/>
          <w:szCs w:val="28"/>
        </w:rPr>
        <w:t xml:space="preserve"> (Великий Житин), капітан команди Сергій ШАХРАЙЧУК;</w:t>
      </w:r>
    </w:p>
    <w:p w14:paraId="35FCEB19" w14:textId="77777777" w:rsidR="0031328E" w:rsidRDefault="0031328E" w:rsidP="0031328E">
      <w:pPr>
        <w:tabs>
          <w:tab w:val="left" w:pos="0"/>
        </w:tabs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ab/>
        <w:t>3) футбольний клуб «</w:t>
      </w:r>
      <w:proofErr w:type="spellStart"/>
      <w:r>
        <w:rPr>
          <w:bCs/>
          <w:color w:val="000000"/>
          <w:sz w:val="28"/>
          <w:szCs w:val="28"/>
        </w:rPr>
        <w:t>Рівес</w:t>
      </w:r>
      <w:proofErr w:type="spellEnd"/>
      <w:r>
        <w:rPr>
          <w:bCs/>
          <w:color w:val="000000"/>
          <w:sz w:val="28"/>
          <w:szCs w:val="28"/>
        </w:rPr>
        <w:t xml:space="preserve">» </w:t>
      </w:r>
      <w:r>
        <w:rPr>
          <w:color w:val="000000"/>
          <w:sz w:val="28"/>
          <w:szCs w:val="28"/>
        </w:rPr>
        <w:t>Шпанівської територіальної громади</w:t>
      </w:r>
      <w:r>
        <w:rPr>
          <w:bCs/>
          <w:color w:val="000000"/>
          <w:sz w:val="28"/>
          <w:szCs w:val="28"/>
        </w:rPr>
        <w:t xml:space="preserve"> (Великий Олексин), капітан команди Сергій АНТИМОНЮК;</w:t>
      </w:r>
    </w:p>
    <w:p w14:paraId="42D3E497" w14:textId="77777777" w:rsidR="0031328E" w:rsidRDefault="0031328E" w:rsidP="0031328E">
      <w:pPr>
        <w:tabs>
          <w:tab w:val="left" w:pos="0"/>
        </w:tabs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ab/>
        <w:t xml:space="preserve">4) футбольний клуб «Шпанів» </w:t>
      </w:r>
      <w:r>
        <w:rPr>
          <w:color w:val="000000"/>
          <w:sz w:val="28"/>
          <w:szCs w:val="28"/>
        </w:rPr>
        <w:t>Шпанівської територіальної громади (Шпанів)</w:t>
      </w:r>
      <w:r>
        <w:rPr>
          <w:bCs/>
          <w:color w:val="000000"/>
          <w:sz w:val="28"/>
          <w:szCs w:val="28"/>
        </w:rPr>
        <w:t>, капітан команди Костянтин ГОЛУБЧИКОВ.</w:t>
      </w:r>
    </w:p>
    <w:p w14:paraId="55F54BC5" w14:textId="704D3633" w:rsidR="0031328E" w:rsidRDefault="0031328E" w:rsidP="0031328E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2. Відділу освіти, культури, молоді та спорту Шпанівської сільської ради Рівненського району Рівненської області продовжити надання фінансової підтримки, зазначеним у п. 1 рішення, </w:t>
      </w:r>
      <w:r>
        <w:rPr>
          <w:bCs/>
          <w:color w:val="000000"/>
          <w:sz w:val="28"/>
          <w:szCs w:val="28"/>
        </w:rPr>
        <w:t>аматорським футбольним клубам</w:t>
      </w:r>
      <w:r>
        <w:rPr>
          <w:sz w:val="28"/>
          <w:szCs w:val="28"/>
        </w:rPr>
        <w:t xml:space="preserve"> у відповідності до Програми </w:t>
      </w:r>
      <w:r>
        <w:rPr>
          <w:color w:val="000000"/>
          <w:sz w:val="28"/>
          <w:szCs w:val="28"/>
        </w:rPr>
        <w:t xml:space="preserve">підтримки діяльності футбольних команд, громадських організацій </w:t>
      </w:r>
      <w:r>
        <w:rPr>
          <w:sz w:val="28"/>
          <w:szCs w:val="28"/>
        </w:rPr>
        <w:t xml:space="preserve">фізкультурно-спортивного спрямування </w:t>
      </w:r>
      <w:r>
        <w:rPr>
          <w:color w:val="000000"/>
          <w:sz w:val="28"/>
          <w:szCs w:val="28"/>
        </w:rPr>
        <w:t>та</w:t>
      </w:r>
      <w:r>
        <w:rPr>
          <w:sz w:val="28"/>
          <w:szCs w:val="28"/>
        </w:rPr>
        <w:t xml:space="preserve"> спортивних клубів, зареєстрованих</w:t>
      </w:r>
      <w:r>
        <w:rPr>
          <w:color w:val="000000"/>
          <w:sz w:val="28"/>
          <w:szCs w:val="28"/>
        </w:rPr>
        <w:t xml:space="preserve"> на території</w:t>
      </w:r>
      <w:r>
        <w:rPr>
          <w:sz w:val="28"/>
          <w:szCs w:val="28"/>
        </w:rPr>
        <w:t xml:space="preserve"> Шпанівської сільської ради, яка є додатком 4 </w:t>
      </w:r>
      <w:r>
        <w:rPr>
          <w:sz w:val="28"/>
          <w:szCs w:val="28"/>
          <w:lang w:eastAsia="ru-RU"/>
        </w:rPr>
        <w:t xml:space="preserve">до Програми соціально-економічного розвитку на 2021-2023 рік, затвердженої рішенням </w:t>
      </w:r>
      <w:r>
        <w:rPr>
          <w:color w:val="000000"/>
          <w:sz w:val="28"/>
          <w:szCs w:val="28"/>
        </w:rPr>
        <w:t>Шпанівської сільської ради від 23 грудня 2020 року № 15.</w:t>
      </w:r>
    </w:p>
    <w:p w14:paraId="5D2540A1" w14:textId="77777777" w:rsidR="004D03B0" w:rsidRDefault="004D03B0" w:rsidP="0031328E">
      <w:pPr>
        <w:tabs>
          <w:tab w:val="left" w:pos="0"/>
        </w:tabs>
        <w:jc w:val="both"/>
        <w:rPr>
          <w:color w:val="000000"/>
          <w:sz w:val="28"/>
          <w:szCs w:val="28"/>
        </w:rPr>
      </w:pPr>
    </w:p>
    <w:p w14:paraId="3E68B961" w14:textId="77777777" w:rsidR="0031328E" w:rsidRDefault="0031328E" w:rsidP="0031328E">
      <w:pPr>
        <w:tabs>
          <w:tab w:val="left" w:pos="0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ab/>
        <w:t xml:space="preserve">3. Капітанам команд, </w:t>
      </w:r>
      <w:r>
        <w:rPr>
          <w:sz w:val="28"/>
          <w:szCs w:val="28"/>
        </w:rPr>
        <w:t xml:space="preserve">зазначених у п. 1 рішення </w:t>
      </w:r>
      <w:r>
        <w:rPr>
          <w:bCs/>
          <w:color w:val="000000"/>
          <w:sz w:val="28"/>
          <w:szCs w:val="28"/>
        </w:rPr>
        <w:t xml:space="preserve">аматорських футбольних клубів, подати у відділ </w:t>
      </w:r>
      <w:r>
        <w:rPr>
          <w:sz w:val="28"/>
          <w:szCs w:val="28"/>
        </w:rPr>
        <w:t>освіти, культури, молоді та спорту Шпанівської сільської ради Рівненського району Рівненської області список учасників і календарний план заходів.</w:t>
      </w:r>
    </w:p>
    <w:p w14:paraId="529C9EE5" w14:textId="2BA894C3" w:rsidR="0031328E" w:rsidRDefault="0031328E" w:rsidP="0031328E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4. Контроль за виконанням рішення покласти на членів виконавчого комітету Т.</w:t>
      </w:r>
      <w:r w:rsidR="004D03B0">
        <w:rPr>
          <w:sz w:val="28"/>
          <w:szCs w:val="28"/>
        </w:rPr>
        <w:t xml:space="preserve"> </w:t>
      </w:r>
      <w:r>
        <w:rPr>
          <w:sz w:val="28"/>
          <w:szCs w:val="28"/>
        </w:rPr>
        <w:t>Шахрайчук, Ю.</w:t>
      </w:r>
      <w:r w:rsidR="004D03B0">
        <w:rPr>
          <w:sz w:val="28"/>
          <w:szCs w:val="28"/>
        </w:rPr>
        <w:t xml:space="preserve"> </w:t>
      </w:r>
      <w:r>
        <w:rPr>
          <w:sz w:val="28"/>
          <w:szCs w:val="28"/>
        </w:rPr>
        <w:t>Шадого</w:t>
      </w:r>
      <w:bookmarkStart w:id="0" w:name="_GoBack"/>
      <w:bookmarkEnd w:id="0"/>
      <w:r>
        <w:rPr>
          <w:sz w:val="28"/>
          <w:szCs w:val="28"/>
        </w:rPr>
        <w:t>.</w:t>
      </w:r>
    </w:p>
    <w:p w14:paraId="5D889D2B" w14:textId="77777777" w:rsidR="0031328E" w:rsidRDefault="0031328E" w:rsidP="0031328E">
      <w:pPr>
        <w:tabs>
          <w:tab w:val="left" w:pos="0"/>
        </w:tabs>
        <w:jc w:val="both"/>
        <w:rPr>
          <w:sz w:val="28"/>
          <w:szCs w:val="28"/>
        </w:rPr>
      </w:pPr>
    </w:p>
    <w:p w14:paraId="5D025CA0" w14:textId="77777777" w:rsidR="0031328E" w:rsidRDefault="0031328E" w:rsidP="0031328E">
      <w:pPr>
        <w:tabs>
          <w:tab w:val="left" w:pos="0"/>
        </w:tabs>
        <w:jc w:val="both"/>
        <w:rPr>
          <w:sz w:val="28"/>
          <w:szCs w:val="28"/>
        </w:rPr>
      </w:pPr>
    </w:p>
    <w:p w14:paraId="3EA85671" w14:textId="77777777" w:rsidR="0031328E" w:rsidRDefault="0031328E" w:rsidP="0031328E">
      <w:pPr>
        <w:tabs>
          <w:tab w:val="left" w:pos="0"/>
        </w:tabs>
        <w:jc w:val="both"/>
      </w:pPr>
    </w:p>
    <w:p w14:paraId="27C0D5A8" w14:textId="1B56E99F" w:rsidR="00E96E84" w:rsidRDefault="004D03B0" w:rsidP="0031328E">
      <w:r>
        <w:rPr>
          <w:sz w:val="28"/>
          <w:szCs w:val="28"/>
        </w:rPr>
        <w:t xml:space="preserve">  </w:t>
      </w:r>
      <w:r w:rsidR="0031328E">
        <w:rPr>
          <w:sz w:val="28"/>
          <w:szCs w:val="28"/>
        </w:rPr>
        <w:t>Сільський голова                                                                Микола СТОЛ</w:t>
      </w:r>
      <w:r>
        <w:rPr>
          <w:sz w:val="28"/>
          <w:szCs w:val="28"/>
        </w:rPr>
        <w:t>ЯРЧУК</w:t>
      </w:r>
    </w:p>
    <w:sectPr w:rsidR="00E96E84" w:rsidSect="004D03B0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85A"/>
    <w:rsid w:val="0031328E"/>
    <w:rsid w:val="004D03B0"/>
    <w:rsid w:val="005469EC"/>
    <w:rsid w:val="0083719F"/>
    <w:rsid w:val="008B50B5"/>
    <w:rsid w:val="009036B3"/>
    <w:rsid w:val="00B51C2F"/>
    <w:rsid w:val="00BB513F"/>
    <w:rsid w:val="00C11BDF"/>
    <w:rsid w:val="00C367F6"/>
    <w:rsid w:val="00D0185A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1E137"/>
  <w15:chartTrackingRefBased/>
  <w15:docId w15:val="{A764CF39-3201-4AA9-B234-7C908E26F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328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31328E"/>
    <w:pPr>
      <w:keepNext/>
      <w:tabs>
        <w:tab w:val="num" w:pos="360"/>
      </w:tabs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31328E"/>
    <w:rPr>
      <w:rFonts w:ascii="Times New Roman" w:eastAsia="Times New Roman" w:hAnsi="Times New Roman" w:cs="Times New Roman"/>
      <w:b/>
      <w:sz w:val="32"/>
      <w:szCs w:val="24"/>
      <w:lang w:eastAsia="zh-CN"/>
    </w:rPr>
  </w:style>
  <w:style w:type="paragraph" w:customStyle="1" w:styleId="Standard">
    <w:name w:val="Standard"/>
    <w:rsid w:val="0031328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59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1588</Words>
  <Characters>906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2021-04-02T06:33:00Z</cp:lastPrinted>
  <dcterms:created xsi:type="dcterms:W3CDTF">2021-04-02T06:24:00Z</dcterms:created>
  <dcterms:modified xsi:type="dcterms:W3CDTF">2021-04-02T07:33:00Z</dcterms:modified>
</cp:coreProperties>
</file>