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C1D8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1B1E09" w:rsidP="001D3262">
      <w:pPr>
        <w:pStyle w:val="Standard"/>
        <w:jc w:val="both"/>
      </w:pPr>
      <w:r>
        <w:rPr>
          <w:sz w:val="28"/>
          <w:szCs w:val="28"/>
        </w:rPr>
        <w:t>28</w:t>
      </w:r>
      <w:r w:rsidR="008A69CE" w:rsidRPr="00D27676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1D3262" w:rsidRPr="00D27676">
        <w:rPr>
          <w:sz w:val="28"/>
          <w:szCs w:val="28"/>
        </w:rPr>
        <w:t xml:space="preserve"> 201</w:t>
      </w:r>
      <w:r w:rsidR="00A90404"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 року                                                                           </w:t>
      </w:r>
      <w:r>
        <w:rPr>
          <w:sz w:val="28"/>
          <w:szCs w:val="28"/>
        </w:rPr>
        <w:t xml:space="preserve">       </w:t>
      </w:r>
      <w:r>
        <w:t>№______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C303ED" w:rsidRDefault="00DD6301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 xml:space="preserve">Про переведення садового будинку </w:t>
      </w:r>
    </w:p>
    <w:p w:rsidR="00B93B2C" w:rsidRPr="00C303ED" w:rsidRDefault="00DD6301" w:rsidP="00AA026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у жи</w:t>
      </w:r>
      <w:r w:rsidR="001B1E09">
        <w:rPr>
          <w:rFonts w:ascii="Times New Roman" w:hAnsi="Times New Roman" w:cs="Times New Roman"/>
          <w:b/>
          <w:sz w:val="28"/>
          <w:szCs w:val="28"/>
        </w:rPr>
        <w:t>т</w:t>
      </w:r>
      <w:r w:rsidRPr="00C303ED">
        <w:rPr>
          <w:rFonts w:ascii="Times New Roman" w:hAnsi="Times New Roman" w:cs="Times New Roman"/>
          <w:b/>
          <w:sz w:val="28"/>
          <w:szCs w:val="28"/>
        </w:rPr>
        <w:t>л</w:t>
      </w:r>
      <w:r w:rsidR="001B1E09">
        <w:rPr>
          <w:rFonts w:ascii="Times New Roman" w:hAnsi="Times New Roman" w:cs="Times New Roman"/>
          <w:b/>
          <w:sz w:val="28"/>
          <w:szCs w:val="28"/>
        </w:rPr>
        <w:t>ови</w:t>
      </w:r>
      <w:r w:rsidRPr="00C303ED">
        <w:rPr>
          <w:rFonts w:ascii="Times New Roman" w:hAnsi="Times New Roman" w:cs="Times New Roman"/>
          <w:b/>
          <w:sz w:val="28"/>
          <w:szCs w:val="28"/>
        </w:rPr>
        <w:t xml:space="preserve">й </w:t>
      </w:r>
      <w:proofErr w:type="spellStart"/>
      <w:r w:rsidRPr="00C303ED">
        <w:rPr>
          <w:rFonts w:ascii="Times New Roman" w:hAnsi="Times New Roman" w:cs="Times New Roman"/>
          <w:b/>
          <w:sz w:val="28"/>
          <w:szCs w:val="28"/>
        </w:rPr>
        <w:t>гр.</w:t>
      </w:r>
      <w:r w:rsidR="00344257">
        <w:rPr>
          <w:rFonts w:ascii="Times New Roman" w:hAnsi="Times New Roman" w:cs="Times New Roman"/>
          <w:b/>
          <w:sz w:val="28"/>
          <w:szCs w:val="28"/>
        </w:rPr>
        <w:t>Шелестюка</w:t>
      </w:r>
      <w:proofErr w:type="spellEnd"/>
      <w:r w:rsidR="00344257">
        <w:rPr>
          <w:rFonts w:ascii="Times New Roman" w:hAnsi="Times New Roman" w:cs="Times New Roman"/>
          <w:b/>
          <w:sz w:val="28"/>
          <w:szCs w:val="28"/>
        </w:rPr>
        <w:t xml:space="preserve"> В.А.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Pr="00C303ED" w:rsidRDefault="00DD6301" w:rsidP="001C1D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4257">
        <w:rPr>
          <w:rFonts w:ascii="Times New Roman" w:hAnsi="Times New Roman" w:cs="Times New Roman"/>
          <w:sz w:val="28"/>
          <w:szCs w:val="28"/>
        </w:rPr>
        <w:t>Шелестюка</w:t>
      </w:r>
      <w:proofErr w:type="spellEnd"/>
      <w:r w:rsidR="00344257">
        <w:rPr>
          <w:rFonts w:ascii="Times New Roman" w:hAnsi="Times New Roman" w:cs="Times New Roman"/>
          <w:sz w:val="28"/>
          <w:szCs w:val="28"/>
        </w:rPr>
        <w:t xml:space="preserve"> Віктора Анатолійовича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який знаходиться на території </w:t>
      </w:r>
      <w:proofErr w:type="spellStart"/>
      <w:r w:rsidR="00A9040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04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сільської ради, садовий масив «</w:t>
      </w:r>
      <w:proofErr w:type="spellStart"/>
      <w:r w:rsidR="00344257">
        <w:rPr>
          <w:rFonts w:ascii="Times New Roman" w:hAnsi="Times New Roman" w:cs="Times New Roman"/>
          <w:sz w:val="28"/>
          <w:szCs w:val="28"/>
        </w:rPr>
        <w:t>Фортовий</w:t>
      </w:r>
      <w:proofErr w:type="spellEnd"/>
      <w:r w:rsidRPr="00C303ED">
        <w:rPr>
          <w:rFonts w:ascii="Times New Roman" w:hAnsi="Times New Roman" w:cs="Times New Roman"/>
          <w:sz w:val="28"/>
          <w:szCs w:val="28"/>
        </w:rPr>
        <w:t>», будинок  №</w:t>
      </w:r>
      <w:r w:rsidR="001B1E09">
        <w:rPr>
          <w:rFonts w:ascii="Times New Roman" w:hAnsi="Times New Roman" w:cs="Times New Roman"/>
          <w:sz w:val="28"/>
          <w:szCs w:val="28"/>
        </w:rPr>
        <w:t>1</w:t>
      </w:r>
      <w:r w:rsidR="00344257">
        <w:rPr>
          <w:rFonts w:ascii="Times New Roman" w:hAnsi="Times New Roman" w:cs="Times New Roman"/>
          <w:sz w:val="28"/>
          <w:szCs w:val="28"/>
        </w:rPr>
        <w:t>1</w:t>
      </w:r>
      <w:r w:rsidRPr="00C303ED">
        <w:rPr>
          <w:rFonts w:ascii="Times New Roman" w:hAnsi="Times New Roman" w:cs="Times New Roman"/>
          <w:sz w:val="28"/>
          <w:szCs w:val="28"/>
        </w:rPr>
        <w:t>,  встановлено, що згідно:</w:t>
      </w:r>
    </w:p>
    <w:p w:rsidR="00DD6301" w:rsidRPr="00C303ED" w:rsidRDefault="00DD6301" w:rsidP="001C1D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Витягу з Державного реєстру речових прав на нерухоме майно про реєстрацію права власності виданого </w:t>
      </w:r>
      <w:r w:rsidR="00344257">
        <w:rPr>
          <w:rFonts w:ascii="Times New Roman" w:hAnsi="Times New Roman" w:cs="Times New Roman"/>
          <w:sz w:val="28"/>
          <w:szCs w:val="28"/>
        </w:rPr>
        <w:t>15</w:t>
      </w:r>
      <w:r w:rsidRPr="00C303ED">
        <w:rPr>
          <w:rFonts w:ascii="Times New Roman" w:hAnsi="Times New Roman" w:cs="Times New Roman"/>
          <w:sz w:val="28"/>
          <w:szCs w:val="28"/>
        </w:rPr>
        <w:t>.</w:t>
      </w:r>
      <w:r w:rsidR="001B1E09">
        <w:rPr>
          <w:rFonts w:ascii="Times New Roman" w:hAnsi="Times New Roman" w:cs="Times New Roman"/>
          <w:sz w:val="28"/>
          <w:szCs w:val="28"/>
        </w:rPr>
        <w:t>0</w:t>
      </w:r>
      <w:r w:rsidR="00344257">
        <w:rPr>
          <w:rFonts w:ascii="Times New Roman" w:hAnsi="Times New Roman" w:cs="Times New Roman"/>
          <w:sz w:val="28"/>
          <w:szCs w:val="28"/>
        </w:rPr>
        <w:t>2</w:t>
      </w:r>
      <w:r w:rsidR="00D33A68" w:rsidRPr="00C303ED">
        <w:rPr>
          <w:rFonts w:ascii="Times New Roman" w:hAnsi="Times New Roman" w:cs="Times New Roman"/>
          <w:sz w:val="28"/>
          <w:szCs w:val="28"/>
        </w:rPr>
        <w:t>.201</w:t>
      </w:r>
      <w:r w:rsidR="001B1E09">
        <w:rPr>
          <w:rFonts w:ascii="Times New Roman" w:hAnsi="Times New Roman" w:cs="Times New Roman"/>
          <w:sz w:val="28"/>
          <w:szCs w:val="28"/>
        </w:rPr>
        <w:t>9</w:t>
      </w:r>
      <w:r w:rsidRPr="00C303ED">
        <w:rPr>
          <w:rFonts w:ascii="Times New Roman" w:hAnsi="Times New Roman" w:cs="Times New Roman"/>
          <w:sz w:val="28"/>
          <w:szCs w:val="28"/>
        </w:rPr>
        <w:t xml:space="preserve"> року, реєстраційний номер об’єкта нерухомого майна 1</w:t>
      </w:r>
      <w:r w:rsidR="00344257">
        <w:rPr>
          <w:rFonts w:ascii="Times New Roman" w:hAnsi="Times New Roman" w:cs="Times New Roman"/>
          <w:sz w:val="28"/>
          <w:szCs w:val="28"/>
        </w:rPr>
        <w:t>7</w:t>
      </w:r>
      <w:r w:rsidR="001B1E09">
        <w:rPr>
          <w:rFonts w:ascii="Times New Roman" w:hAnsi="Times New Roman" w:cs="Times New Roman"/>
          <w:sz w:val="28"/>
          <w:szCs w:val="28"/>
        </w:rPr>
        <w:t>6</w:t>
      </w:r>
      <w:r w:rsidR="00344257">
        <w:rPr>
          <w:rFonts w:ascii="Times New Roman" w:hAnsi="Times New Roman" w:cs="Times New Roman"/>
          <w:sz w:val="28"/>
          <w:szCs w:val="28"/>
        </w:rPr>
        <w:t>6480256246</w:t>
      </w:r>
      <w:r w:rsidRPr="00C303ED">
        <w:rPr>
          <w:rFonts w:ascii="Times New Roman" w:hAnsi="Times New Roman" w:cs="Times New Roman"/>
          <w:sz w:val="28"/>
          <w:szCs w:val="28"/>
        </w:rPr>
        <w:t>.</w:t>
      </w:r>
    </w:p>
    <w:p w:rsidR="00DD6301" w:rsidRPr="00C303ED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Звіту про проведення технічного огляду дачного/садового </w:t>
      </w:r>
      <w:r w:rsidR="00397E85" w:rsidRPr="00C303ED">
        <w:rPr>
          <w:rFonts w:ascii="Times New Roman" w:hAnsi="Times New Roman" w:cs="Times New Roman"/>
          <w:sz w:val="28"/>
          <w:szCs w:val="28"/>
        </w:rPr>
        <w:t xml:space="preserve">будинку, який знаходиться </w:t>
      </w:r>
      <w:r w:rsidRPr="00C303ED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0D31DB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C303ED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«</w:t>
      </w:r>
      <w:proofErr w:type="spellStart"/>
      <w:r w:rsidR="00344257">
        <w:rPr>
          <w:rFonts w:ascii="Times New Roman" w:hAnsi="Times New Roman" w:cs="Times New Roman"/>
          <w:sz w:val="28"/>
          <w:szCs w:val="28"/>
        </w:rPr>
        <w:t>Фортовий</w:t>
      </w:r>
      <w:proofErr w:type="spellEnd"/>
      <w:r w:rsidRPr="00C303ED">
        <w:rPr>
          <w:rFonts w:ascii="Times New Roman" w:hAnsi="Times New Roman" w:cs="Times New Roman"/>
          <w:sz w:val="28"/>
          <w:szCs w:val="28"/>
        </w:rPr>
        <w:t>», будинок №</w:t>
      </w:r>
      <w:r w:rsidR="000D31DB">
        <w:rPr>
          <w:rFonts w:ascii="Times New Roman" w:hAnsi="Times New Roman" w:cs="Times New Roman"/>
          <w:sz w:val="28"/>
          <w:szCs w:val="28"/>
        </w:rPr>
        <w:t>1</w:t>
      </w:r>
      <w:r w:rsidR="00344257">
        <w:rPr>
          <w:rFonts w:ascii="Times New Roman" w:hAnsi="Times New Roman" w:cs="Times New Roman"/>
          <w:sz w:val="28"/>
          <w:szCs w:val="28"/>
        </w:rPr>
        <w:t>1</w:t>
      </w:r>
      <w:r w:rsidR="000D31DB">
        <w:rPr>
          <w:rFonts w:ascii="Times New Roman" w:hAnsi="Times New Roman" w:cs="Times New Roman"/>
          <w:sz w:val="28"/>
          <w:szCs w:val="28"/>
        </w:rPr>
        <w:t>,</w:t>
      </w:r>
      <w:r w:rsidRPr="00C303ED">
        <w:rPr>
          <w:rFonts w:ascii="Times New Roman" w:hAnsi="Times New Roman" w:cs="Times New Roman"/>
          <w:sz w:val="28"/>
          <w:szCs w:val="28"/>
        </w:rPr>
        <w:t xml:space="preserve"> належить на праві приватної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344257">
        <w:rPr>
          <w:rFonts w:ascii="Times New Roman" w:hAnsi="Times New Roman" w:cs="Times New Roman"/>
          <w:sz w:val="28"/>
          <w:szCs w:val="28"/>
        </w:rPr>
        <w:t>Шелестюку</w:t>
      </w:r>
      <w:proofErr w:type="spellEnd"/>
      <w:r w:rsidR="00344257">
        <w:rPr>
          <w:rFonts w:ascii="Times New Roman" w:hAnsi="Times New Roman" w:cs="Times New Roman"/>
          <w:sz w:val="28"/>
          <w:szCs w:val="28"/>
        </w:rPr>
        <w:t xml:space="preserve"> Віктору Анатолійовичу</w:t>
      </w:r>
      <w:r w:rsidRPr="00C303ED">
        <w:rPr>
          <w:rFonts w:ascii="Times New Roman" w:hAnsi="Times New Roman" w:cs="Times New Roman"/>
          <w:sz w:val="28"/>
          <w:szCs w:val="28"/>
        </w:rPr>
        <w:t>, відповідає  державним будівельним нормам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ло</w:t>
      </w:r>
      <w:r w:rsidR="000D31DB">
        <w:rPr>
          <w:rFonts w:ascii="Times New Roman" w:hAnsi="Times New Roman" w:cs="Times New Roman"/>
          <w:sz w:val="28"/>
          <w:szCs w:val="28"/>
        </w:rPr>
        <w:t>во</w:t>
      </w:r>
      <w:r w:rsidRPr="00C303ED">
        <w:rPr>
          <w:rFonts w:ascii="Times New Roman" w:hAnsi="Times New Roman" w:cs="Times New Roman"/>
          <w:sz w:val="28"/>
          <w:szCs w:val="28"/>
        </w:rPr>
        <w:t>го будинку.</w:t>
      </w:r>
    </w:p>
    <w:p w:rsidR="00DD6301" w:rsidRPr="00C303ED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На підставі зібраних матеріалів,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сільської ради: </w:t>
      </w: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ВИРІШИВ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Pr="00C303ED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proofErr w:type="spellStart"/>
      <w:r w:rsidR="00344257">
        <w:rPr>
          <w:rFonts w:ascii="Times New Roman" w:hAnsi="Times New Roman" w:cs="Times New Roman"/>
          <w:sz w:val="28"/>
          <w:szCs w:val="28"/>
        </w:rPr>
        <w:t>Фортовий</w:t>
      </w:r>
      <w:proofErr w:type="spellEnd"/>
      <w:r w:rsidRPr="00C303ED"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0D31DB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A6047A">
        <w:rPr>
          <w:rFonts w:ascii="Times New Roman" w:hAnsi="Times New Roman" w:cs="Times New Roman"/>
          <w:sz w:val="28"/>
          <w:szCs w:val="28"/>
        </w:rPr>
        <w:t>1</w:t>
      </w:r>
      <w:r w:rsidR="00344257">
        <w:rPr>
          <w:rFonts w:ascii="Times New Roman" w:hAnsi="Times New Roman" w:cs="Times New Roman"/>
          <w:sz w:val="28"/>
          <w:szCs w:val="28"/>
        </w:rPr>
        <w:t>1</w:t>
      </w:r>
      <w:r w:rsidR="000D31DB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 xml:space="preserve">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344257">
        <w:rPr>
          <w:rFonts w:ascii="Times New Roman" w:hAnsi="Times New Roman" w:cs="Times New Roman"/>
          <w:sz w:val="28"/>
          <w:szCs w:val="28"/>
        </w:rPr>
        <w:t>Шелестюку</w:t>
      </w:r>
      <w:proofErr w:type="spellEnd"/>
      <w:r w:rsidR="00344257">
        <w:rPr>
          <w:rFonts w:ascii="Times New Roman" w:hAnsi="Times New Roman" w:cs="Times New Roman"/>
          <w:sz w:val="28"/>
          <w:szCs w:val="28"/>
        </w:rPr>
        <w:t xml:space="preserve"> Віктору Анатолійовичу</w:t>
      </w:r>
      <w:r w:rsidRPr="00C303ED">
        <w:rPr>
          <w:rFonts w:ascii="Times New Roman" w:hAnsi="Times New Roman" w:cs="Times New Roman"/>
          <w:sz w:val="28"/>
          <w:szCs w:val="28"/>
        </w:rPr>
        <w:t xml:space="preserve"> в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 w:rsidR="000D31DB"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 w:rsidR="00344257">
        <w:rPr>
          <w:rFonts w:ascii="Times New Roman" w:hAnsi="Times New Roman" w:cs="Times New Roman"/>
          <w:sz w:val="28"/>
          <w:szCs w:val="28"/>
        </w:rPr>
        <w:t>132,8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344257">
        <w:rPr>
          <w:rFonts w:ascii="Times New Roman" w:hAnsi="Times New Roman" w:cs="Times New Roman"/>
          <w:sz w:val="28"/>
          <w:szCs w:val="28"/>
        </w:rPr>
        <w:t>88,3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квадратних.</w:t>
      </w:r>
    </w:p>
    <w:p w:rsidR="00344257" w:rsidRDefault="00344257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Pr="00C303ED" w:rsidRDefault="0042064A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 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                  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0D31DB"/>
    <w:rsid w:val="001B1E09"/>
    <w:rsid w:val="001C1D86"/>
    <w:rsid w:val="001D3262"/>
    <w:rsid w:val="002305EA"/>
    <w:rsid w:val="00240015"/>
    <w:rsid w:val="0025297F"/>
    <w:rsid w:val="002D5A88"/>
    <w:rsid w:val="00307E50"/>
    <w:rsid w:val="00343942"/>
    <w:rsid w:val="00344257"/>
    <w:rsid w:val="00354AD5"/>
    <w:rsid w:val="00397E85"/>
    <w:rsid w:val="003D4DD9"/>
    <w:rsid w:val="0042064A"/>
    <w:rsid w:val="00420FA5"/>
    <w:rsid w:val="004A6048"/>
    <w:rsid w:val="005F1A71"/>
    <w:rsid w:val="00645F57"/>
    <w:rsid w:val="00670BE0"/>
    <w:rsid w:val="007A593B"/>
    <w:rsid w:val="007B2561"/>
    <w:rsid w:val="008A69CE"/>
    <w:rsid w:val="008E62DD"/>
    <w:rsid w:val="009E0EAE"/>
    <w:rsid w:val="009F6B3E"/>
    <w:rsid w:val="00A077A4"/>
    <w:rsid w:val="00A6047A"/>
    <w:rsid w:val="00A90404"/>
    <w:rsid w:val="00AA0261"/>
    <w:rsid w:val="00AE0870"/>
    <w:rsid w:val="00AE50F0"/>
    <w:rsid w:val="00B11B17"/>
    <w:rsid w:val="00B93B2C"/>
    <w:rsid w:val="00C1065F"/>
    <w:rsid w:val="00C303ED"/>
    <w:rsid w:val="00D27676"/>
    <w:rsid w:val="00D33A68"/>
    <w:rsid w:val="00DD6301"/>
    <w:rsid w:val="00F56580"/>
    <w:rsid w:val="00FC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2019-02-28T10:12:00Z</cp:lastPrinted>
  <dcterms:created xsi:type="dcterms:W3CDTF">2019-04-05T08:03:00Z</dcterms:created>
  <dcterms:modified xsi:type="dcterms:W3CDTF">2019-04-05T08:03:00Z</dcterms:modified>
</cp:coreProperties>
</file>