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D21AB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>поховання</w:t>
      </w:r>
      <w:r w:rsidR="00296ED5">
        <w:rPr>
          <w:color w:val="333333"/>
          <w:sz w:val="28"/>
          <w:szCs w:val="28"/>
        </w:rPr>
        <w:t xml:space="preserve"> </w:t>
      </w:r>
      <w:r w:rsidR="00987BD9">
        <w:rPr>
          <w:color w:val="333333"/>
          <w:sz w:val="28"/>
          <w:szCs w:val="28"/>
        </w:rPr>
        <w:t xml:space="preserve">брата </w:t>
      </w:r>
      <w:r w:rsidR="00296ED5">
        <w:rPr>
          <w:color w:val="333333"/>
          <w:sz w:val="28"/>
          <w:szCs w:val="28"/>
        </w:rPr>
        <w:t>гр.</w:t>
      </w:r>
      <w:r w:rsidR="00987BD9">
        <w:rPr>
          <w:color w:val="333333"/>
          <w:sz w:val="28"/>
          <w:szCs w:val="28"/>
        </w:rPr>
        <w:t>Зданевич Н.В.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987BD9">
        <w:rPr>
          <w:color w:val="333333"/>
          <w:sz w:val="28"/>
          <w:szCs w:val="28"/>
        </w:rPr>
        <w:t>Зданевич Наталії Вячеславівни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поховання 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987BD9">
        <w:rPr>
          <w:color w:val="333333"/>
          <w:sz w:val="28"/>
          <w:szCs w:val="28"/>
        </w:rPr>
        <w:t>Зданевич Наталії Вячеславівни,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>поховання брата Лисачка Дмитра Сергійовича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87BD9">
        <w:rPr>
          <w:color w:val="333333"/>
          <w:sz w:val="28"/>
          <w:szCs w:val="28"/>
        </w:rPr>
        <w:t xml:space="preserve">1500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987BD9"/>
    <w:rsid w:val="00AC7AC2"/>
    <w:rsid w:val="00AD21AB"/>
    <w:rsid w:val="00B9722A"/>
    <w:rsid w:val="00BD0265"/>
    <w:rsid w:val="00BF71D4"/>
    <w:rsid w:val="00CF74D2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BFF6-2562-4826-A2E1-DC6328BD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2020-10-22T12:21:00Z</cp:lastPrinted>
  <dcterms:created xsi:type="dcterms:W3CDTF">2020-10-22T12:21:00Z</dcterms:created>
  <dcterms:modified xsi:type="dcterms:W3CDTF">2020-10-22T12:21:00Z</dcterms:modified>
</cp:coreProperties>
</file>