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0BCFE" w14:textId="3DD487D4" w:rsidR="0096761B" w:rsidRDefault="0096761B" w:rsidP="0096761B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27E72C06" wp14:editId="18819241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</w:p>
    <w:p w14:paraId="4DAF4A31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8BE258C" w14:textId="77777777" w:rsidR="0096761B" w:rsidRDefault="0096761B" w:rsidP="0096761B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1B34D58" w14:textId="77777777" w:rsidR="0096761B" w:rsidRDefault="0096761B" w:rsidP="0096761B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6AAE883" w14:textId="77777777" w:rsidR="0096761B" w:rsidRDefault="0096761B" w:rsidP="0096761B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05A69E45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641264C7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30B10A79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12EB982E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7339D67A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0CE60840" w14:textId="77777777" w:rsidR="0096761B" w:rsidRDefault="0096761B" w:rsidP="0096761B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31 березня 2021</w:t>
      </w:r>
      <w:r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6FD73186" w14:textId="77777777" w:rsidR="0096761B" w:rsidRDefault="0096761B" w:rsidP="0096761B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14:paraId="2D93DD50" w14:textId="77777777" w:rsidR="0096761B" w:rsidRDefault="0096761B" w:rsidP="0096761B">
      <w:pPr>
        <w:ind w:right="-365"/>
        <w:jc w:val="both"/>
        <w:rPr>
          <w:sz w:val="28"/>
          <w:szCs w:val="28"/>
        </w:rPr>
      </w:pPr>
      <w:r>
        <w:rPr>
          <w:sz w:val="28"/>
          <w:szCs w:val="28"/>
        </w:rPr>
        <w:t>Про визначення способу участі</w:t>
      </w:r>
    </w:p>
    <w:p w14:paraId="1C9E14D1" w14:textId="77777777" w:rsidR="0096761B" w:rsidRDefault="0096761B" w:rsidP="0096761B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>
        <w:rPr>
          <w:sz w:val="28"/>
          <w:szCs w:val="28"/>
        </w:rPr>
        <w:t xml:space="preserve"> та спілкуванні з </w:t>
      </w:r>
      <w:r>
        <w:rPr>
          <w:sz w:val="28"/>
          <w:szCs w:val="28"/>
          <w:lang w:val="uk-UA"/>
        </w:rPr>
        <w:t>нею</w:t>
      </w:r>
    </w:p>
    <w:p w14:paraId="779145BA" w14:textId="77777777" w:rsidR="0096761B" w:rsidRDefault="0096761B" w:rsidP="0096761B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1B2CEC6E" w14:textId="77777777" w:rsidR="0096761B" w:rsidRDefault="0096761B" w:rsidP="0096761B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576F52E" w14:textId="355C9EAA" w:rsidR="0096761B" w:rsidRDefault="0096761B" w:rsidP="0096761B">
      <w:pPr>
        <w:ind w:firstLine="566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157, 158 Сімейного кодексу України, пунктом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              24 вересня 2008 року № 866 “Питання діяльності органів опіки та піклування, пов’язаної із захистом прав дитини”, розглянувши необхідні документи, подані </w:t>
      </w:r>
      <w:r w:rsidR="002905A5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, жителя м. Рівне, про визначення йому способу участі у вихованні доньки </w:t>
      </w:r>
      <w:r w:rsidR="002905A5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>, 2019 року народження, і спілкуванні з нею, враховуючи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комісії з питань захисту прав дитини при Шпанівській сільській раді (протокол № 3  від                30 березня 2021 року) та у зв’язку з неявкою на засідання комісії з питань захисту прав дитини </w:t>
      </w:r>
      <w:r w:rsidR="002905A5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матері малолітньої </w:t>
      </w:r>
      <w:r w:rsidR="002905A5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5FA8A88C" w14:textId="77777777" w:rsidR="0096761B" w:rsidRDefault="0096761B" w:rsidP="0096761B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456DD98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73800F25" w14:textId="6DF46996" w:rsidR="0096761B" w:rsidRDefault="0096761B" w:rsidP="0096761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 xml:space="preserve">Перенести розгляд питання про визначення </w:t>
      </w:r>
      <w:r w:rsidR="002905A5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 xml:space="preserve">, жителю м. Рівне способу участі у вихованні доньки </w:t>
      </w:r>
      <w:r w:rsidR="002905A5">
        <w:rPr>
          <w:sz w:val="28"/>
          <w:szCs w:val="28"/>
          <w:lang w:val="uk-UA"/>
        </w:rPr>
        <w:t>____________</w:t>
      </w:r>
      <w:bookmarkStart w:id="0" w:name="_GoBack"/>
      <w:bookmarkEnd w:id="0"/>
      <w:r>
        <w:rPr>
          <w:sz w:val="28"/>
          <w:szCs w:val="28"/>
          <w:lang w:val="uk-UA"/>
        </w:rPr>
        <w:t>, 2019 року народження, і спілкуванні з нею, на наступне чергове засідання виконавчого комітету.</w:t>
      </w:r>
    </w:p>
    <w:p w14:paraId="12D1F31C" w14:textId="77777777" w:rsidR="0096761B" w:rsidRDefault="0096761B" w:rsidP="009676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Style w:val="rvts6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 сільського голови з питань діяльності виконавчих органів Шпанівської сільської ради Святослава Кречка.</w:t>
      </w:r>
    </w:p>
    <w:p w14:paraId="1B68259B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5777A23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395477D" w14:textId="77777777" w:rsidR="0096761B" w:rsidRDefault="0096761B" w:rsidP="0096761B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20E457C9" w14:textId="77777777" w:rsidR="0096761B" w:rsidRDefault="0096761B" w:rsidP="0096761B"/>
    <w:p w14:paraId="1502115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751"/>
    <w:rsid w:val="002905A5"/>
    <w:rsid w:val="00601751"/>
    <w:rsid w:val="0083719F"/>
    <w:rsid w:val="008B50B5"/>
    <w:rsid w:val="009036B3"/>
    <w:rsid w:val="0096761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FE9F"/>
  <w15:chartTrackingRefBased/>
  <w15:docId w15:val="{E8A31C8E-38EC-4574-A97D-41CF46BB5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6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61B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6761B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96761B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96761B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9676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967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967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1152</Words>
  <Characters>658</Characters>
  <Application>Microsoft Office Word</Application>
  <DocSecurity>0</DocSecurity>
  <Lines>5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2021-04-06T08:11:00Z</dcterms:created>
  <dcterms:modified xsi:type="dcterms:W3CDTF">2021-04-06T08:33:00Z</dcterms:modified>
</cp:coreProperties>
</file>