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 підведення газу </w:t>
      </w: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Макаєва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С.В</w:t>
      </w:r>
      <w:r w:rsidRPr="00985248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Макаєва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Сергія Володимировича</w:t>
      </w:r>
      <w:r w:rsidRPr="00985248">
        <w:rPr>
          <w:rFonts w:ascii="Times New Roman" w:hAnsi="Times New Roman" w:cs="Times New Roman"/>
          <w:sz w:val="28"/>
          <w:szCs w:val="28"/>
        </w:rPr>
        <w:t xml:space="preserve">,  про надання дозволу на газифікацію житлового будинку 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, вул. Д</w:t>
      </w:r>
      <w:r>
        <w:rPr>
          <w:rFonts w:ascii="Times New Roman" w:hAnsi="Times New Roman" w:cs="Times New Roman"/>
          <w:sz w:val="28"/>
          <w:szCs w:val="28"/>
        </w:rPr>
        <w:t>овга, буд. №</w:t>
      </w:r>
      <w:r w:rsidRPr="00985248">
        <w:rPr>
          <w:rFonts w:ascii="Times New Roman" w:hAnsi="Times New Roman" w:cs="Times New Roman"/>
          <w:sz w:val="28"/>
          <w:szCs w:val="28"/>
        </w:rPr>
        <w:t xml:space="preserve">4 та керуючись  ст. 30 Закону   України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  місцеве  самоврядування   в Україні”  виконавчий   комітет  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Макаєву</w:t>
      </w:r>
      <w:proofErr w:type="spellEnd"/>
      <w:r w:rsidR="00F969CF">
        <w:rPr>
          <w:rFonts w:ascii="Times New Roman" w:hAnsi="Times New Roman" w:cs="Times New Roman"/>
          <w:sz w:val="28"/>
          <w:szCs w:val="28"/>
        </w:rPr>
        <w:t xml:space="preserve"> Сергію Володимировичу</w:t>
      </w:r>
      <w:r w:rsidRPr="00985248">
        <w:rPr>
          <w:rFonts w:ascii="Times New Roman" w:hAnsi="Times New Roman" w:cs="Times New Roman"/>
          <w:sz w:val="28"/>
          <w:szCs w:val="28"/>
        </w:rPr>
        <w:t xml:space="preserve"> на виготовлення  проектної   документації   на  газифікацію  житлового будинку в селі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, вул. Д</w:t>
      </w:r>
      <w:r w:rsidR="00F969CF">
        <w:rPr>
          <w:rFonts w:ascii="Times New Roman" w:hAnsi="Times New Roman" w:cs="Times New Roman"/>
          <w:sz w:val="28"/>
          <w:szCs w:val="28"/>
        </w:rPr>
        <w:t>овга</w:t>
      </w:r>
      <w:r w:rsidRPr="00985248">
        <w:rPr>
          <w:rFonts w:ascii="Times New Roman" w:hAnsi="Times New Roman" w:cs="Times New Roman"/>
          <w:sz w:val="28"/>
          <w:szCs w:val="28"/>
        </w:rPr>
        <w:t xml:space="preserve">, буд.№4  Рівненського  району,  Рівненської  області.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2.Дати дозвіл на підключення газу до існуючого газопроводу гр.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Макаєву</w:t>
      </w:r>
      <w:proofErr w:type="spellEnd"/>
      <w:r w:rsidR="00F969CF">
        <w:rPr>
          <w:rFonts w:ascii="Times New Roman" w:hAnsi="Times New Roman" w:cs="Times New Roman"/>
          <w:sz w:val="28"/>
          <w:szCs w:val="28"/>
        </w:rPr>
        <w:t xml:space="preserve"> Сергію Володимировичу</w:t>
      </w:r>
      <w:r w:rsidRPr="00985248">
        <w:rPr>
          <w:rFonts w:ascii="Times New Roman" w:hAnsi="Times New Roman" w:cs="Times New Roman"/>
          <w:sz w:val="28"/>
          <w:szCs w:val="28"/>
        </w:rPr>
        <w:t xml:space="preserve"> в  селі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, вул. Д</w:t>
      </w:r>
      <w:r w:rsidR="00F969CF">
        <w:rPr>
          <w:rFonts w:ascii="Times New Roman" w:hAnsi="Times New Roman" w:cs="Times New Roman"/>
          <w:sz w:val="28"/>
          <w:szCs w:val="28"/>
        </w:rPr>
        <w:t>овга</w:t>
      </w:r>
      <w:r w:rsidRPr="009852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буд.№</w:t>
      </w:r>
      <w:proofErr w:type="spellEnd"/>
      <w:r w:rsidR="00F969CF" w:rsidRPr="00985248">
        <w:rPr>
          <w:rFonts w:ascii="Times New Roman" w:hAnsi="Times New Roman" w:cs="Times New Roman"/>
          <w:sz w:val="28"/>
          <w:szCs w:val="28"/>
        </w:rPr>
        <w:t xml:space="preserve"> </w:t>
      </w:r>
      <w:r w:rsidRPr="00985248">
        <w:rPr>
          <w:rFonts w:ascii="Times New Roman" w:hAnsi="Times New Roman" w:cs="Times New Roman"/>
          <w:sz w:val="28"/>
          <w:szCs w:val="28"/>
        </w:rPr>
        <w:t>4, Рівненського  району,  Рівненської  області.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3.Рекомендувати гр.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Макаєву</w:t>
      </w:r>
      <w:proofErr w:type="spellEnd"/>
      <w:r w:rsidR="00F969CF">
        <w:rPr>
          <w:rFonts w:ascii="Times New Roman" w:hAnsi="Times New Roman" w:cs="Times New Roman"/>
          <w:sz w:val="28"/>
          <w:szCs w:val="28"/>
        </w:rPr>
        <w:t xml:space="preserve"> Сергію Володимировичу</w:t>
      </w:r>
      <w:r w:rsidRPr="00985248">
        <w:rPr>
          <w:rFonts w:ascii="Times New Roman" w:hAnsi="Times New Roman" w:cs="Times New Roman"/>
          <w:sz w:val="28"/>
          <w:szCs w:val="28"/>
        </w:rPr>
        <w:t xml:space="preserve"> виготовити   відповідну   проектну  документацію   та   погодити її  згідно  чинного  законодавства   України. </w:t>
      </w:r>
      <w:r w:rsidRPr="009852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852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4. Після будівництва газопроводів  передати їх безкоштовно на баланс ПАТ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„Рівнегаз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985248" w:rsidRPr="00985248" w:rsidRDefault="00985248" w:rsidP="00F969CF">
      <w:pPr>
        <w:tabs>
          <w:tab w:val="left" w:pos="31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5.Дозвіл на виконання земляних  робіт при будівництві газопроводів за межами власної земельної ділянки отримати в сільській раді.</w:t>
      </w:r>
    </w:p>
    <w:p w:rsidR="00E2159A" w:rsidRDefault="00E2159A" w:rsidP="00E2159A">
      <w:pPr>
        <w:jc w:val="both"/>
      </w:pPr>
      <w:r>
        <w:t xml:space="preserve">                                  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85248"/>
    <w:rsid w:val="009E467E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2D1F0-DB1F-4C39-BCBF-E22C4ACC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2018-07-02T12:16:00Z</dcterms:created>
  <dcterms:modified xsi:type="dcterms:W3CDTF">2018-07-02T12:16:00Z</dcterms:modified>
</cp:coreProperties>
</file>