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850F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850F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житловий гр.</w:t>
      </w:r>
      <w:r w:rsidR="00F5534E">
        <w:rPr>
          <w:rFonts w:ascii="Times New Roman" w:hAnsi="Times New Roman" w:cs="Times New Roman"/>
          <w:sz w:val="28"/>
          <w:szCs w:val="28"/>
        </w:rPr>
        <w:t>Сірої Г.О.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F5534E">
        <w:rPr>
          <w:rFonts w:ascii="Times New Roman" w:hAnsi="Times New Roman" w:cs="Times New Roman"/>
          <w:sz w:val="28"/>
          <w:szCs w:val="28"/>
        </w:rPr>
        <w:t xml:space="preserve">Сірої Ганни Олександрівни </w:t>
      </w:r>
      <w:r>
        <w:rPr>
          <w:rFonts w:ascii="Times New Roman" w:hAnsi="Times New Roman" w:cs="Times New Roman"/>
          <w:sz w:val="28"/>
          <w:szCs w:val="28"/>
        </w:rPr>
        <w:t>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F5534E">
        <w:rPr>
          <w:rFonts w:ascii="Times New Roman" w:hAnsi="Times New Roman" w:cs="Times New Roman"/>
          <w:sz w:val="28"/>
          <w:szCs w:val="28"/>
        </w:rPr>
        <w:t>Стрілецький</w:t>
      </w:r>
      <w:r>
        <w:rPr>
          <w:rFonts w:ascii="Times New Roman" w:hAnsi="Times New Roman" w:cs="Times New Roman"/>
          <w:sz w:val="28"/>
          <w:szCs w:val="28"/>
        </w:rPr>
        <w:t>», територія Великожитинської сільської ради,  будинок  №</w:t>
      </w:r>
      <w:r w:rsidR="00E73ED8">
        <w:rPr>
          <w:rFonts w:ascii="Times New Roman" w:hAnsi="Times New Roman" w:cs="Times New Roman"/>
          <w:sz w:val="28"/>
          <w:szCs w:val="28"/>
        </w:rPr>
        <w:t>13</w:t>
      </w:r>
      <w:r w:rsidR="00F5534E">
        <w:rPr>
          <w:rFonts w:ascii="Times New Roman" w:hAnsi="Times New Roman" w:cs="Times New Roman"/>
          <w:sz w:val="28"/>
          <w:szCs w:val="28"/>
        </w:rPr>
        <w:t>А/1</w:t>
      </w:r>
      <w:r w:rsidR="004850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 належить на праві приватної власності гр.</w:t>
      </w:r>
      <w:r w:rsidR="00F5534E">
        <w:rPr>
          <w:rFonts w:ascii="Times New Roman" w:hAnsi="Times New Roman" w:cs="Times New Roman"/>
          <w:sz w:val="28"/>
          <w:szCs w:val="28"/>
        </w:rPr>
        <w:t>Сірій Ганні Олександрівні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F5534E">
        <w:rPr>
          <w:rFonts w:ascii="Times New Roman" w:hAnsi="Times New Roman" w:cs="Times New Roman"/>
          <w:sz w:val="28"/>
          <w:szCs w:val="28"/>
        </w:rPr>
        <w:t>97,7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F5534E">
        <w:rPr>
          <w:rFonts w:ascii="Times New Roman" w:hAnsi="Times New Roman" w:cs="Times New Roman"/>
          <w:sz w:val="28"/>
          <w:szCs w:val="28"/>
        </w:rPr>
        <w:t>80,4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2.Контроль за виконанням рішення покласти на членів виконавчого комітету Комончука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A5606"/>
    <w:rsid w:val="003D4DD9"/>
    <w:rsid w:val="00411D4B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92A4B"/>
    <w:rsid w:val="005E1337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7387B"/>
    <w:rsid w:val="00AD0FAC"/>
    <w:rsid w:val="00B02826"/>
    <w:rsid w:val="00B2120E"/>
    <w:rsid w:val="00C96A98"/>
    <w:rsid w:val="00CB116A"/>
    <w:rsid w:val="00CC5D84"/>
    <w:rsid w:val="00CF5117"/>
    <w:rsid w:val="00D33A68"/>
    <w:rsid w:val="00D906EA"/>
    <w:rsid w:val="00DA7DD8"/>
    <w:rsid w:val="00DD6301"/>
    <w:rsid w:val="00E73ED8"/>
    <w:rsid w:val="00F32903"/>
    <w:rsid w:val="00F40047"/>
    <w:rsid w:val="00F55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7734F-DCC9-49FA-B8E7-C16939F00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806</Words>
  <Characters>460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2020-02-26T12:05:00Z</cp:lastPrinted>
  <dcterms:created xsi:type="dcterms:W3CDTF">2020-02-25T10:44:00Z</dcterms:created>
  <dcterms:modified xsi:type="dcterms:W3CDTF">2020-02-26T12:05:00Z</dcterms:modified>
</cp:coreProperties>
</file>