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3148FC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8463FA">
        <w:rPr>
          <w:color w:val="333333"/>
          <w:sz w:val="28"/>
          <w:szCs w:val="28"/>
        </w:rPr>
        <w:t>Данильчуку</w:t>
      </w:r>
      <w:proofErr w:type="spellEnd"/>
      <w:r w:rsidR="008463FA">
        <w:rPr>
          <w:color w:val="333333"/>
          <w:sz w:val="28"/>
          <w:szCs w:val="28"/>
        </w:rPr>
        <w:t xml:space="preserve"> В.Г.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8463FA">
        <w:rPr>
          <w:color w:val="333333"/>
          <w:sz w:val="28"/>
          <w:szCs w:val="28"/>
        </w:rPr>
        <w:t>Данильчука</w:t>
      </w:r>
      <w:proofErr w:type="spellEnd"/>
      <w:r w:rsidR="008463FA">
        <w:rPr>
          <w:color w:val="333333"/>
          <w:sz w:val="28"/>
          <w:szCs w:val="28"/>
        </w:rPr>
        <w:t xml:space="preserve"> Віталія Герасимовича</w:t>
      </w:r>
      <w:r w:rsidR="001A2CEF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 xml:space="preserve">надання  матеріальної  допомоги на лікування,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8463FA">
        <w:rPr>
          <w:color w:val="333333"/>
          <w:sz w:val="28"/>
          <w:szCs w:val="28"/>
        </w:rPr>
        <w:t>Данильчуку</w:t>
      </w:r>
      <w:proofErr w:type="spellEnd"/>
      <w:r w:rsidR="008463FA">
        <w:rPr>
          <w:color w:val="333333"/>
          <w:sz w:val="28"/>
          <w:szCs w:val="28"/>
        </w:rPr>
        <w:t xml:space="preserve"> Віталію Герасимовичу</w:t>
      </w:r>
      <w:r>
        <w:rPr>
          <w:color w:val="333333"/>
          <w:sz w:val="28"/>
          <w:szCs w:val="28"/>
        </w:rPr>
        <w:t>, жител</w:t>
      </w:r>
      <w:r w:rsidR="001736B3">
        <w:rPr>
          <w:color w:val="333333"/>
          <w:sz w:val="28"/>
          <w:szCs w:val="28"/>
        </w:rPr>
        <w:t>ю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8463FA">
        <w:rPr>
          <w:color w:val="333333"/>
          <w:sz w:val="28"/>
          <w:szCs w:val="28"/>
        </w:rPr>
        <w:t>В.Олексин</w:t>
      </w:r>
      <w:proofErr w:type="spellEnd"/>
      <w:r>
        <w:rPr>
          <w:color w:val="333333"/>
          <w:sz w:val="28"/>
          <w:szCs w:val="28"/>
        </w:rPr>
        <w:t xml:space="preserve">, на лікування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</w:t>
      </w:r>
      <w:r w:rsidR="003148FC">
        <w:rPr>
          <w:color w:val="333333"/>
          <w:sz w:val="28"/>
          <w:szCs w:val="28"/>
        </w:rPr>
        <w:t>5000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D34EB"/>
    <w:rsid w:val="001451B6"/>
    <w:rsid w:val="001736B3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148FC"/>
    <w:rsid w:val="0032283E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ADD1E-3A22-4B84-8E00-793BAF3F5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586</Words>
  <Characters>335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6</cp:revision>
  <cp:lastPrinted>2020-02-28T13:55:00Z</cp:lastPrinted>
  <dcterms:created xsi:type="dcterms:W3CDTF">2020-02-21T08:58:00Z</dcterms:created>
  <dcterms:modified xsi:type="dcterms:W3CDTF">2020-02-28T13:55:00Z</dcterms:modified>
</cp:coreProperties>
</file>