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E63" w:rsidRDefault="00883E63" w:rsidP="00883E63">
      <w:pPr>
        <w:jc w:val="center"/>
      </w:pPr>
      <w:r>
        <w:object w:dxaOrig="1230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1pt;height:52.85pt" o:ole="" filled="t">
            <v:fill color2="black"/>
            <v:imagedata r:id="rId5" o:title=""/>
          </v:shape>
          <o:OLEObject Type="Embed" ProgID="Word.Picture.8" ShapeID="_x0000_i1025" DrawAspect="Content" ObjectID="_1603786167" r:id="rId6"/>
        </w:object>
      </w:r>
    </w:p>
    <w:p w:rsidR="002B5472" w:rsidRDefault="002B5472" w:rsidP="00883E63">
      <w:pPr>
        <w:jc w:val="center"/>
        <w:rPr>
          <w:b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ПРОЕКТ</w:t>
      </w:r>
    </w:p>
    <w:p w:rsidR="00883E63" w:rsidRDefault="00883E63" w:rsidP="00883E63">
      <w:pPr>
        <w:pStyle w:val="1"/>
        <w:numPr>
          <w:ilvl w:val="0"/>
          <w:numId w:val="1"/>
        </w:num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 К Р А Ї Н А</w:t>
      </w:r>
    </w:p>
    <w:p w:rsidR="00883E63" w:rsidRDefault="00883E63" w:rsidP="00883E63">
      <w:pPr>
        <w:pStyle w:val="1"/>
        <w:numPr>
          <w:ilvl w:val="0"/>
          <w:numId w:val="1"/>
        </w:num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ШПАНІВСЬКА СІЛЬСЬКА РАДА</w:t>
      </w:r>
    </w:p>
    <w:p w:rsidR="00883E63" w:rsidRDefault="00883E63" w:rsidP="00883E63">
      <w:pPr>
        <w:tabs>
          <w:tab w:val="left" w:pos="0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883E63" w:rsidRDefault="00FE29E5" w:rsidP="00883E63">
      <w:pPr>
        <w:jc w:val="center"/>
        <w:rPr>
          <w:sz w:val="28"/>
          <w:szCs w:val="28"/>
        </w:rPr>
      </w:pPr>
      <w:r>
        <w:rPr>
          <w:sz w:val="28"/>
          <w:szCs w:val="28"/>
        </w:rPr>
        <w:t>(с</w:t>
      </w:r>
      <w:r w:rsidR="00883E63">
        <w:rPr>
          <w:sz w:val="28"/>
          <w:szCs w:val="28"/>
        </w:rPr>
        <w:t xml:space="preserve">ьоме </w:t>
      </w:r>
      <w:r w:rsidR="00883E63">
        <w:rPr>
          <w:sz w:val="28"/>
          <w:szCs w:val="28"/>
          <w:lang w:val="en-US"/>
        </w:rPr>
        <w:t>c</w:t>
      </w:r>
      <w:r w:rsidR="00883E63">
        <w:rPr>
          <w:sz w:val="28"/>
          <w:szCs w:val="28"/>
        </w:rPr>
        <w:t>кликання</w:t>
      </w:r>
      <w:r>
        <w:rPr>
          <w:sz w:val="28"/>
          <w:szCs w:val="28"/>
        </w:rPr>
        <w:t>)</w:t>
      </w:r>
    </w:p>
    <w:p w:rsidR="00FE29E5" w:rsidRPr="00FE29E5" w:rsidRDefault="00FE29E5" w:rsidP="00883E63">
      <w:pPr>
        <w:pStyle w:val="4"/>
        <w:numPr>
          <w:ilvl w:val="3"/>
          <w:numId w:val="1"/>
        </w:numPr>
        <w:tabs>
          <w:tab w:val="left" w:pos="0"/>
        </w:tabs>
      </w:pPr>
    </w:p>
    <w:p w:rsidR="00FE29E5" w:rsidRPr="00FE29E5" w:rsidRDefault="00FE29E5" w:rsidP="00883E63">
      <w:pPr>
        <w:pStyle w:val="4"/>
        <w:numPr>
          <w:ilvl w:val="3"/>
          <w:numId w:val="1"/>
        </w:numPr>
        <w:tabs>
          <w:tab w:val="left" w:pos="0"/>
        </w:tabs>
      </w:pPr>
    </w:p>
    <w:p w:rsidR="00883E63" w:rsidRDefault="00883E63" w:rsidP="00883E63">
      <w:pPr>
        <w:pStyle w:val="4"/>
        <w:numPr>
          <w:ilvl w:val="3"/>
          <w:numId w:val="1"/>
        </w:numPr>
        <w:tabs>
          <w:tab w:val="left" w:pos="0"/>
        </w:tabs>
      </w:pPr>
      <w:r>
        <w:rPr>
          <w:sz w:val="28"/>
          <w:szCs w:val="28"/>
        </w:rPr>
        <w:t>Р І Ш Е Н Н Я</w:t>
      </w:r>
    </w:p>
    <w:p w:rsidR="00883E63" w:rsidRDefault="00883E63" w:rsidP="00883E63">
      <w:pPr>
        <w:tabs>
          <w:tab w:val="left" w:pos="0"/>
        </w:tabs>
      </w:pPr>
    </w:p>
    <w:p w:rsidR="00883E63" w:rsidRDefault="002B5472" w:rsidP="00883E63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16 листопада 2018 року</w:t>
      </w:r>
      <w:r w:rsidR="00883E63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83E63">
        <w:rPr>
          <w:sz w:val="28"/>
          <w:szCs w:val="28"/>
        </w:rPr>
        <w:t xml:space="preserve">                        №________</w:t>
      </w:r>
    </w:p>
    <w:p w:rsidR="00883E63" w:rsidRDefault="00883E63" w:rsidP="00883E63">
      <w:pPr>
        <w:jc w:val="both"/>
        <w:rPr>
          <w:b/>
          <w:bCs/>
          <w:sz w:val="28"/>
          <w:szCs w:val="28"/>
        </w:rPr>
      </w:pPr>
    </w:p>
    <w:p w:rsidR="00883E63" w:rsidRPr="002B5472" w:rsidRDefault="00883E63" w:rsidP="00883E63">
      <w:pPr>
        <w:jc w:val="both"/>
        <w:rPr>
          <w:bCs/>
          <w:color w:val="000000"/>
          <w:sz w:val="28"/>
          <w:szCs w:val="28"/>
          <w:lang w:eastAsia="uk-UA"/>
        </w:rPr>
      </w:pPr>
      <w:r w:rsidRPr="002B5472">
        <w:rPr>
          <w:rFonts w:eastAsia="Arial"/>
          <w:bCs/>
          <w:color w:val="000000"/>
          <w:sz w:val="28"/>
          <w:szCs w:val="28"/>
          <w:lang w:eastAsia="uk-UA"/>
        </w:rPr>
        <w:t xml:space="preserve">Про створення комунальної установи </w:t>
      </w:r>
    </w:p>
    <w:p w:rsidR="00883E63" w:rsidRPr="002B5472" w:rsidRDefault="002B5472" w:rsidP="00883E63">
      <w:pPr>
        <w:jc w:val="both"/>
        <w:rPr>
          <w:rFonts w:eastAsia="Arial"/>
          <w:bCs/>
          <w:color w:val="000000"/>
          <w:sz w:val="28"/>
          <w:szCs w:val="28"/>
          <w:lang w:eastAsia="uk-UA"/>
        </w:rPr>
      </w:pPr>
      <w:r>
        <w:rPr>
          <w:bCs/>
          <w:color w:val="000000"/>
          <w:sz w:val="28"/>
          <w:szCs w:val="28"/>
          <w:lang w:eastAsia="uk-UA"/>
        </w:rPr>
        <w:t>«</w:t>
      </w:r>
      <w:r w:rsidR="00883E63" w:rsidRPr="002B5472">
        <w:rPr>
          <w:bCs/>
          <w:color w:val="000000"/>
          <w:sz w:val="28"/>
          <w:szCs w:val="28"/>
          <w:lang w:eastAsia="uk-UA"/>
        </w:rPr>
        <w:t>Шпанівський і</w:t>
      </w:r>
      <w:r w:rsidR="00883E63" w:rsidRPr="002B5472">
        <w:rPr>
          <w:rFonts w:eastAsia="Arial"/>
          <w:bCs/>
          <w:color w:val="000000"/>
          <w:sz w:val="28"/>
          <w:szCs w:val="28"/>
          <w:lang w:eastAsia="uk-UA"/>
        </w:rPr>
        <w:t xml:space="preserve">нклюзивно-ресурсний </w:t>
      </w:r>
    </w:p>
    <w:p w:rsidR="00883E63" w:rsidRPr="002B5472" w:rsidRDefault="002B5472" w:rsidP="00883E63">
      <w:pPr>
        <w:jc w:val="both"/>
        <w:rPr>
          <w:sz w:val="28"/>
          <w:szCs w:val="28"/>
        </w:rPr>
      </w:pPr>
      <w:r>
        <w:rPr>
          <w:rFonts w:eastAsia="Arial"/>
          <w:bCs/>
          <w:color w:val="000000"/>
          <w:sz w:val="28"/>
          <w:szCs w:val="28"/>
          <w:lang w:eastAsia="uk-UA"/>
        </w:rPr>
        <w:t>Центр»</w:t>
      </w:r>
      <w:bookmarkStart w:id="0" w:name="_GoBack"/>
      <w:bookmarkEnd w:id="0"/>
      <w:r w:rsidR="00883E63" w:rsidRPr="002B5472">
        <w:rPr>
          <w:rFonts w:eastAsia="Arial"/>
          <w:bCs/>
          <w:color w:val="000000"/>
          <w:sz w:val="28"/>
          <w:szCs w:val="28"/>
          <w:lang w:eastAsia="uk-UA"/>
        </w:rPr>
        <w:t xml:space="preserve"> </w:t>
      </w:r>
      <w:r w:rsidR="00883E63" w:rsidRPr="002B5472">
        <w:rPr>
          <w:sz w:val="28"/>
          <w:szCs w:val="28"/>
        </w:rPr>
        <w:t xml:space="preserve">Шпанівської сільської ради </w:t>
      </w:r>
    </w:p>
    <w:p w:rsidR="00883E63" w:rsidRPr="002B5472" w:rsidRDefault="00883E63" w:rsidP="00883E63">
      <w:pPr>
        <w:jc w:val="both"/>
        <w:rPr>
          <w:bCs/>
          <w:sz w:val="28"/>
          <w:szCs w:val="28"/>
        </w:rPr>
      </w:pPr>
      <w:r w:rsidRPr="002B5472">
        <w:rPr>
          <w:sz w:val="28"/>
          <w:szCs w:val="28"/>
        </w:rPr>
        <w:t>Рівненського району Рівненської області</w:t>
      </w:r>
    </w:p>
    <w:p w:rsidR="00883E63" w:rsidRDefault="00883E63" w:rsidP="00883E63">
      <w:pPr>
        <w:jc w:val="both"/>
        <w:rPr>
          <w:b/>
          <w:bCs/>
          <w:sz w:val="28"/>
          <w:szCs w:val="28"/>
        </w:rPr>
      </w:pPr>
    </w:p>
    <w:p w:rsidR="00883E63" w:rsidRDefault="00883E63" w:rsidP="00883E63">
      <w:pPr>
        <w:tabs>
          <w:tab w:val="left" w:pos="0"/>
        </w:tabs>
        <w:ind w:firstLine="720"/>
        <w:jc w:val="both"/>
      </w:pPr>
      <w:r>
        <w:rPr>
          <w:bCs/>
          <w:sz w:val="28"/>
          <w:szCs w:val="28"/>
        </w:rPr>
        <w:t>Відповідно д</w:t>
      </w:r>
      <w:r w:rsidR="002B5472">
        <w:rPr>
          <w:bCs/>
          <w:sz w:val="28"/>
          <w:szCs w:val="28"/>
        </w:rPr>
        <w:t>о статей 19, 20 Закону України «Про освіту»</w:t>
      </w:r>
      <w:r>
        <w:rPr>
          <w:bCs/>
          <w:sz w:val="28"/>
          <w:szCs w:val="28"/>
        </w:rPr>
        <w:t>, постанови Кабінету Міністрів Україн</w:t>
      </w:r>
      <w:r w:rsidR="002B5472">
        <w:rPr>
          <w:bCs/>
          <w:sz w:val="28"/>
          <w:szCs w:val="28"/>
        </w:rPr>
        <w:t>и від 12 липня 2017 року № 545 «</w:t>
      </w:r>
      <w:r>
        <w:rPr>
          <w:bCs/>
          <w:sz w:val="28"/>
          <w:szCs w:val="28"/>
        </w:rPr>
        <w:t>Про затвердження Положення</w:t>
      </w:r>
      <w:r w:rsidR="002B5472">
        <w:rPr>
          <w:bCs/>
          <w:sz w:val="28"/>
          <w:szCs w:val="28"/>
        </w:rPr>
        <w:t xml:space="preserve"> про інклюзивно-ресурсний центр»</w:t>
      </w:r>
      <w:r>
        <w:rPr>
          <w:bCs/>
          <w:sz w:val="28"/>
          <w:szCs w:val="28"/>
        </w:rPr>
        <w:t xml:space="preserve">, </w:t>
      </w:r>
      <w:r>
        <w:rPr>
          <w:rStyle w:val="FontStyle11"/>
          <w:b w:val="0"/>
          <w:sz w:val="28"/>
          <w:szCs w:val="28"/>
        </w:rPr>
        <w:t>з метою забезпечення прав дітей з особливими освітніми потребами від 2 до 18 років на здобуття дошкільної та повної загальної середньої освіти, в тому числі у закладах професійної (професійно-технічної) освіти, шляхом проведення комплексної психолого-педагогічної оцінки розвитку дитини з особливими освітніми потребами, надання їм психолого-педагогічної допомоги та забезпечення системного кваліфікованого супроводження, ефективного використання кадрового потенціалу, підвищення ефективності використання бюджетних коштів</w:t>
      </w:r>
      <w:r>
        <w:rPr>
          <w:sz w:val="28"/>
          <w:szCs w:val="28"/>
        </w:rPr>
        <w:t xml:space="preserve">, </w:t>
      </w:r>
      <w:r>
        <w:rPr>
          <w:bCs/>
          <w:sz w:val="28"/>
          <w:szCs w:val="28"/>
        </w:rPr>
        <w:t>керую</w:t>
      </w:r>
      <w:r w:rsidR="002B5472">
        <w:rPr>
          <w:bCs/>
          <w:sz w:val="28"/>
          <w:szCs w:val="28"/>
        </w:rPr>
        <w:t>чись статтею 26 Закону України «</w:t>
      </w:r>
      <w:r>
        <w:rPr>
          <w:bCs/>
          <w:sz w:val="28"/>
          <w:szCs w:val="28"/>
        </w:rPr>
        <w:t>Про місцеве самоврядува</w:t>
      </w:r>
      <w:r w:rsidR="002B5472">
        <w:rPr>
          <w:bCs/>
          <w:sz w:val="28"/>
          <w:szCs w:val="28"/>
        </w:rPr>
        <w:t>ння в Україні»</w:t>
      </w:r>
      <w:r>
        <w:rPr>
          <w:bCs/>
          <w:sz w:val="28"/>
          <w:szCs w:val="28"/>
        </w:rPr>
        <w:t>, за погодженням з постійними комісіями сільської ради,</w:t>
      </w:r>
      <w:r w:rsidR="002B5472">
        <w:rPr>
          <w:bCs/>
          <w:sz w:val="28"/>
          <w:szCs w:val="28"/>
        </w:rPr>
        <w:t xml:space="preserve"> сесія Шпанівської сільської ради</w:t>
      </w:r>
    </w:p>
    <w:p w:rsidR="00883E63" w:rsidRDefault="00883E63" w:rsidP="00883E63">
      <w:pPr>
        <w:tabs>
          <w:tab w:val="left" w:pos="0"/>
        </w:tabs>
        <w:ind w:firstLine="720"/>
        <w:jc w:val="both"/>
      </w:pPr>
    </w:p>
    <w:p w:rsidR="00883E63" w:rsidRDefault="002B5472" w:rsidP="00883E6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Л А :</w:t>
      </w:r>
    </w:p>
    <w:p w:rsidR="00883E63" w:rsidRDefault="00883E63" w:rsidP="00883E63">
      <w:pPr>
        <w:jc w:val="center"/>
        <w:rPr>
          <w:b/>
          <w:bCs/>
          <w:sz w:val="28"/>
          <w:szCs w:val="28"/>
        </w:rPr>
      </w:pPr>
    </w:p>
    <w:p w:rsidR="00883E63" w:rsidRDefault="00883E63" w:rsidP="00883E63">
      <w:pPr>
        <w:ind w:firstLine="708"/>
        <w:jc w:val="both"/>
        <w:rPr>
          <w:rFonts w:eastAsia="Arial"/>
          <w:color w:val="000000"/>
          <w:sz w:val="28"/>
          <w:szCs w:val="28"/>
          <w:lang w:eastAsia="uk-UA"/>
        </w:rPr>
      </w:pPr>
      <w:r>
        <w:rPr>
          <w:sz w:val="28"/>
          <w:szCs w:val="28"/>
        </w:rPr>
        <w:t>1. Створити к</w:t>
      </w:r>
      <w:r w:rsidR="002B5472">
        <w:rPr>
          <w:rFonts w:eastAsia="Arial"/>
          <w:color w:val="000000"/>
          <w:sz w:val="28"/>
          <w:szCs w:val="28"/>
          <w:lang w:eastAsia="uk-UA"/>
        </w:rPr>
        <w:t>омунальну установу «</w:t>
      </w:r>
      <w:r>
        <w:rPr>
          <w:rFonts w:eastAsia="Arial"/>
          <w:color w:val="000000"/>
          <w:sz w:val="28"/>
          <w:szCs w:val="28"/>
          <w:lang w:eastAsia="uk-UA"/>
        </w:rPr>
        <w:t>Шпанівс</w:t>
      </w:r>
      <w:r w:rsidR="002B5472">
        <w:rPr>
          <w:rFonts w:eastAsia="Arial"/>
          <w:color w:val="000000"/>
          <w:sz w:val="28"/>
          <w:szCs w:val="28"/>
          <w:lang w:eastAsia="uk-UA"/>
        </w:rPr>
        <w:t>ький інклюзивно-ресурсний центр»</w:t>
      </w:r>
      <w:r>
        <w:rPr>
          <w:rFonts w:eastAsia="Arial"/>
          <w:color w:val="000000"/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>Шпанівської сільської ради Рівненського району Рівненської області</w:t>
      </w:r>
      <w:r>
        <w:rPr>
          <w:rFonts w:eastAsia="Arial"/>
          <w:color w:val="000000"/>
          <w:sz w:val="28"/>
          <w:szCs w:val="28"/>
          <w:lang w:eastAsia="uk-UA"/>
        </w:rPr>
        <w:t>.</w:t>
      </w:r>
    </w:p>
    <w:p w:rsidR="00883E63" w:rsidRDefault="00883E63" w:rsidP="00883E63">
      <w:pPr>
        <w:ind w:firstLine="708"/>
        <w:jc w:val="both"/>
        <w:rPr>
          <w:rFonts w:eastAsia="Arial"/>
          <w:color w:val="000000"/>
          <w:sz w:val="28"/>
          <w:szCs w:val="28"/>
          <w:lang w:eastAsia="uk-UA"/>
        </w:rPr>
      </w:pPr>
      <w:r>
        <w:rPr>
          <w:rFonts w:eastAsia="Arial"/>
          <w:color w:val="000000"/>
          <w:sz w:val="28"/>
          <w:szCs w:val="28"/>
          <w:lang w:eastAsia="uk-UA"/>
        </w:rPr>
        <w:t>2. Затверди</w:t>
      </w:r>
      <w:r w:rsidR="002B5472">
        <w:rPr>
          <w:rFonts w:eastAsia="Arial"/>
          <w:color w:val="000000"/>
          <w:sz w:val="28"/>
          <w:szCs w:val="28"/>
          <w:lang w:eastAsia="uk-UA"/>
        </w:rPr>
        <w:t>ти Статут комунальної установи «</w:t>
      </w:r>
      <w:r>
        <w:rPr>
          <w:rFonts w:eastAsia="Arial"/>
          <w:color w:val="000000"/>
          <w:sz w:val="28"/>
          <w:szCs w:val="28"/>
          <w:lang w:eastAsia="uk-UA"/>
        </w:rPr>
        <w:t xml:space="preserve">Шпанівський         </w:t>
      </w:r>
      <w:r w:rsidR="002B5472">
        <w:rPr>
          <w:rFonts w:eastAsia="Arial"/>
          <w:color w:val="000000"/>
          <w:sz w:val="28"/>
          <w:szCs w:val="28"/>
          <w:lang w:eastAsia="uk-UA"/>
        </w:rPr>
        <w:t xml:space="preserve">     інклюзивно-ресурсний центр»</w:t>
      </w:r>
      <w:r>
        <w:rPr>
          <w:rFonts w:eastAsia="Arial"/>
          <w:color w:val="000000"/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>Шпанівської сільської ради Рівненського району Рівненської області</w:t>
      </w:r>
      <w:r>
        <w:rPr>
          <w:rFonts w:eastAsia="Arial"/>
          <w:color w:val="000000"/>
          <w:sz w:val="28"/>
          <w:szCs w:val="28"/>
          <w:lang w:eastAsia="uk-UA"/>
        </w:rPr>
        <w:t>, що додається.</w:t>
      </w:r>
    </w:p>
    <w:p w:rsidR="00883E63" w:rsidRDefault="00883E63" w:rsidP="00883E63">
      <w:pPr>
        <w:ind w:firstLine="708"/>
        <w:jc w:val="both"/>
        <w:rPr>
          <w:rFonts w:eastAsia="Calibri"/>
          <w:color w:val="000000"/>
          <w:sz w:val="28"/>
          <w:szCs w:val="28"/>
          <w:lang w:eastAsia="uk-UA"/>
        </w:rPr>
      </w:pPr>
      <w:r>
        <w:rPr>
          <w:rFonts w:eastAsia="Arial"/>
          <w:color w:val="000000"/>
          <w:sz w:val="28"/>
          <w:szCs w:val="28"/>
          <w:lang w:eastAsia="uk-UA"/>
        </w:rPr>
        <w:t>3. Визначити уповноваженим органом уп</w:t>
      </w:r>
      <w:r w:rsidR="002B5472">
        <w:rPr>
          <w:rFonts w:eastAsia="Arial"/>
          <w:color w:val="000000"/>
          <w:sz w:val="28"/>
          <w:szCs w:val="28"/>
          <w:lang w:eastAsia="uk-UA"/>
        </w:rPr>
        <w:t>равління комунальною установою «</w:t>
      </w:r>
      <w:r>
        <w:rPr>
          <w:rFonts w:eastAsia="Arial"/>
          <w:color w:val="000000"/>
          <w:sz w:val="28"/>
          <w:szCs w:val="28"/>
          <w:lang w:eastAsia="uk-UA"/>
        </w:rPr>
        <w:t xml:space="preserve">Шпанівський </w:t>
      </w:r>
      <w:r w:rsidR="002B5472">
        <w:rPr>
          <w:rFonts w:eastAsia="Arial"/>
          <w:color w:val="000000"/>
          <w:sz w:val="28"/>
          <w:szCs w:val="28"/>
          <w:lang w:eastAsia="uk-UA"/>
        </w:rPr>
        <w:t>інклюзивно-ресурсний центр»</w:t>
      </w:r>
      <w:r>
        <w:rPr>
          <w:rFonts w:eastAsia="Arial"/>
          <w:color w:val="000000"/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>Шпанівської сільської ради Рівненського району Рівненської області</w:t>
      </w:r>
      <w:r>
        <w:rPr>
          <w:rFonts w:eastAsia="Arial"/>
          <w:color w:val="000000"/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>відділ освіти, культури, молоді та спорту Шпанівської сільської ради Рівненського району Рівненської області</w:t>
      </w:r>
      <w:r>
        <w:rPr>
          <w:rFonts w:eastAsia="Arial"/>
          <w:color w:val="000000"/>
          <w:sz w:val="28"/>
          <w:szCs w:val="28"/>
          <w:lang w:eastAsia="uk-UA"/>
        </w:rPr>
        <w:t>.</w:t>
      </w:r>
    </w:p>
    <w:p w:rsidR="00883E63" w:rsidRDefault="00883E63" w:rsidP="00883E63">
      <w:pPr>
        <w:ind w:firstLine="708"/>
        <w:jc w:val="both"/>
        <w:rPr>
          <w:rFonts w:eastAsia="Calibri"/>
          <w:color w:val="000000"/>
          <w:sz w:val="28"/>
          <w:szCs w:val="28"/>
          <w:lang w:eastAsia="uk-UA"/>
        </w:rPr>
      </w:pPr>
      <w:r>
        <w:rPr>
          <w:rFonts w:eastAsia="Calibri"/>
          <w:color w:val="000000"/>
          <w:sz w:val="28"/>
          <w:szCs w:val="28"/>
          <w:lang w:eastAsia="uk-UA"/>
        </w:rPr>
        <w:t xml:space="preserve">4. Надати </w:t>
      </w:r>
      <w:r>
        <w:rPr>
          <w:sz w:val="28"/>
          <w:szCs w:val="28"/>
        </w:rPr>
        <w:t>відділу освіти, культури, молоді та спорту Шпанівської сільської ради Рівненського району Рівненської області</w:t>
      </w:r>
      <w:r>
        <w:rPr>
          <w:rFonts w:eastAsia="Calibri"/>
          <w:color w:val="000000"/>
          <w:sz w:val="28"/>
          <w:szCs w:val="28"/>
          <w:lang w:eastAsia="uk-UA"/>
        </w:rPr>
        <w:t xml:space="preserve"> повноваження щодо:</w:t>
      </w:r>
    </w:p>
    <w:p w:rsidR="00883E63" w:rsidRDefault="00883E63" w:rsidP="00883E63">
      <w:pPr>
        <w:ind w:firstLine="708"/>
        <w:jc w:val="both"/>
        <w:rPr>
          <w:rFonts w:eastAsia="Arial"/>
          <w:color w:val="000000"/>
          <w:sz w:val="28"/>
          <w:szCs w:val="28"/>
          <w:lang w:eastAsia="uk-UA"/>
        </w:rPr>
      </w:pPr>
      <w:r>
        <w:rPr>
          <w:rFonts w:eastAsia="Calibri"/>
          <w:color w:val="000000"/>
          <w:sz w:val="28"/>
          <w:szCs w:val="28"/>
          <w:lang w:eastAsia="uk-UA"/>
        </w:rPr>
        <w:lastRenderedPageBreak/>
        <w:t xml:space="preserve">1) </w:t>
      </w:r>
      <w:r>
        <w:rPr>
          <w:sz w:val="28"/>
          <w:szCs w:val="28"/>
        </w:rPr>
        <w:t>призначення на посаду та звільнення з посади директора к</w:t>
      </w:r>
      <w:r>
        <w:rPr>
          <w:color w:val="000000"/>
          <w:sz w:val="28"/>
          <w:szCs w:val="28"/>
        </w:rPr>
        <w:t xml:space="preserve">омунальної установи </w:t>
      </w:r>
      <w:r w:rsidR="002B5472">
        <w:rPr>
          <w:rFonts w:eastAsia="Arial"/>
          <w:color w:val="000000"/>
          <w:sz w:val="28"/>
          <w:szCs w:val="28"/>
          <w:lang w:eastAsia="uk-UA"/>
        </w:rPr>
        <w:t>«</w:t>
      </w:r>
      <w:r>
        <w:rPr>
          <w:rFonts w:eastAsia="Arial"/>
          <w:color w:val="000000"/>
          <w:sz w:val="28"/>
          <w:szCs w:val="28"/>
          <w:lang w:eastAsia="uk-UA"/>
        </w:rPr>
        <w:t>Шпанівс</w:t>
      </w:r>
      <w:r w:rsidR="002B5472">
        <w:rPr>
          <w:rFonts w:eastAsia="Arial"/>
          <w:color w:val="000000"/>
          <w:sz w:val="28"/>
          <w:szCs w:val="28"/>
          <w:lang w:eastAsia="uk-UA"/>
        </w:rPr>
        <w:t>ький інклюзивно-ресурсний центр»</w:t>
      </w:r>
      <w:r>
        <w:rPr>
          <w:rFonts w:eastAsia="Arial"/>
          <w:color w:val="000000"/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>Шпанівської сільської ради Рівненського району Рівненської області</w:t>
      </w:r>
      <w:r>
        <w:rPr>
          <w:rFonts w:eastAsia="Arial"/>
          <w:color w:val="000000"/>
          <w:sz w:val="28"/>
          <w:szCs w:val="28"/>
          <w:lang w:eastAsia="uk-UA"/>
        </w:rPr>
        <w:t>;</w:t>
      </w:r>
    </w:p>
    <w:p w:rsidR="00883E63" w:rsidRDefault="00883E63" w:rsidP="00883E63">
      <w:pPr>
        <w:ind w:firstLine="708"/>
        <w:jc w:val="both"/>
        <w:rPr>
          <w:rFonts w:eastAsia="Arial"/>
          <w:color w:val="000000"/>
          <w:sz w:val="28"/>
          <w:szCs w:val="28"/>
          <w:lang w:eastAsia="uk-UA"/>
        </w:rPr>
      </w:pPr>
      <w:r>
        <w:rPr>
          <w:rFonts w:eastAsia="Arial"/>
          <w:color w:val="000000"/>
          <w:sz w:val="28"/>
          <w:szCs w:val="28"/>
          <w:lang w:eastAsia="uk-UA"/>
        </w:rPr>
        <w:t xml:space="preserve">2) затвердження штатного розпису, режиму роботи та </w:t>
      </w:r>
      <w:r w:rsidR="002B5472">
        <w:rPr>
          <w:rFonts w:eastAsia="Arial"/>
          <w:color w:val="000000"/>
          <w:sz w:val="28"/>
          <w:szCs w:val="28"/>
          <w:lang w:eastAsia="uk-UA"/>
        </w:rPr>
        <w:t>кошторису комунальної установи «</w:t>
      </w:r>
      <w:r>
        <w:rPr>
          <w:rFonts w:eastAsia="Arial"/>
          <w:color w:val="000000"/>
          <w:sz w:val="28"/>
          <w:szCs w:val="28"/>
          <w:lang w:eastAsia="uk-UA"/>
        </w:rPr>
        <w:t>Шпанівс</w:t>
      </w:r>
      <w:r w:rsidR="002B5472">
        <w:rPr>
          <w:rFonts w:eastAsia="Arial"/>
          <w:color w:val="000000"/>
          <w:sz w:val="28"/>
          <w:szCs w:val="28"/>
          <w:lang w:eastAsia="uk-UA"/>
        </w:rPr>
        <w:t>ький інклюзивно-ресурсний центр»</w:t>
      </w:r>
      <w:r>
        <w:rPr>
          <w:rFonts w:eastAsia="Arial"/>
          <w:color w:val="000000"/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>Шпанівської сільської ради Рівненського району Рівненської області</w:t>
      </w:r>
      <w:r>
        <w:rPr>
          <w:rFonts w:eastAsia="Arial"/>
          <w:color w:val="000000"/>
          <w:sz w:val="28"/>
          <w:szCs w:val="28"/>
          <w:lang w:eastAsia="uk-UA"/>
        </w:rPr>
        <w:t>.</w:t>
      </w:r>
    </w:p>
    <w:p w:rsidR="00883E63" w:rsidRDefault="00883E63" w:rsidP="00883E63">
      <w:pPr>
        <w:ind w:firstLine="708"/>
        <w:jc w:val="both"/>
        <w:rPr>
          <w:rFonts w:eastAsia="Calibri" w:cs="Calibri"/>
          <w:color w:val="000000"/>
          <w:sz w:val="28"/>
          <w:szCs w:val="28"/>
        </w:rPr>
      </w:pPr>
      <w:r>
        <w:rPr>
          <w:rFonts w:eastAsia="Arial"/>
          <w:color w:val="000000"/>
          <w:sz w:val="28"/>
          <w:szCs w:val="28"/>
          <w:lang w:eastAsia="uk-UA"/>
        </w:rPr>
        <w:t>5. Головному бухгалтеру Шпанівської сільської ради Рівненського району Рівненської області:</w:t>
      </w:r>
    </w:p>
    <w:p w:rsidR="00883E63" w:rsidRDefault="00883E63" w:rsidP="00883E63">
      <w:pPr>
        <w:ind w:firstLine="708"/>
        <w:jc w:val="both"/>
        <w:rPr>
          <w:color w:val="000000"/>
          <w:sz w:val="28"/>
          <w:szCs w:val="28"/>
        </w:rPr>
      </w:pPr>
      <w:r>
        <w:rPr>
          <w:rFonts w:eastAsia="Calibri" w:cs="Calibri"/>
          <w:color w:val="000000"/>
          <w:sz w:val="28"/>
          <w:szCs w:val="28"/>
        </w:rPr>
        <w:t xml:space="preserve">1) </w:t>
      </w:r>
      <w:r>
        <w:rPr>
          <w:sz w:val="28"/>
          <w:szCs w:val="28"/>
        </w:rPr>
        <w:t>забезпечити проведення державної реєстрації створення юридичної особи та державної реєстрації Статуту</w:t>
      </w:r>
      <w:r>
        <w:rPr>
          <w:color w:val="000000"/>
          <w:sz w:val="28"/>
          <w:szCs w:val="28"/>
        </w:rPr>
        <w:t xml:space="preserve"> комунальної установи </w:t>
      </w:r>
      <w:r w:rsidR="002B5472">
        <w:rPr>
          <w:rFonts w:eastAsia="Arial"/>
          <w:color w:val="000000"/>
          <w:sz w:val="28"/>
          <w:szCs w:val="28"/>
          <w:lang w:eastAsia="uk-UA"/>
        </w:rPr>
        <w:t>«</w:t>
      </w:r>
      <w:r>
        <w:rPr>
          <w:rFonts w:eastAsia="Arial"/>
          <w:color w:val="000000"/>
          <w:sz w:val="28"/>
          <w:szCs w:val="28"/>
          <w:lang w:eastAsia="uk-UA"/>
        </w:rPr>
        <w:t>Шпанівс</w:t>
      </w:r>
      <w:r w:rsidR="002B5472">
        <w:rPr>
          <w:rFonts w:eastAsia="Arial"/>
          <w:color w:val="000000"/>
          <w:sz w:val="28"/>
          <w:szCs w:val="28"/>
          <w:lang w:eastAsia="uk-UA"/>
        </w:rPr>
        <w:t>ький інклюзивно-ресурсний центр»</w:t>
      </w:r>
      <w:r>
        <w:rPr>
          <w:rFonts w:eastAsia="Arial"/>
          <w:color w:val="000000"/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>Шпанівської сільської ради Рівненського району Рівненської області</w:t>
      </w:r>
      <w:r>
        <w:rPr>
          <w:rFonts w:eastAsia="Arial"/>
          <w:color w:val="000000"/>
          <w:sz w:val="28"/>
          <w:szCs w:val="28"/>
          <w:lang w:eastAsia="uk-UA"/>
        </w:rPr>
        <w:t xml:space="preserve"> відповідно до вимог чинного законодавства;</w:t>
      </w:r>
    </w:p>
    <w:p w:rsidR="00883E63" w:rsidRDefault="00883E63" w:rsidP="00883E63">
      <w:pPr>
        <w:ind w:firstLine="708"/>
        <w:jc w:val="both"/>
        <w:rPr>
          <w:rFonts w:eastAsia="Arial"/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</w:rPr>
        <w:t xml:space="preserve">2) вчинити дії щодо включення комунальної установи </w:t>
      </w:r>
      <w:r>
        <w:rPr>
          <w:rFonts w:eastAsia="Arial"/>
          <w:color w:val="000000"/>
          <w:sz w:val="28"/>
          <w:szCs w:val="28"/>
          <w:lang w:eastAsia="uk-UA"/>
        </w:rPr>
        <w:t xml:space="preserve">“Шпанівський інклюзивно-ресурсний центр” </w:t>
      </w:r>
      <w:r>
        <w:rPr>
          <w:sz w:val="28"/>
          <w:szCs w:val="28"/>
        </w:rPr>
        <w:t>Шпанівської сільської ради Рівненського району Рівненської області</w:t>
      </w:r>
      <w:r>
        <w:rPr>
          <w:color w:val="000000"/>
          <w:sz w:val="28"/>
          <w:szCs w:val="28"/>
        </w:rPr>
        <w:t xml:space="preserve"> до мережі розпорядника та одержувача коштів сільського бюджету</w:t>
      </w:r>
      <w:r>
        <w:rPr>
          <w:color w:val="000000"/>
          <w:sz w:val="28"/>
          <w:szCs w:val="28"/>
          <w:lang w:eastAsia="uk-UA"/>
        </w:rPr>
        <w:t>.</w:t>
      </w:r>
    </w:p>
    <w:p w:rsidR="00883E63" w:rsidRDefault="00883E63" w:rsidP="00883E63">
      <w:pPr>
        <w:ind w:firstLine="708"/>
        <w:jc w:val="both"/>
        <w:rPr>
          <w:bCs/>
          <w:sz w:val="28"/>
          <w:szCs w:val="28"/>
        </w:rPr>
      </w:pPr>
      <w:r>
        <w:rPr>
          <w:rFonts w:eastAsia="Arial"/>
          <w:color w:val="000000"/>
          <w:sz w:val="28"/>
          <w:szCs w:val="28"/>
          <w:lang w:eastAsia="uk-UA"/>
        </w:rPr>
        <w:t xml:space="preserve">3) щорічно передбачати фінансування видатків з районного бюджету на утримання комунальної установи “Шпанівський інклюзивно-ресурсний центр” </w:t>
      </w:r>
      <w:r>
        <w:rPr>
          <w:sz w:val="28"/>
          <w:szCs w:val="28"/>
        </w:rPr>
        <w:t>Шпанівської сільської ради Рівненського району Рівненської області</w:t>
      </w:r>
      <w:r>
        <w:rPr>
          <w:rFonts w:eastAsia="Arial"/>
          <w:color w:val="000000"/>
          <w:sz w:val="28"/>
          <w:szCs w:val="28"/>
          <w:lang w:eastAsia="uk-UA"/>
        </w:rPr>
        <w:t>.</w:t>
      </w:r>
    </w:p>
    <w:p w:rsidR="002B5472" w:rsidRDefault="00883E63" w:rsidP="002B5472">
      <w:pPr>
        <w:pStyle w:val="a5"/>
        <w:autoSpaceDN w:val="0"/>
        <w:ind w:firstLine="709"/>
        <w:jc w:val="both"/>
        <w:textAlignment w:val="baseline"/>
        <w:rPr>
          <w:sz w:val="28"/>
          <w:szCs w:val="28"/>
        </w:rPr>
      </w:pPr>
      <w:r>
        <w:rPr>
          <w:bCs/>
          <w:sz w:val="28"/>
          <w:szCs w:val="28"/>
        </w:rPr>
        <w:t xml:space="preserve">6. </w:t>
      </w:r>
      <w:r w:rsidR="002B5472">
        <w:rPr>
          <w:sz w:val="28"/>
          <w:szCs w:val="28"/>
        </w:rPr>
        <w:t>Контроль за виконанням рішення покласти на постійну депутатську комісію з питань соціально-економічного та культурного розвитку, бюджету та фінансів (Вознюк З.В.)</w:t>
      </w:r>
    </w:p>
    <w:p w:rsidR="00883E63" w:rsidRDefault="00883E63" w:rsidP="002B5472">
      <w:pPr>
        <w:tabs>
          <w:tab w:val="left" w:pos="0"/>
        </w:tabs>
        <w:jc w:val="both"/>
      </w:pPr>
    </w:p>
    <w:p w:rsidR="00883E63" w:rsidRDefault="00883E63" w:rsidP="00883E63">
      <w:pPr>
        <w:pStyle w:val="2"/>
        <w:numPr>
          <w:ilvl w:val="0"/>
          <w:numId w:val="0"/>
        </w:numPr>
        <w:ind w:left="2880" w:firstLine="720"/>
        <w:jc w:val="both"/>
        <w:rPr>
          <w:lang w:val="uk-UA"/>
        </w:rPr>
      </w:pPr>
    </w:p>
    <w:p w:rsidR="00883E63" w:rsidRPr="00531F86" w:rsidRDefault="00883E63" w:rsidP="00883E63"/>
    <w:p w:rsidR="00883E63" w:rsidRDefault="00883E63" w:rsidP="00883E63">
      <w:pPr>
        <w:pStyle w:val="2"/>
        <w:numPr>
          <w:ilvl w:val="1"/>
          <w:numId w:val="1"/>
        </w:numPr>
        <w:tabs>
          <w:tab w:val="left" w:pos="0"/>
        </w:tabs>
        <w:jc w:val="both"/>
      </w:pPr>
    </w:p>
    <w:p w:rsidR="00883E63" w:rsidRDefault="00883E63" w:rsidP="00883E63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Сільський голова                                                                               </w:t>
      </w:r>
      <w:r w:rsidR="002B5472">
        <w:rPr>
          <w:sz w:val="28"/>
          <w:szCs w:val="28"/>
        </w:rPr>
        <w:t>Столярчук М.А.</w:t>
      </w:r>
    </w:p>
    <w:p w:rsidR="00883E63" w:rsidRDefault="00883E63" w:rsidP="00883E63">
      <w:pPr>
        <w:tabs>
          <w:tab w:val="left" w:pos="0"/>
        </w:tabs>
        <w:jc w:val="both"/>
        <w:rPr>
          <w:sz w:val="20"/>
          <w:szCs w:val="20"/>
        </w:rPr>
      </w:pPr>
    </w:p>
    <w:p w:rsidR="00883E63" w:rsidRDefault="00883E63" w:rsidP="00883E63">
      <w:pPr>
        <w:tabs>
          <w:tab w:val="left" w:pos="0"/>
        </w:tabs>
        <w:jc w:val="both"/>
        <w:rPr>
          <w:sz w:val="20"/>
          <w:szCs w:val="20"/>
        </w:rPr>
      </w:pPr>
    </w:p>
    <w:p w:rsidR="00883E63" w:rsidRDefault="00883E63" w:rsidP="00883E63">
      <w:pPr>
        <w:tabs>
          <w:tab w:val="left" w:pos="0"/>
        </w:tabs>
        <w:jc w:val="both"/>
        <w:rPr>
          <w:sz w:val="20"/>
          <w:szCs w:val="20"/>
        </w:rPr>
      </w:pPr>
    </w:p>
    <w:p w:rsidR="00883E63" w:rsidRDefault="00883E63" w:rsidP="00883E63">
      <w:pPr>
        <w:tabs>
          <w:tab w:val="left" w:pos="0"/>
        </w:tabs>
        <w:jc w:val="both"/>
        <w:rPr>
          <w:sz w:val="20"/>
          <w:szCs w:val="20"/>
        </w:rPr>
      </w:pPr>
    </w:p>
    <w:p w:rsidR="00883E63" w:rsidRDefault="00883E63" w:rsidP="00883E63">
      <w:pPr>
        <w:tabs>
          <w:tab w:val="left" w:pos="0"/>
        </w:tabs>
        <w:jc w:val="both"/>
        <w:rPr>
          <w:sz w:val="20"/>
          <w:szCs w:val="20"/>
        </w:rPr>
      </w:pPr>
    </w:p>
    <w:p w:rsidR="00C34305" w:rsidRDefault="002B5472"/>
    <w:sectPr w:rsidR="00C34305">
      <w:pgSz w:w="11906" w:h="16838"/>
      <w:pgMar w:top="875" w:right="567" w:bottom="629" w:left="1701" w:header="708" w:footer="708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color w:val="000000"/>
        <w:sz w:val="28"/>
        <w:szCs w:val="28"/>
        <w:lang w:val="uk-UA" w:eastAsia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 w:val="0"/>
        <w:sz w:val="28"/>
        <w:lang w:val="uk-U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68196441"/>
    <w:multiLevelType w:val="multilevel"/>
    <w:tmpl w:val="C73612F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E63"/>
    <w:rsid w:val="00290DC4"/>
    <w:rsid w:val="002B5472"/>
    <w:rsid w:val="003D4DD9"/>
    <w:rsid w:val="00420FA5"/>
    <w:rsid w:val="00871B8F"/>
    <w:rsid w:val="00883E63"/>
    <w:rsid w:val="00FE2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58C9F8-7DFA-453C-A6D4-507E0A633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E6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883E63"/>
    <w:pPr>
      <w:keepNext/>
      <w:numPr>
        <w:numId w:val="3"/>
      </w:numPr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883E63"/>
    <w:pPr>
      <w:keepNext/>
      <w:numPr>
        <w:ilvl w:val="1"/>
        <w:numId w:val="3"/>
      </w:numPr>
      <w:ind w:left="2880" w:firstLine="720"/>
      <w:outlineLvl w:val="1"/>
    </w:pPr>
    <w:rPr>
      <w:b/>
      <w:color w:val="000000"/>
      <w:sz w:val="28"/>
      <w:szCs w:val="20"/>
      <w:lang w:val="ru-RU"/>
    </w:rPr>
  </w:style>
  <w:style w:type="paragraph" w:styleId="4">
    <w:name w:val="heading 4"/>
    <w:basedOn w:val="a"/>
    <w:next w:val="a"/>
    <w:link w:val="40"/>
    <w:qFormat/>
    <w:rsid w:val="00883E63"/>
    <w:pPr>
      <w:keepNext/>
      <w:numPr>
        <w:ilvl w:val="3"/>
        <w:numId w:val="3"/>
      </w:numPr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3E63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20">
    <w:name w:val="Заголовок 2 Знак"/>
    <w:basedOn w:val="a0"/>
    <w:link w:val="2"/>
    <w:rsid w:val="00883E63"/>
    <w:rPr>
      <w:rFonts w:ascii="Times New Roman" w:eastAsia="Times New Roman" w:hAnsi="Times New Roman" w:cs="Times New Roman"/>
      <w:b/>
      <w:color w:val="000000"/>
      <w:sz w:val="28"/>
      <w:szCs w:val="20"/>
      <w:lang w:val="ru-RU" w:eastAsia="zh-CN"/>
    </w:rPr>
  </w:style>
  <w:style w:type="character" w:customStyle="1" w:styleId="40">
    <w:name w:val="Заголовок 4 Знак"/>
    <w:basedOn w:val="a0"/>
    <w:link w:val="4"/>
    <w:rsid w:val="00883E63"/>
    <w:rPr>
      <w:rFonts w:ascii="Times New Roman" w:eastAsia="Times New Roman" w:hAnsi="Times New Roman" w:cs="Times New Roman"/>
      <w:b/>
      <w:sz w:val="32"/>
      <w:szCs w:val="24"/>
      <w:lang w:eastAsia="zh-CN"/>
    </w:rPr>
  </w:style>
  <w:style w:type="character" w:customStyle="1" w:styleId="FontStyle11">
    <w:name w:val="Font Style11"/>
    <w:basedOn w:val="a0"/>
    <w:rsid w:val="00883E63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290DC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90DC4"/>
    <w:rPr>
      <w:rFonts w:ascii="Segoe UI" w:eastAsia="Times New Roman" w:hAnsi="Segoe UI" w:cs="Segoe UI"/>
      <w:sz w:val="18"/>
      <w:szCs w:val="18"/>
      <w:lang w:eastAsia="zh-CN"/>
    </w:rPr>
  </w:style>
  <w:style w:type="paragraph" w:styleId="a5">
    <w:name w:val="No Spacing"/>
    <w:qFormat/>
    <w:rsid w:val="002B547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4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Секретаріат</dc:creator>
  <cp:keywords/>
  <dc:description/>
  <cp:lastModifiedBy>UU</cp:lastModifiedBy>
  <cp:revision>5</cp:revision>
  <cp:lastPrinted>2018-11-14T08:43:00Z</cp:lastPrinted>
  <dcterms:created xsi:type="dcterms:W3CDTF">2018-11-13T13:38:00Z</dcterms:created>
  <dcterms:modified xsi:type="dcterms:W3CDTF">2018-11-15T09:23:00Z</dcterms:modified>
</cp:coreProperties>
</file>