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FF478" w14:textId="77777777" w:rsidR="00124FE6" w:rsidRPr="001645DD" w:rsidRDefault="005623EA" w:rsidP="005623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zh-CN"/>
        </w:rPr>
      </w:pP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                                </w:t>
      </w:r>
      <w:r w:rsidR="000530FB"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 xml:space="preserve">  </w:t>
      </w:r>
      <w:r w:rsidR="00124FE6" w:rsidRPr="001645DD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6C694D25" wp14:editId="1EC17882">
            <wp:extent cx="429260" cy="60452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</w: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ab/>
        <w:t xml:space="preserve">                    </w:t>
      </w:r>
      <w:r w:rsidR="00124FE6"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eastAsia="zh-CN"/>
        </w:rPr>
        <w:t xml:space="preserve">                                                </w:t>
      </w:r>
    </w:p>
    <w:p w14:paraId="23726F2B" w14:textId="77777777" w:rsidR="00124FE6" w:rsidRPr="001645DD" w:rsidRDefault="00124FE6" w:rsidP="00124FE6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4"/>
          <w:szCs w:val="24"/>
          <w:lang w:val="uk-UA" w:eastAsia="zh-CN"/>
        </w:rPr>
      </w:pPr>
      <w:r w:rsidRPr="001645DD"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zh-CN"/>
        </w:rPr>
        <w:t>Україна</w:t>
      </w:r>
    </w:p>
    <w:p w14:paraId="781F9AB6" w14:textId="77777777" w:rsidR="00124FE6" w:rsidRPr="001645DD" w:rsidRDefault="00124FE6" w:rsidP="00124FE6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645DD">
        <w:rPr>
          <w:rFonts w:ascii="Times New Roman CYR" w:eastAsia="Times New Roman" w:hAnsi="Times New Roman CYR" w:cs="Times New Roman CYR"/>
          <w:b/>
          <w:caps/>
          <w:sz w:val="24"/>
          <w:szCs w:val="24"/>
          <w:lang w:val="uk-UA" w:eastAsia="zh-CN"/>
        </w:rPr>
        <w:t>ШПАНІВСЬКА сільська рада</w:t>
      </w:r>
    </w:p>
    <w:p w14:paraId="6F7F2D01" w14:textId="77777777" w:rsidR="00124FE6" w:rsidRPr="001645DD" w:rsidRDefault="00124FE6" w:rsidP="00124FE6">
      <w:pPr>
        <w:suppressAutoHyphens/>
        <w:spacing w:after="0" w:line="220" w:lineRule="exact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zh-CN"/>
        </w:rPr>
      </w:pPr>
      <w:r w:rsidRPr="001645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РІВНЕНСЬКОГО РАЙОНУ РІВНЕНСЬКОЇ ОБЛАСТІ</w:t>
      </w:r>
      <w:r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   </w:t>
      </w:r>
    </w:p>
    <w:p w14:paraId="7CEE66FC" w14:textId="77777777" w:rsidR="00124FE6" w:rsidRPr="001645DD" w:rsidRDefault="003D6202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>(</w:t>
      </w:r>
      <w:r w:rsidR="007B3247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zh-CN"/>
        </w:rPr>
        <w:t xml:space="preserve"> восьме</w:t>
      </w:r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 xml:space="preserve"> </w:t>
      </w:r>
      <w:proofErr w:type="spellStart"/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скликання</w:t>
      </w:r>
      <w:proofErr w:type="spellEnd"/>
      <w:r w:rsidR="00124FE6" w:rsidRPr="001645D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  <w:t>)</w:t>
      </w:r>
    </w:p>
    <w:p w14:paraId="60F1D9D7" w14:textId="77777777" w:rsidR="00124FE6" w:rsidRPr="001645DD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zh-CN"/>
        </w:rPr>
      </w:pPr>
    </w:p>
    <w:p w14:paraId="393EF688" w14:textId="68E68A34" w:rsidR="00124FE6" w:rsidRDefault="00124FE6" w:rsidP="00124FE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</w:pPr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Р І Ш Е Н </w:t>
      </w:r>
      <w:proofErr w:type="spellStart"/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>Н</w:t>
      </w:r>
      <w:proofErr w:type="spellEnd"/>
      <w:r w:rsidRPr="001645DD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zh-CN"/>
        </w:rPr>
        <w:t xml:space="preserve"> Я</w:t>
      </w:r>
      <w:r w:rsidR="002E2A7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  <w:t xml:space="preserve"> </w:t>
      </w:r>
    </w:p>
    <w:p w14:paraId="3F8488B0" w14:textId="77777777" w:rsidR="003D6202" w:rsidRPr="002E2A78" w:rsidRDefault="003D6202" w:rsidP="00124FE6">
      <w:pPr>
        <w:shd w:val="clear" w:color="auto" w:fill="FFFFFF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uk-UA" w:eastAsia="zh-CN"/>
        </w:rPr>
      </w:pPr>
    </w:p>
    <w:p w14:paraId="5A7C9423" w14:textId="29C4E675" w:rsidR="00124FE6" w:rsidRPr="001612C6" w:rsidRDefault="002E2A78" w:rsidP="00124FE6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8"/>
          <w:szCs w:val="28"/>
          <w:lang w:eastAsia="zh-CN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___   _______</w:t>
      </w:r>
      <w:r w:rsidR="00947A00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</w:t>
      </w:r>
      <w:r w:rsidR="003D62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2021</w:t>
      </w:r>
      <w:r w:rsidR="00947A00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року</w:t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ab/>
      </w:r>
      <w:r w:rsidR="00A225B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               </w:t>
      </w:r>
      <w:r w:rsidR="007B3247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>№</w:t>
      </w:r>
      <w:r w:rsidR="00947A00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zh-CN"/>
        </w:rPr>
        <w:t xml:space="preserve"> </w:t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 xml:space="preserve"> </w:t>
      </w:r>
      <w:r w:rsidR="00A225B8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uk-UA" w:eastAsia="zh-CN"/>
        </w:rPr>
        <w:t>ПРОЄКТ</w:t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zh-CN"/>
        </w:rPr>
        <w:t xml:space="preserve">          </w:t>
      </w:r>
    </w:p>
    <w:p w14:paraId="784BF880" w14:textId="77777777" w:rsidR="00124FE6" w:rsidRPr="001612C6" w:rsidRDefault="00124FE6" w:rsidP="00124FE6">
      <w:pPr>
        <w:numPr>
          <w:ilvl w:val="0"/>
          <w:numId w:val="3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893506" w14:textId="77777777" w:rsidR="003D6202" w:rsidRDefault="00124FE6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3D6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внесення змін </w:t>
      </w:r>
    </w:p>
    <w:p w14:paraId="4BC3D7A8" w14:textId="77777777" w:rsidR="003D6202" w:rsidRPr="003D6202" w:rsidRDefault="003D6202" w:rsidP="003D6202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Pr="003D6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15 від 23.12.2020</w:t>
      </w:r>
    </w:p>
    <w:p w14:paraId="333535E1" w14:textId="77777777" w:rsidR="00124FE6" w:rsidRPr="001612C6" w:rsidRDefault="003D2151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3D62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124FE6"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</w:t>
      </w:r>
      <w:r w:rsidR="002E2A78"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</w:t>
      </w:r>
    </w:p>
    <w:p w14:paraId="1B60B728" w14:textId="77777777" w:rsidR="002E2A78" w:rsidRPr="001612C6" w:rsidRDefault="002E2A78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</w:t>
      </w:r>
      <w:r w:rsidR="001612C6"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іально-економічного розвитку</w:t>
      </w:r>
    </w:p>
    <w:p w14:paraId="685F38C5" w14:textId="77777777" w:rsidR="00124FE6" w:rsidRPr="001612C6" w:rsidRDefault="002E2A78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Шпанівської сільської ради</w:t>
      </w:r>
    </w:p>
    <w:p w14:paraId="2811C319" w14:textId="77777777" w:rsidR="001645DD" w:rsidRPr="00261F42" w:rsidRDefault="002E2A78" w:rsidP="00124FE6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2021-2023 роки</w:t>
      </w:r>
      <w:r w:rsidR="003D21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14:paraId="71A5DC79" w14:textId="10C07B06" w:rsidR="003D6202" w:rsidRDefault="003D6202" w:rsidP="001612C6">
      <w:pPr>
        <w:pStyle w:val="Standard"/>
        <w:jc w:val="both"/>
        <w:rPr>
          <w:sz w:val="28"/>
          <w:szCs w:val="28"/>
        </w:rPr>
      </w:pPr>
    </w:p>
    <w:p w14:paraId="433C4D84" w14:textId="77777777" w:rsidR="009E7F3C" w:rsidRDefault="009E7F3C" w:rsidP="001612C6">
      <w:pPr>
        <w:pStyle w:val="Standard"/>
        <w:jc w:val="both"/>
        <w:rPr>
          <w:sz w:val="28"/>
          <w:szCs w:val="28"/>
        </w:rPr>
      </w:pPr>
    </w:p>
    <w:p w14:paraId="0307F044" w14:textId="64D17C67" w:rsidR="001612C6" w:rsidRDefault="00AE27D9" w:rsidP="001612C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25B8">
        <w:rPr>
          <w:sz w:val="28"/>
          <w:szCs w:val="28"/>
        </w:rPr>
        <w:t xml:space="preserve">На підставі Закону України </w:t>
      </w:r>
      <w:r w:rsidR="00A225B8" w:rsidRPr="00306E13">
        <w:rPr>
          <w:sz w:val="28"/>
          <w:szCs w:val="28"/>
        </w:rPr>
        <w:t>“</w:t>
      </w:r>
      <w:r w:rsidR="00A225B8">
        <w:rPr>
          <w:sz w:val="28"/>
          <w:szCs w:val="28"/>
        </w:rPr>
        <w:t>Про місцеве самоврядування в Україні</w:t>
      </w:r>
      <w:r w:rsidR="00A225B8" w:rsidRPr="00306E13">
        <w:rPr>
          <w:sz w:val="28"/>
          <w:szCs w:val="28"/>
        </w:rPr>
        <w:t>”</w:t>
      </w:r>
      <w:r w:rsidR="00D627E6">
        <w:rPr>
          <w:sz w:val="28"/>
          <w:szCs w:val="28"/>
        </w:rPr>
        <w:t xml:space="preserve"> від 21.05.1997 № 280/97-ВР</w:t>
      </w:r>
      <w:r w:rsidR="00A225B8">
        <w:rPr>
          <w:sz w:val="28"/>
          <w:szCs w:val="28"/>
        </w:rPr>
        <w:t>, Сімейного кодексу України</w:t>
      </w:r>
      <w:r w:rsidR="00D627E6">
        <w:rPr>
          <w:sz w:val="28"/>
          <w:szCs w:val="28"/>
        </w:rPr>
        <w:t xml:space="preserve"> (глави 20)</w:t>
      </w:r>
      <w:r w:rsidR="00E93E23">
        <w:rPr>
          <w:sz w:val="28"/>
          <w:szCs w:val="28"/>
        </w:rPr>
        <w:t xml:space="preserve"> від 10.01.2002 № 2947-ІІІ</w:t>
      </w:r>
      <w:r w:rsidR="00FD6317">
        <w:rPr>
          <w:sz w:val="28"/>
          <w:szCs w:val="28"/>
        </w:rPr>
        <w:t>. Враховуючи</w:t>
      </w:r>
      <w:r w:rsidR="00A225B8">
        <w:rPr>
          <w:sz w:val="28"/>
          <w:szCs w:val="28"/>
        </w:rPr>
        <w:t xml:space="preserve"> постанов</w:t>
      </w:r>
      <w:r w:rsidR="00FD6317">
        <w:rPr>
          <w:sz w:val="28"/>
          <w:szCs w:val="28"/>
        </w:rPr>
        <w:t>у</w:t>
      </w:r>
      <w:r w:rsidR="00A225B8">
        <w:rPr>
          <w:sz w:val="28"/>
          <w:szCs w:val="28"/>
        </w:rPr>
        <w:t xml:space="preserve"> Кабінету Міністрів України </w:t>
      </w:r>
      <w:r w:rsidR="00A225B8" w:rsidRPr="00306E13">
        <w:rPr>
          <w:sz w:val="28"/>
          <w:szCs w:val="28"/>
        </w:rPr>
        <w:t>“</w:t>
      </w:r>
      <w:r w:rsidR="00A225B8">
        <w:rPr>
          <w:sz w:val="28"/>
          <w:szCs w:val="28"/>
        </w:rPr>
        <w:t>Деякі питання захисту прав дитини та надання послуги патронату над дитиною</w:t>
      </w:r>
      <w:r w:rsidR="00A225B8" w:rsidRPr="00306E13">
        <w:rPr>
          <w:sz w:val="28"/>
          <w:szCs w:val="28"/>
        </w:rPr>
        <w:t>”</w:t>
      </w:r>
      <w:r w:rsidR="00A225B8">
        <w:rPr>
          <w:sz w:val="28"/>
          <w:szCs w:val="28"/>
        </w:rPr>
        <w:t xml:space="preserve"> від 20 серпня 2021 року № 893</w:t>
      </w:r>
      <w:r w:rsidR="00D627E6">
        <w:rPr>
          <w:sz w:val="28"/>
          <w:szCs w:val="28"/>
        </w:rPr>
        <w:t>, листа служби у справах дітей Шпанівської сільської ради та з</w:t>
      </w:r>
      <w:r>
        <w:rPr>
          <w:sz w:val="28"/>
          <w:szCs w:val="28"/>
        </w:rPr>
        <w:t xml:space="preserve"> метою</w:t>
      </w:r>
      <w:r w:rsidR="00261F42">
        <w:rPr>
          <w:sz w:val="28"/>
          <w:szCs w:val="28"/>
        </w:rPr>
        <w:t xml:space="preserve"> </w:t>
      </w:r>
      <w:r w:rsidR="00261F42" w:rsidRPr="00A63561">
        <w:rPr>
          <w:rStyle w:val="rvts9"/>
          <w:color w:val="000000"/>
          <w:sz w:val="28"/>
          <w:szCs w:val="28"/>
        </w:rPr>
        <w:t xml:space="preserve">забезпечення </w:t>
      </w:r>
      <w:r w:rsidR="00A225B8">
        <w:rPr>
          <w:rStyle w:val="rvts9"/>
          <w:color w:val="000000"/>
          <w:sz w:val="28"/>
          <w:szCs w:val="28"/>
        </w:rPr>
        <w:t>захисту прав дітей, які через складні</w:t>
      </w:r>
      <w:r w:rsidR="00D627E6">
        <w:rPr>
          <w:rStyle w:val="rvts9"/>
          <w:color w:val="000000"/>
          <w:sz w:val="28"/>
          <w:szCs w:val="28"/>
        </w:rPr>
        <w:t xml:space="preserve"> життєві обставини тимчасово не можуть проживати разом з батьками/законними представниками, надання ї</w:t>
      </w:r>
      <w:r w:rsidR="00A64CBD">
        <w:rPr>
          <w:rStyle w:val="rvts9"/>
          <w:color w:val="000000"/>
          <w:sz w:val="28"/>
          <w:szCs w:val="28"/>
        </w:rPr>
        <w:t>м</w:t>
      </w:r>
      <w:r w:rsidR="00D627E6">
        <w:rPr>
          <w:rStyle w:val="rvts9"/>
          <w:color w:val="000000"/>
          <w:sz w:val="28"/>
          <w:szCs w:val="28"/>
        </w:rPr>
        <w:t xml:space="preserve"> та ї</w:t>
      </w:r>
      <w:r w:rsidR="00A64CBD">
        <w:rPr>
          <w:rStyle w:val="rvts9"/>
          <w:color w:val="000000"/>
          <w:sz w:val="28"/>
          <w:szCs w:val="28"/>
        </w:rPr>
        <w:t>х</w:t>
      </w:r>
      <w:r w:rsidR="00D627E6">
        <w:rPr>
          <w:rStyle w:val="rvts9"/>
          <w:color w:val="000000"/>
          <w:sz w:val="28"/>
          <w:szCs w:val="28"/>
        </w:rPr>
        <w:t xml:space="preserve"> сім’</w:t>
      </w:r>
      <w:r w:rsidR="00A64CBD">
        <w:rPr>
          <w:rStyle w:val="rvts9"/>
          <w:color w:val="000000"/>
          <w:sz w:val="28"/>
          <w:szCs w:val="28"/>
        </w:rPr>
        <w:t>ям</w:t>
      </w:r>
      <w:r w:rsidR="00D627E6">
        <w:rPr>
          <w:rStyle w:val="rvts9"/>
          <w:color w:val="000000"/>
          <w:sz w:val="28"/>
          <w:szCs w:val="28"/>
        </w:rPr>
        <w:t xml:space="preserve"> послуг, спрямованих на реінтеграцію дітей  у сім’ю або надання</w:t>
      </w:r>
      <w:r w:rsidR="00E93E23">
        <w:rPr>
          <w:rStyle w:val="rvts9"/>
          <w:color w:val="000000"/>
          <w:sz w:val="28"/>
          <w:szCs w:val="28"/>
        </w:rPr>
        <w:t xml:space="preserve"> дітям відповідного статусу для прийняття подальших рішень з урахуванням найкращих інтересів дітей щодо забезпечення їх права на вихованні в сім’ї або в умовах максимально наближених до сімейних</w:t>
      </w:r>
      <w:r w:rsidR="001612C6">
        <w:rPr>
          <w:sz w:val="28"/>
          <w:szCs w:val="28"/>
        </w:rPr>
        <w:t>, сесія Шпанівської сільської ради</w:t>
      </w:r>
    </w:p>
    <w:p w14:paraId="6299202A" w14:textId="77777777" w:rsidR="001612C6" w:rsidRDefault="001612C6" w:rsidP="001612C6">
      <w:pPr>
        <w:pStyle w:val="Standard"/>
        <w:jc w:val="both"/>
        <w:rPr>
          <w:sz w:val="28"/>
          <w:szCs w:val="28"/>
        </w:rPr>
      </w:pPr>
    </w:p>
    <w:p w14:paraId="2773E5B2" w14:textId="77777777" w:rsidR="001612C6" w:rsidRDefault="001612C6" w:rsidP="001612C6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14:paraId="243FA081" w14:textId="77777777" w:rsidR="001612C6" w:rsidRDefault="001612C6" w:rsidP="001612C6">
      <w:pPr>
        <w:pStyle w:val="Standard"/>
        <w:jc w:val="center"/>
        <w:rPr>
          <w:b/>
          <w:bCs/>
          <w:sz w:val="28"/>
          <w:szCs w:val="28"/>
        </w:rPr>
      </w:pPr>
    </w:p>
    <w:p w14:paraId="37FD293D" w14:textId="77777777" w:rsidR="009853B6" w:rsidRDefault="009853B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</w:t>
      </w:r>
      <w:r w:rsidR="003D6202">
        <w:rPr>
          <w:sz w:val="28"/>
          <w:szCs w:val="28"/>
        </w:rPr>
        <w:t>Програми</w:t>
      </w:r>
      <w:r w:rsidR="001612C6">
        <w:rPr>
          <w:sz w:val="28"/>
          <w:szCs w:val="28"/>
        </w:rPr>
        <w:t xml:space="preserve"> соціально-економічного розвитку Шпанівської сільської ради на 202</w:t>
      </w:r>
      <w:r w:rsidR="00DC0B99">
        <w:rPr>
          <w:sz w:val="28"/>
          <w:szCs w:val="28"/>
        </w:rPr>
        <w:t>1</w:t>
      </w:r>
      <w:r w:rsidR="001612C6">
        <w:rPr>
          <w:sz w:val="28"/>
          <w:szCs w:val="28"/>
        </w:rPr>
        <w:t>-202</w:t>
      </w:r>
      <w:r w:rsidR="00DC0B99">
        <w:rPr>
          <w:sz w:val="28"/>
          <w:szCs w:val="28"/>
        </w:rPr>
        <w:t>3</w:t>
      </w:r>
      <w:r w:rsidR="001612C6">
        <w:rPr>
          <w:sz w:val="28"/>
          <w:szCs w:val="28"/>
        </w:rPr>
        <w:t xml:space="preserve"> роки</w:t>
      </w:r>
      <w:r>
        <w:rPr>
          <w:sz w:val="28"/>
          <w:szCs w:val="28"/>
        </w:rPr>
        <w:t>, затвердженої рішенням сесії № 15 від 23.12.2020 року,  а саме:</w:t>
      </w:r>
    </w:p>
    <w:p w14:paraId="0A9101A9" w14:textId="48444467" w:rsidR="00A64CBD" w:rsidRDefault="009853B6" w:rsidP="00E93E23">
      <w:pPr>
        <w:pStyle w:val="Standard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доповнити </w:t>
      </w:r>
      <w:r w:rsidR="009B07E7">
        <w:rPr>
          <w:sz w:val="28"/>
          <w:szCs w:val="28"/>
        </w:rPr>
        <w:t xml:space="preserve">додаток 1 </w:t>
      </w:r>
      <w:r>
        <w:rPr>
          <w:sz w:val="28"/>
          <w:szCs w:val="28"/>
        </w:rPr>
        <w:t>Програм</w:t>
      </w:r>
      <w:r w:rsidR="003D6AF1">
        <w:rPr>
          <w:sz w:val="28"/>
          <w:szCs w:val="28"/>
        </w:rPr>
        <w:t>и</w:t>
      </w:r>
      <w:r>
        <w:rPr>
          <w:sz w:val="28"/>
          <w:szCs w:val="28"/>
        </w:rPr>
        <w:t xml:space="preserve"> матеріальної підтримки найбільш незахищених верств населення</w:t>
      </w:r>
      <w:r w:rsidR="003D6202">
        <w:rPr>
          <w:sz w:val="28"/>
          <w:szCs w:val="28"/>
        </w:rPr>
        <w:t xml:space="preserve"> </w:t>
      </w:r>
      <w:r>
        <w:rPr>
          <w:sz w:val="28"/>
          <w:szCs w:val="28"/>
        </w:rPr>
        <w:t>по Шпанівській сільській раді на 2021-2023 роки</w:t>
      </w:r>
      <w:r w:rsidR="00E93E23">
        <w:rPr>
          <w:sz w:val="28"/>
          <w:szCs w:val="28"/>
        </w:rPr>
        <w:t xml:space="preserve"> заходами</w:t>
      </w:r>
      <w:r w:rsidR="00A64CBD">
        <w:rPr>
          <w:sz w:val="28"/>
          <w:szCs w:val="28"/>
        </w:rPr>
        <w:t>:</w:t>
      </w:r>
    </w:p>
    <w:p w14:paraId="4171B1D5" w14:textId="4E43A336" w:rsidR="00062606" w:rsidRDefault="003D6AF1" w:rsidP="003D6AF1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B0186">
        <w:rPr>
          <w:sz w:val="28"/>
          <w:szCs w:val="28"/>
        </w:rPr>
        <w:t xml:space="preserve">1). </w:t>
      </w:r>
      <w:r w:rsidR="00062606">
        <w:rPr>
          <w:sz w:val="28"/>
          <w:szCs w:val="28"/>
        </w:rPr>
        <w:t xml:space="preserve">Забезпечити </w:t>
      </w:r>
      <w:r w:rsidR="00A64CBD">
        <w:rPr>
          <w:sz w:val="28"/>
          <w:szCs w:val="28"/>
        </w:rPr>
        <w:t>запровадження та організаці</w:t>
      </w:r>
      <w:r w:rsidR="00062606">
        <w:rPr>
          <w:sz w:val="28"/>
          <w:szCs w:val="28"/>
        </w:rPr>
        <w:t>ю</w:t>
      </w:r>
      <w:r w:rsidR="00A64CBD">
        <w:rPr>
          <w:sz w:val="28"/>
          <w:szCs w:val="28"/>
        </w:rPr>
        <w:t xml:space="preserve"> функціонування</w:t>
      </w:r>
      <w:r w:rsidR="00062606">
        <w:rPr>
          <w:sz w:val="28"/>
          <w:szCs w:val="28"/>
        </w:rPr>
        <w:t xml:space="preserve"> послуги </w:t>
      </w:r>
    </w:p>
    <w:p w14:paraId="639B0621" w14:textId="77777777" w:rsidR="003779B3" w:rsidRDefault="00062606" w:rsidP="003779B3">
      <w:pPr>
        <w:pStyle w:val="Standard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патронату над дитиною</w:t>
      </w:r>
      <w:r w:rsidR="003779B3">
        <w:rPr>
          <w:sz w:val="28"/>
          <w:szCs w:val="28"/>
        </w:rPr>
        <w:t xml:space="preserve">, що надаватиметься сім’єю патронатного </w:t>
      </w:r>
    </w:p>
    <w:p w14:paraId="1EED1E01" w14:textId="52E5A62D" w:rsidR="00A64CBD" w:rsidRDefault="003779B3" w:rsidP="003779B3">
      <w:pPr>
        <w:pStyle w:val="Standard"/>
        <w:ind w:right="-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вихователя</w:t>
      </w:r>
      <w:r w:rsidR="00A64CBD">
        <w:rPr>
          <w:sz w:val="28"/>
          <w:szCs w:val="28"/>
        </w:rPr>
        <w:t>:</w:t>
      </w:r>
    </w:p>
    <w:p w14:paraId="58039F05" w14:textId="08D1F091" w:rsidR="003D6AF1" w:rsidRDefault="003D6AF1" w:rsidP="003D6AF1">
      <w:pPr>
        <w:pStyle w:val="Standard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проводити інформаційно-роз’яснювальну </w:t>
      </w:r>
      <w:r w:rsidR="00365845">
        <w:rPr>
          <w:sz w:val="28"/>
          <w:szCs w:val="28"/>
        </w:rPr>
        <w:t xml:space="preserve">роботу про суть та зміст </w:t>
      </w:r>
      <w:r w:rsidR="00A62413">
        <w:rPr>
          <w:sz w:val="28"/>
          <w:szCs w:val="28"/>
        </w:rPr>
        <w:t>патронату над дитиною, шляхом розміщення соціальної реклами, інформаційних та довідкових матеріалів на офіційному веб-сайті в соціальних мережах, а також в процесі професійної діяльності структурних підрозділів Шпанівської сільської ради;</w:t>
      </w:r>
    </w:p>
    <w:p w14:paraId="75220FE0" w14:textId="694D138C" w:rsidR="003D6AF1" w:rsidRDefault="009B07E7" w:rsidP="009B07E7">
      <w:pPr>
        <w:pStyle w:val="Standard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покривати фінансові витрати, пов’язані з навчанням</w:t>
      </w:r>
      <w:r w:rsidR="003D6AF1">
        <w:rPr>
          <w:sz w:val="28"/>
          <w:szCs w:val="28"/>
        </w:rPr>
        <w:t xml:space="preserve"> кандидатів у патронатні вихователі та добровільних помічників за програмою </w:t>
      </w:r>
      <w:r w:rsidR="003D6AF1">
        <w:rPr>
          <w:sz w:val="28"/>
          <w:szCs w:val="28"/>
        </w:rPr>
        <w:lastRenderedPageBreak/>
        <w:t xml:space="preserve">підготовки патронатних вихователів, затвердженою </w:t>
      </w:r>
      <w:proofErr w:type="spellStart"/>
      <w:r w:rsidR="003D6AF1">
        <w:rPr>
          <w:sz w:val="28"/>
          <w:szCs w:val="28"/>
        </w:rPr>
        <w:t>Мінсоцполітики</w:t>
      </w:r>
      <w:proofErr w:type="spellEnd"/>
      <w:r>
        <w:rPr>
          <w:sz w:val="28"/>
          <w:szCs w:val="28"/>
        </w:rPr>
        <w:t>, проїздом до місця проведення навчання та у</w:t>
      </w:r>
      <w:r w:rsidR="003D6AF1">
        <w:rPr>
          <w:sz w:val="28"/>
          <w:szCs w:val="28"/>
        </w:rPr>
        <w:t xml:space="preserve"> зворотному напрямку, а також з їх проживанням у період проходження навчання;</w:t>
      </w:r>
    </w:p>
    <w:p w14:paraId="05B1CADF" w14:textId="744DD6D9" w:rsidR="009E7F3C" w:rsidRDefault="00A62413" w:rsidP="00A62413">
      <w:pPr>
        <w:pStyle w:val="Standard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запровадити виплату поворотної фінансової допомоги (резервні кошти) патронатному вихователю за рахунок місцевого бюджету для своєчасного забезпечення догляду, виховання та реабілітації дитини, влаштованої під патронат в екстреному випадку до моменту отримання встановленої державної допомоги на дитину.</w:t>
      </w:r>
      <w:r w:rsidR="009B07E7" w:rsidRPr="00A62413">
        <w:rPr>
          <w:sz w:val="28"/>
          <w:szCs w:val="28"/>
        </w:rPr>
        <w:t xml:space="preserve"> </w:t>
      </w:r>
      <w:r w:rsidR="00E93E23" w:rsidRPr="00A62413">
        <w:rPr>
          <w:sz w:val="28"/>
          <w:szCs w:val="28"/>
        </w:rPr>
        <w:t xml:space="preserve"> </w:t>
      </w:r>
    </w:p>
    <w:p w14:paraId="30EBBFBC" w14:textId="5D5A0431" w:rsidR="001612C6" w:rsidRPr="009853B6" w:rsidRDefault="001612C6" w:rsidP="00E93E23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Фінансовому відділу Шпанівської сільської ради передбачити кошти на фінансування </w:t>
      </w:r>
      <w:r w:rsidR="00A62413">
        <w:rPr>
          <w:sz w:val="28"/>
          <w:szCs w:val="28"/>
        </w:rPr>
        <w:t xml:space="preserve">заходів </w:t>
      </w:r>
      <w:r>
        <w:rPr>
          <w:sz w:val="28"/>
          <w:szCs w:val="28"/>
        </w:rPr>
        <w:t>Програми</w:t>
      </w:r>
      <w:r w:rsidR="00A62413">
        <w:rPr>
          <w:sz w:val="28"/>
          <w:szCs w:val="28"/>
        </w:rPr>
        <w:t>.</w:t>
      </w:r>
    </w:p>
    <w:p w14:paraId="5F275727" w14:textId="77777777"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Секретарю сільської ради Марії ДОГОЙДІ, оприлюднити рішення на офіційному сайті Шпанівської сільської ради в мережі Інтернет.</w:t>
      </w:r>
    </w:p>
    <w:p w14:paraId="0347546E" w14:textId="77777777" w:rsidR="001612C6" w:rsidRDefault="001612C6" w:rsidP="001612C6">
      <w:pPr>
        <w:pStyle w:val="Standard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постійну комісію сільської ради з ________________________________</w:t>
      </w:r>
    </w:p>
    <w:p w14:paraId="627EAA98" w14:textId="77777777" w:rsidR="001612C6" w:rsidRDefault="001612C6" w:rsidP="001612C6">
      <w:pPr>
        <w:pStyle w:val="Standard"/>
        <w:jc w:val="both"/>
        <w:rPr>
          <w:sz w:val="28"/>
          <w:szCs w:val="28"/>
        </w:rPr>
      </w:pPr>
    </w:p>
    <w:p w14:paraId="306370A0" w14:textId="77777777" w:rsidR="001612C6" w:rsidRDefault="001612C6" w:rsidP="001612C6">
      <w:pPr>
        <w:pStyle w:val="Standard"/>
        <w:jc w:val="both"/>
        <w:rPr>
          <w:sz w:val="28"/>
          <w:szCs w:val="28"/>
        </w:rPr>
      </w:pPr>
    </w:p>
    <w:p w14:paraId="5B0D54BE" w14:textId="77777777" w:rsidR="00062606" w:rsidRDefault="00062606" w:rsidP="001612C6">
      <w:pPr>
        <w:pStyle w:val="Standard"/>
        <w:jc w:val="both"/>
        <w:rPr>
          <w:sz w:val="28"/>
          <w:szCs w:val="28"/>
        </w:rPr>
      </w:pPr>
    </w:p>
    <w:p w14:paraId="71E467B7" w14:textId="6D2C6436" w:rsidR="001612C6" w:rsidRDefault="001612C6" w:rsidP="001612C6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Микола СТОЛЯРЧУК</w:t>
      </w:r>
    </w:p>
    <w:p w14:paraId="626BBD28" w14:textId="77777777" w:rsidR="001612C6" w:rsidRDefault="001612C6" w:rsidP="001612C6"/>
    <w:p w14:paraId="5A44941A" w14:textId="77777777" w:rsidR="001645DD" w:rsidRPr="001645DD" w:rsidRDefault="001645DD" w:rsidP="00124FE6">
      <w:pPr>
        <w:numPr>
          <w:ilvl w:val="0"/>
          <w:numId w:val="3"/>
        </w:numPr>
        <w:suppressAutoHyphens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3F28ADB" w14:textId="77777777" w:rsidR="001645DD" w:rsidRPr="001645DD" w:rsidRDefault="001645DD" w:rsidP="001645DD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p w14:paraId="5AC5AC21" w14:textId="77777777" w:rsidR="001254F4" w:rsidRDefault="00306E13">
      <w:pPr>
        <w:rPr>
          <w:sz w:val="24"/>
          <w:szCs w:val="24"/>
          <w:lang w:val="uk-UA"/>
        </w:rPr>
      </w:pPr>
    </w:p>
    <w:p w14:paraId="54CD1B8D" w14:textId="77777777" w:rsidR="00306E13" w:rsidRDefault="00306E13">
      <w:pPr>
        <w:rPr>
          <w:sz w:val="24"/>
          <w:szCs w:val="24"/>
          <w:lang w:val="uk-UA"/>
        </w:rPr>
      </w:pPr>
    </w:p>
    <w:p w14:paraId="5BA6D274" w14:textId="77777777" w:rsidR="00306E13" w:rsidRDefault="00306E13">
      <w:pPr>
        <w:rPr>
          <w:sz w:val="24"/>
          <w:szCs w:val="24"/>
          <w:lang w:val="uk-UA"/>
        </w:rPr>
      </w:pPr>
    </w:p>
    <w:p w14:paraId="29E48B00" w14:textId="77777777" w:rsidR="00306E13" w:rsidRDefault="00306E13">
      <w:pPr>
        <w:rPr>
          <w:sz w:val="24"/>
          <w:szCs w:val="24"/>
          <w:lang w:val="uk-UA"/>
        </w:rPr>
      </w:pPr>
    </w:p>
    <w:p w14:paraId="3FB55731" w14:textId="77777777" w:rsidR="00306E13" w:rsidRDefault="00306E13">
      <w:pPr>
        <w:rPr>
          <w:sz w:val="24"/>
          <w:szCs w:val="24"/>
          <w:lang w:val="uk-UA"/>
        </w:rPr>
      </w:pPr>
    </w:p>
    <w:p w14:paraId="2ADEC4A0" w14:textId="77777777" w:rsidR="00306E13" w:rsidRDefault="00306E13">
      <w:pPr>
        <w:rPr>
          <w:sz w:val="24"/>
          <w:szCs w:val="24"/>
          <w:lang w:val="uk-UA"/>
        </w:rPr>
      </w:pPr>
    </w:p>
    <w:p w14:paraId="3F29EF17" w14:textId="77777777" w:rsidR="00306E13" w:rsidRDefault="00306E13">
      <w:pPr>
        <w:rPr>
          <w:sz w:val="24"/>
          <w:szCs w:val="24"/>
          <w:lang w:val="uk-UA"/>
        </w:rPr>
      </w:pPr>
    </w:p>
    <w:p w14:paraId="46C60B57" w14:textId="77777777" w:rsidR="00306E13" w:rsidRDefault="00306E13">
      <w:pPr>
        <w:rPr>
          <w:sz w:val="24"/>
          <w:szCs w:val="24"/>
          <w:lang w:val="uk-UA"/>
        </w:rPr>
      </w:pPr>
    </w:p>
    <w:p w14:paraId="36ADD51C" w14:textId="77777777" w:rsidR="00306E13" w:rsidRDefault="00306E13">
      <w:pPr>
        <w:rPr>
          <w:sz w:val="24"/>
          <w:szCs w:val="24"/>
          <w:lang w:val="uk-UA"/>
        </w:rPr>
      </w:pPr>
    </w:p>
    <w:p w14:paraId="45D5581B" w14:textId="77777777" w:rsidR="00306E13" w:rsidRDefault="00306E13">
      <w:pPr>
        <w:rPr>
          <w:sz w:val="24"/>
          <w:szCs w:val="24"/>
          <w:lang w:val="uk-UA"/>
        </w:rPr>
      </w:pPr>
    </w:p>
    <w:p w14:paraId="24A1E1D8" w14:textId="77777777" w:rsidR="00306E13" w:rsidRDefault="00306E13">
      <w:pPr>
        <w:rPr>
          <w:sz w:val="24"/>
          <w:szCs w:val="24"/>
          <w:lang w:val="uk-UA"/>
        </w:rPr>
      </w:pPr>
    </w:p>
    <w:p w14:paraId="7161F3BB" w14:textId="77777777" w:rsidR="00306E13" w:rsidRDefault="00306E13">
      <w:pPr>
        <w:rPr>
          <w:sz w:val="24"/>
          <w:szCs w:val="24"/>
          <w:lang w:val="uk-UA"/>
        </w:rPr>
      </w:pPr>
    </w:p>
    <w:p w14:paraId="55D04C16" w14:textId="77777777" w:rsidR="00306E13" w:rsidRDefault="00306E13">
      <w:pPr>
        <w:rPr>
          <w:sz w:val="24"/>
          <w:szCs w:val="24"/>
          <w:lang w:val="uk-UA"/>
        </w:rPr>
      </w:pPr>
    </w:p>
    <w:p w14:paraId="3303CB46" w14:textId="77777777" w:rsidR="00306E13" w:rsidRDefault="00306E13">
      <w:pPr>
        <w:rPr>
          <w:sz w:val="24"/>
          <w:szCs w:val="24"/>
          <w:lang w:val="uk-UA"/>
        </w:rPr>
      </w:pPr>
    </w:p>
    <w:p w14:paraId="339A09C2" w14:textId="77777777" w:rsidR="00306E13" w:rsidRDefault="00306E13">
      <w:pPr>
        <w:rPr>
          <w:sz w:val="24"/>
          <w:szCs w:val="24"/>
          <w:lang w:val="uk-UA"/>
        </w:rPr>
      </w:pPr>
    </w:p>
    <w:p w14:paraId="37751C56" w14:textId="77777777" w:rsidR="00306E13" w:rsidRDefault="00306E13">
      <w:pPr>
        <w:rPr>
          <w:sz w:val="24"/>
          <w:szCs w:val="24"/>
          <w:lang w:val="uk-UA"/>
        </w:rPr>
      </w:pPr>
    </w:p>
    <w:p w14:paraId="22CCE650" w14:textId="77777777" w:rsidR="00306E13" w:rsidRDefault="00306E13">
      <w:pPr>
        <w:rPr>
          <w:sz w:val="24"/>
          <w:szCs w:val="24"/>
          <w:lang w:val="uk-UA"/>
        </w:rPr>
      </w:pPr>
    </w:p>
    <w:p w14:paraId="29AC4116" w14:textId="77777777" w:rsidR="00306E13" w:rsidRDefault="00306E13">
      <w:pPr>
        <w:rPr>
          <w:sz w:val="24"/>
          <w:szCs w:val="24"/>
          <w:lang w:val="uk-UA"/>
        </w:rPr>
      </w:pPr>
    </w:p>
    <w:p w14:paraId="5049C168" w14:textId="77777777" w:rsidR="00306E13" w:rsidRDefault="00306E13">
      <w:pPr>
        <w:rPr>
          <w:sz w:val="24"/>
          <w:szCs w:val="24"/>
          <w:lang w:val="uk-UA"/>
        </w:rPr>
      </w:pPr>
    </w:p>
    <w:p w14:paraId="388D9982" w14:textId="77777777" w:rsidR="00306E13" w:rsidRDefault="00306E13">
      <w:pPr>
        <w:rPr>
          <w:sz w:val="24"/>
          <w:szCs w:val="24"/>
          <w:lang w:val="uk-UA"/>
        </w:rPr>
      </w:pPr>
    </w:p>
    <w:p w14:paraId="5AB97DE8" w14:textId="77777777" w:rsidR="00306E13" w:rsidRPr="00306E13" w:rsidRDefault="00306E13" w:rsidP="00306E13">
      <w:pPr>
        <w:shd w:val="clear" w:color="auto" w:fill="FFFFFF"/>
        <w:spacing w:after="0" w:line="0" w:lineRule="atLeast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306E13">
        <w:rPr>
          <w:rFonts w:ascii="Times New Roman" w:hAnsi="Times New Roman" w:cs="Times New Roman"/>
          <w:sz w:val="28"/>
          <w:szCs w:val="28"/>
        </w:rPr>
        <w:lastRenderedPageBreak/>
        <w:t>Пояснювальна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14:paraId="19201596" w14:textId="77777777" w:rsidR="00306E13" w:rsidRPr="00306E13" w:rsidRDefault="00306E13" w:rsidP="00306E13">
      <w:pPr>
        <w:shd w:val="clear" w:color="auto" w:fill="FFFFFF"/>
        <w:spacing w:after="0" w:line="0" w:lineRule="atLeast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306E1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E8C8F8" w14:textId="77777777" w:rsidR="00306E13" w:rsidRPr="00306E13" w:rsidRDefault="00306E13" w:rsidP="00306E13">
      <w:pPr>
        <w:shd w:val="clear" w:color="auto" w:fill="FFFFFF"/>
        <w:spacing w:after="0" w:line="0" w:lineRule="atLeast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306E13">
        <w:rPr>
          <w:rFonts w:ascii="Times New Roman" w:hAnsi="Times New Roman" w:cs="Times New Roman"/>
          <w:sz w:val="28"/>
          <w:szCs w:val="28"/>
        </w:rPr>
        <w:t>патронату</w:t>
      </w:r>
      <w:proofErr w:type="gramEnd"/>
      <w:r w:rsidRPr="00306E13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дитиною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>.</w:t>
      </w:r>
    </w:p>
    <w:p w14:paraId="4372DC1D" w14:textId="77777777" w:rsidR="00306E13" w:rsidRPr="00306E13" w:rsidRDefault="00306E13" w:rsidP="00306E13">
      <w:pPr>
        <w:shd w:val="clear" w:color="auto" w:fill="FFFFFF"/>
        <w:spacing w:after="0" w:line="0" w:lineRule="atLeast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8730E7E" w14:textId="77777777" w:rsidR="00306E13" w:rsidRPr="00306E13" w:rsidRDefault="00306E13" w:rsidP="00306E13">
      <w:pPr>
        <w:shd w:val="clear" w:color="auto" w:fill="FFFFFF"/>
        <w:spacing w:after="0" w:line="0" w:lineRule="atLeast"/>
        <w:ind w:firstLine="720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  <w:lang w:eastAsia="uk-UA"/>
        </w:rPr>
      </w:pP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Законодавчим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підгрунтям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листа є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Сімейний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кодекс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(глава 20), Закон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», постанова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1D1D1B"/>
          <w:spacing w:val="15"/>
          <w:sz w:val="28"/>
          <w:szCs w:val="28"/>
          <w:lang w:eastAsia="uk-UA"/>
        </w:rPr>
        <w:t>від</w:t>
      </w:r>
      <w:proofErr w:type="spellEnd"/>
      <w:r w:rsidRPr="00306E13">
        <w:rPr>
          <w:rFonts w:ascii="Times New Roman" w:hAnsi="Times New Roman" w:cs="Times New Roman"/>
          <w:color w:val="1D1D1B"/>
          <w:spacing w:val="15"/>
          <w:sz w:val="28"/>
          <w:szCs w:val="28"/>
          <w:lang w:eastAsia="uk-UA"/>
        </w:rPr>
        <w:t xml:space="preserve"> 20 </w:t>
      </w:r>
      <w:proofErr w:type="spellStart"/>
      <w:r w:rsidRPr="00306E13">
        <w:rPr>
          <w:rFonts w:ascii="Times New Roman" w:hAnsi="Times New Roman" w:cs="Times New Roman"/>
          <w:color w:val="1D1D1B"/>
          <w:spacing w:val="15"/>
          <w:sz w:val="28"/>
          <w:szCs w:val="28"/>
          <w:lang w:eastAsia="uk-UA"/>
        </w:rPr>
        <w:t>серпня</w:t>
      </w:r>
      <w:proofErr w:type="spellEnd"/>
      <w:r w:rsidRPr="00306E13">
        <w:rPr>
          <w:rFonts w:ascii="Times New Roman" w:hAnsi="Times New Roman" w:cs="Times New Roman"/>
          <w:color w:val="1D1D1B"/>
          <w:spacing w:val="15"/>
          <w:sz w:val="28"/>
          <w:szCs w:val="28"/>
          <w:lang w:eastAsia="uk-UA"/>
        </w:rPr>
        <w:t xml:space="preserve"> 2021 р. № 893 «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Деякі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питання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захисту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прав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дитини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та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надання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послуги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патронату над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дитиною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», лист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Рівненської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облдержадміністрації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>від</w:t>
      </w:r>
      <w:proofErr w:type="spellEnd"/>
      <w:r w:rsidRPr="00306E13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 xml:space="preserve"> 31.08.2021 №вих-8996/0/01-35/21.</w:t>
      </w:r>
    </w:p>
    <w:p w14:paraId="60FFB5F6" w14:textId="77777777" w:rsidR="00306E13" w:rsidRPr="00306E13" w:rsidRDefault="00306E13" w:rsidP="00306E13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306E13">
        <w:rPr>
          <w:sz w:val="28"/>
          <w:szCs w:val="28"/>
          <w:lang w:val="uk-UA"/>
        </w:rPr>
        <w:tab/>
      </w:r>
      <w:r w:rsidRPr="00306E13">
        <w:rPr>
          <w:bCs/>
          <w:sz w:val="28"/>
          <w:szCs w:val="28"/>
          <w:lang w:val="uk-UA"/>
        </w:rPr>
        <w:t xml:space="preserve">Запровадження </w:t>
      </w:r>
      <w:r w:rsidRPr="00306E13">
        <w:rPr>
          <w:sz w:val="28"/>
          <w:szCs w:val="28"/>
          <w:lang w:val="uk-UA"/>
        </w:rPr>
        <w:t xml:space="preserve">та організація функціонування сім’ї патронатного </w:t>
      </w:r>
      <w:bookmarkStart w:id="0" w:name="_GoBack"/>
      <w:bookmarkEnd w:id="0"/>
      <w:r w:rsidRPr="00306E13">
        <w:rPr>
          <w:sz w:val="28"/>
          <w:szCs w:val="28"/>
          <w:lang w:val="uk-UA"/>
        </w:rPr>
        <w:t xml:space="preserve">вихователя забезпечить надання послуги </w:t>
      </w:r>
      <w:r w:rsidRPr="00306E13">
        <w:rPr>
          <w:bCs/>
          <w:sz w:val="28"/>
          <w:szCs w:val="28"/>
          <w:lang w:val="uk-UA"/>
        </w:rPr>
        <w:t>патронату над дитиною, яка перебуває у складних життєвих обставинах, здійснення заходів щодо її захисту та забезпечення права на догляд, виховання в безпечному та сприятливому сімейному середовищі.</w:t>
      </w:r>
    </w:p>
    <w:p w14:paraId="4CF4956E" w14:textId="77777777" w:rsidR="00306E13" w:rsidRPr="00306E13" w:rsidRDefault="00306E13" w:rsidP="00306E13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 w:rsidRPr="00306E13">
        <w:rPr>
          <w:sz w:val="28"/>
          <w:szCs w:val="28"/>
          <w:lang w:val="uk-UA"/>
        </w:rPr>
        <w:t xml:space="preserve">Метою патронату над дитиною є забезпечення захисту прав дитини, яка через складні життєві обставини тимчасово не може проживати разом з батьками/законними представниками, надання їй та її сім’ї послуг, спрямованих на реінтеграцію дитини у сім’ю або надання дитині відповідного статусу для </w:t>
      </w:r>
      <w:r w:rsidRPr="00306E13">
        <w:rPr>
          <w:bCs/>
          <w:sz w:val="28"/>
          <w:szCs w:val="28"/>
          <w:lang w:val="uk-UA" w:eastAsia="uk-UA" w:bidi="he-IL"/>
        </w:rPr>
        <w:t>прийняття подальших рішень з урахуванням найкращих інтересів дитини щодо забезпечення її права на виховання в сім’ї або в умовах, максимально наближених до сімейних.</w:t>
      </w:r>
    </w:p>
    <w:p w14:paraId="5E15687D" w14:textId="77777777" w:rsidR="00306E13" w:rsidRPr="00306E13" w:rsidRDefault="00306E13" w:rsidP="00306E1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306E13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службою у справах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Шпанівської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2020-2021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, </w:t>
      </w:r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обліку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перебувало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29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дітей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які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опинилися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у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складних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життєвих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обставинах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з них: 27 </w:t>
      </w:r>
      <w:proofErr w:type="spellStart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дітей</w:t>
      </w:r>
      <w:proofErr w:type="spellEnd"/>
      <w:r w:rsidRPr="00306E1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06E13">
        <w:rPr>
          <w:rFonts w:ascii="Times New Roman" w:hAnsi="Times New Roman" w:cs="Times New Roman"/>
          <w:sz w:val="28"/>
          <w:szCs w:val="28"/>
        </w:rPr>
        <w:t xml:space="preserve">з причини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06E13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proofErr w:type="gramEnd"/>
      <w:r w:rsidRPr="00306E13">
        <w:rPr>
          <w:rFonts w:ascii="Times New Roman" w:hAnsi="Times New Roman" w:cs="Times New Roman"/>
          <w:sz w:val="28"/>
          <w:szCs w:val="28"/>
        </w:rPr>
        <w:t xml:space="preserve"> батьки 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ухиляються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батьківських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,  2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– з причини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скоєння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над ними.</w:t>
      </w:r>
    </w:p>
    <w:p w14:paraId="765660D8" w14:textId="77777777" w:rsidR="00306E13" w:rsidRPr="00306E13" w:rsidRDefault="00306E13" w:rsidP="00306E13">
      <w:pPr>
        <w:pStyle w:val="a7"/>
        <w:spacing w:line="240" w:lineRule="auto"/>
        <w:ind w:right="142" w:firstLine="567"/>
        <w:rPr>
          <w:color w:val="000000"/>
          <w:lang w:eastAsia="uk-UA"/>
        </w:rPr>
      </w:pPr>
      <w:r w:rsidRPr="00306E13">
        <w:rPr>
          <w:color w:val="000000"/>
          <w:lang w:eastAsia="uk-UA"/>
        </w:rPr>
        <w:t>У зв’язку із загрозою життю та здоров’ю, 4 дітей було влаштовано у                       КЗ «Обласний центр соціально-психологічної реабілітації дітей» Рівненської обласної ради, 1 дитину влаштовано КП «Рівненський обласний спеціалізований центр реабілітації дітей з органічними ураженнями психіки та паліативної допомоги дітям» Рівненської обласної ради.</w:t>
      </w:r>
    </w:p>
    <w:p w14:paraId="6ACE2BB6" w14:textId="77777777" w:rsidR="00306E13" w:rsidRPr="00306E13" w:rsidRDefault="00306E13" w:rsidP="00306E1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6E13">
        <w:rPr>
          <w:rFonts w:ascii="Times New Roman" w:hAnsi="Times New Roman" w:cs="Times New Roman"/>
          <w:sz w:val="28"/>
          <w:szCs w:val="28"/>
        </w:rPr>
        <w:t xml:space="preserve">Станом на 01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2021 року на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поставлено 10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E1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306E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bCs/>
          <w:sz w:val="28"/>
          <w:szCs w:val="28"/>
        </w:rPr>
        <w:t>перебувають</w:t>
      </w:r>
      <w:proofErr w:type="spellEnd"/>
      <w:r w:rsidRPr="00306E1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306E13">
        <w:rPr>
          <w:rFonts w:ascii="Times New Roman" w:hAnsi="Times New Roman" w:cs="Times New Roman"/>
          <w:bCs/>
          <w:sz w:val="28"/>
          <w:szCs w:val="28"/>
        </w:rPr>
        <w:t>складних</w:t>
      </w:r>
      <w:proofErr w:type="spellEnd"/>
      <w:r w:rsidRPr="00306E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bCs/>
          <w:sz w:val="28"/>
          <w:szCs w:val="28"/>
        </w:rPr>
        <w:t>життєвих</w:t>
      </w:r>
      <w:proofErr w:type="spellEnd"/>
      <w:r w:rsidRPr="00306E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06E13">
        <w:rPr>
          <w:rFonts w:ascii="Times New Roman" w:hAnsi="Times New Roman" w:cs="Times New Roman"/>
          <w:bCs/>
          <w:sz w:val="28"/>
          <w:szCs w:val="28"/>
        </w:rPr>
        <w:t>обставинах</w:t>
      </w:r>
      <w:proofErr w:type="spellEnd"/>
      <w:r w:rsidRPr="00306E13">
        <w:rPr>
          <w:rFonts w:ascii="Times New Roman" w:hAnsi="Times New Roman" w:cs="Times New Roman"/>
          <w:bCs/>
          <w:sz w:val="28"/>
          <w:szCs w:val="28"/>
        </w:rPr>
        <w:t>.</w:t>
      </w:r>
    </w:p>
    <w:p w14:paraId="026FDF08" w14:textId="77777777" w:rsidR="00306E13" w:rsidRPr="00306E13" w:rsidRDefault="00306E13" w:rsidP="00306E13">
      <w:pPr>
        <w:pStyle w:val="a7"/>
        <w:spacing w:line="240" w:lineRule="auto"/>
      </w:pPr>
      <w:r w:rsidRPr="00306E13">
        <w:rPr>
          <w:color w:val="000000"/>
          <w:lang w:eastAsia="uk-UA"/>
        </w:rPr>
        <w:tab/>
        <w:t xml:space="preserve">Враховуючи вищевикладене, відповідно до пункту 3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</w:t>
      </w:r>
      <w:r w:rsidRPr="00306E13">
        <w:t xml:space="preserve">Кабінету Міністрів України </w:t>
      </w:r>
      <w:r w:rsidRPr="00306E13">
        <w:rPr>
          <w:color w:val="1D1D1B"/>
          <w:spacing w:val="15"/>
          <w:lang w:eastAsia="uk-UA"/>
        </w:rPr>
        <w:t>від 20 серпня 2021 р. № 893 «</w:t>
      </w:r>
      <w:r w:rsidRPr="00306E13">
        <w:rPr>
          <w:color w:val="333333"/>
          <w:lang w:eastAsia="uk-UA"/>
        </w:rPr>
        <w:t xml:space="preserve">Деякі питання захисту прав дитини та надання послуги патронату над дитиною», </w:t>
      </w:r>
      <w:r w:rsidRPr="00306E13">
        <w:rPr>
          <w:bCs/>
        </w:rPr>
        <w:t xml:space="preserve">пункту </w:t>
      </w:r>
      <w:r w:rsidRPr="00306E13">
        <w:rPr>
          <w:shd w:val="clear" w:color="auto" w:fill="FFFFFF"/>
        </w:rPr>
        <w:t xml:space="preserve">13 Порядку організації надання соціальних послуг, </w:t>
      </w:r>
      <w:r w:rsidRPr="00306E13">
        <w:t xml:space="preserve">затвердженого постановою Кабінету Міністрів України </w:t>
      </w:r>
      <w:r w:rsidRPr="00306E13">
        <w:rPr>
          <w:color w:val="1D1D1B"/>
          <w:spacing w:val="15"/>
          <w:lang w:eastAsia="uk-UA"/>
        </w:rPr>
        <w:t>від 01 червня 2020 р. № 587 «</w:t>
      </w:r>
      <w:r w:rsidRPr="00306E13">
        <w:t xml:space="preserve">Про організацію надання соціальних послуг», просимо Вас організувати роботу щодо запровадження  послуги патронату над дитиною на 2022 рік та врахувати те, що Шпанівська територіальна громада потребує створення однієї патронатної сім’ї. </w:t>
      </w:r>
    </w:p>
    <w:p w14:paraId="2B46EB31" w14:textId="77777777" w:rsidR="00306E13" w:rsidRPr="001645DD" w:rsidRDefault="00306E13">
      <w:pPr>
        <w:rPr>
          <w:sz w:val="24"/>
          <w:szCs w:val="24"/>
          <w:lang w:val="uk-UA"/>
        </w:rPr>
      </w:pPr>
    </w:p>
    <w:sectPr w:rsidR="00306E13" w:rsidRPr="001645DD" w:rsidSect="005623EA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071C7D"/>
    <w:multiLevelType w:val="multilevel"/>
    <w:tmpl w:val="4FA87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A1308DC"/>
    <w:multiLevelType w:val="hybridMultilevel"/>
    <w:tmpl w:val="5F2C9320"/>
    <w:lvl w:ilvl="0" w:tplc="2C7E525E">
      <w:numFmt w:val="bullet"/>
      <w:lvlText w:val="-"/>
      <w:lvlJc w:val="left"/>
      <w:pPr>
        <w:ind w:left="106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633F8"/>
    <w:multiLevelType w:val="hybridMultilevel"/>
    <w:tmpl w:val="892490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5E870A7"/>
    <w:multiLevelType w:val="hybridMultilevel"/>
    <w:tmpl w:val="D3A04B1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5CED4B83"/>
    <w:multiLevelType w:val="hybridMultilevel"/>
    <w:tmpl w:val="64324F2A"/>
    <w:lvl w:ilvl="0" w:tplc="4D72A62C">
      <w:numFmt w:val="bullet"/>
      <w:lvlText w:val="-"/>
      <w:lvlJc w:val="left"/>
      <w:pPr>
        <w:ind w:left="1065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ACB4EC4"/>
    <w:multiLevelType w:val="hybridMultilevel"/>
    <w:tmpl w:val="E16A52C8"/>
    <w:lvl w:ilvl="0" w:tplc="4942D556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2C50C2"/>
    <w:multiLevelType w:val="hybridMultilevel"/>
    <w:tmpl w:val="7758DDB8"/>
    <w:lvl w:ilvl="0" w:tplc="F95259B2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00B13EE"/>
    <w:multiLevelType w:val="hybridMultilevel"/>
    <w:tmpl w:val="761CB3CE"/>
    <w:lvl w:ilvl="0" w:tplc="BC84B528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70B765DF"/>
    <w:multiLevelType w:val="hybridMultilevel"/>
    <w:tmpl w:val="4D203B8A"/>
    <w:lvl w:ilvl="0" w:tplc="05C228B6">
      <w:start w:val="10"/>
      <w:numFmt w:val="bullet"/>
      <w:lvlText w:val="-"/>
      <w:lvlJc w:val="left"/>
      <w:pPr>
        <w:ind w:left="1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2">
    <w:nsid w:val="7BAB319B"/>
    <w:multiLevelType w:val="hybridMultilevel"/>
    <w:tmpl w:val="468823FC"/>
    <w:lvl w:ilvl="0" w:tplc="C070264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5"/>
  </w:num>
  <w:num w:numId="6">
    <w:abstractNumId w:val="8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43"/>
    <w:rsid w:val="000530FB"/>
    <w:rsid w:val="00062606"/>
    <w:rsid w:val="0006675D"/>
    <w:rsid w:val="000C4239"/>
    <w:rsid w:val="00124FE6"/>
    <w:rsid w:val="001612C6"/>
    <w:rsid w:val="001645DD"/>
    <w:rsid w:val="001D7E86"/>
    <w:rsid w:val="00261F42"/>
    <w:rsid w:val="002E2A78"/>
    <w:rsid w:val="00306E13"/>
    <w:rsid w:val="00365845"/>
    <w:rsid w:val="00373C4A"/>
    <w:rsid w:val="003779B3"/>
    <w:rsid w:val="003D2151"/>
    <w:rsid w:val="003D6202"/>
    <w:rsid w:val="003D6AF1"/>
    <w:rsid w:val="004020E1"/>
    <w:rsid w:val="0042591E"/>
    <w:rsid w:val="005623EA"/>
    <w:rsid w:val="00596E12"/>
    <w:rsid w:val="005A40FC"/>
    <w:rsid w:val="00665C01"/>
    <w:rsid w:val="007517A8"/>
    <w:rsid w:val="007B3247"/>
    <w:rsid w:val="00843564"/>
    <w:rsid w:val="00861858"/>
    <w:rsid w:val="00947A00"/>
    <w:rsid w:val="009853B6"/>
    <w:rsid w:val="009869CF"/>
    <w:rsid w:val="009B0186"/>
    <w:rsid w:val="009B07E7"/>
    <w:rsid w:val="009C757E"/>
    <w:rsid w:val="009E7F3C"/>
    <w:rsid w:val="00A225B8"/>
    <w:rsid w:val="00A62413"/>
    <w:rsid w:val="00A64CBD"/>
    <w:rsid w:val="00AA1A90"/>
    <w:rsid w:val="00AD6B5D"/>
    <w:rsid w:val="00AE27D9"/>
    <w:rsid w:val="00B62A23"/>
    <w:rsid w:val="00BE4EA2"/>
    <w:rsid w:val="00C90E43"/>
    <w:rsid w:val="00CC71DD"/>
    <w:rsid w:val="00D041E4"/>
    <w:rsid w:val="00D057A2"/>
    <w:rsid w:val="00D627E6"/>
    <w:rsid w:val="00D767DB"/>
    <w:rsid w:val="00DC0B99"/>
    <w:rsid w:val="00E003AC"/>
    <w:rsid w:val="00E22B04"/>
    <w:rsid w:val="00E93E23"/>
    <w:rsid w:val="00EA7963"/>
    <w:rsid w:val="00EE703D"/>
    <w:rsid w:val="00F66738"/>
    <w:rsid w:val="00FD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26102"/>
  <w15:chartTrackingRefBased/>
  <w15:docId w15:val="{7257180E-CAA4-4F57-AC74-0E2FC7EB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E43"/>
  </w:style>
  <w:style w:type="paragraph" w:styleId="4">
    <w:name w:val="heading 4"/>
    <w:basedOn w:val="a"/>
    <w:next w:val="a"/>
    <w:link w:val="40"/>
    <w:qFormat/>
    <w:rsid w:val="00124FE6"/>
    <w:pPr>
      <w:keepNext/>
      <w:numPr>
        <w:ilvl w:val="3"/>
        <w:numId w:val="3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E8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591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124FE6"/>
    <w:rPr>
      <w:rFonts w:ascii="Times New Roman" w:eastAsia="Times New Roman" w:hAnsi="Times New Roman" w:cs="Times New Roman"/>
      <w:b/>
      <w:sz w:val="32"/>
      <w:szCs w:val="24"/>
      <w:lang w:val="uk-UA" w:eastAsia="zh-CN"/>
    </w:rPr>
  </w:style>
  <w:style w:type="paragraph" w:styleId="a6">
    <w:name w:val="No Spacing"/>
    <w:qFormat/>
    <w:rsid w:val="001645D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1612C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261F42"/>
  </w:style>
  <w:style w:type="paragraph" w:styleId="a7">
    <w:name w:val="Body Text"/>
    <w:basedOn w:val="a"/>
    <w:link w:val="a8"/>
    <w:semiHidden/>
    <w:unhideWhenUsed/>
    <w:rsid w:val="00306E13"/>
    <w:pPr>
      <w:suppressAutoHyphens/>
      <w:spacing w:after="0" w:line="18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8">
    <w:name w:val="Основной текст Знак"/>
    <w:basedOn w:val="a0"/>
    <w:link w:val="a7"/>
    <w:semiHidden/>
    <w:rsid w:val="00306E13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rvps2">
    <w:name w:val="rvps2"/>
    <w:basedOn w:val="a"/>
    <w:rsid w:val="00306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1A656-BF45-4A78-AD32-D76417404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13</cp:revision>
  <cp:lastPrinted>2020-12-09T13:33:00Z</cp:lastPrinted>
  <dcterms:created xsi:type="dcterms:W3CDTF">2021-08-17T12:31:00Z</dcterms:created>
  <dcterms:modified xsi:type="dcterms:W3CDTF">2021-10-11T13:12:00Z</dcterms:modified>
</cp:coreProperties>
</file>