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8EE" w:rsidRPr="000868EE" w:rsidRDefault="000868EE" w:rsidP="000868EE">
      <w:pPr>
        <w:shd w:val="clear" w:color="auto" w:fill="F5F5F6"/>
        <w:spacing w:after="0" w:line="240" w:lineRule="auto"/>
        <w:textAlignment w:val="baseline"/>
        <w:rPr>
          <w:rFonts w:ascii="Arial" w:eastAsia="Times New Roman" w:hAnsi="Arial" w:cs="Arial"/>
          <w:color w:val="515151"/>
          <w:sz w:val="20"/>
          <w:szCs w:val="20"/>
          <w:lang w:eastAsia="ru-RU"/>
        </w:rPr>
      </w:pPr>
      <w:r w:rsidRPr="000868EE">
        <w:rPr>
          <w:rFonts w:ascii="Arial" w:eastAsia="Times New Roman" w:hAnsi="Arial" w:cs="Arial"/>
          <w:b/>
          <w:bCs/>
          <w:color w:val="515151"/>
          <w:sz w:val="20"/>
          <w:szCs w:val="20"/>
          <w:bdr w:val="none" w:sz="0" w:space="0" w:color="auto" w:frame="1"/>
          <w:lang w:eastAsia="ru-RU"/>
        </w:rPr>
        <w:t>          </w:t>
      </w:r>
      <w:r w:rsidRPr="000868EE">
        <w:rPr>
          <w:rFonts w:ascii="Arial" w:eastAsia="Times New Roman" w:hAnsi="Arial" w:cs="Arial"/>
          <w:color w:val="515151"/>
          <w:sz w:val="20"/>
          <w:szCs w:val="20"/>
          <w:lang w:eastAsia="ru-RU"/>
        </w:rPr>
        <w:t> </w:t>
      </w:r>
      <w:bookmarkStart w:id="0" w:name="_GoBack"/>
      <w:bookmarkEnd w:id="0"/>
    </w:p>
    <w:p w:rsidR="000868EE" w:rsidRPr="000868EE" w:rsidRDefault="000868EE" w:rsidP="000868EE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</w:pPr>
      <w:r w:rsidRPr="000868EE">
        <w:rPr>
          <w:rFonts w:ascii="Academy" w:eastAsia="Times New Roman" w:hAnsi="Academy" w:cs="Academy"/>
          <w:noProof/>
          <w:sz w:val="24"/>
          <w:szCs w:val="24"/>
          <w:lang w:eastAsia="ru-RU"/>
        </w:rPr>
        <w:drawing>
          <wp:inline distT="0" distB="0" distL="0" distR="0" wp14:anchorId="63214989" wp14:editId="0F0EE75C">
            <wp:extent cx="422275" cy="602615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" cy="6026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68EE" w:rsidRPr="000868EE" w:rsidRDefault="000868EE" w:rsidP="000868EE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bCs/>
          <w:caps/>
          <w:sz w:val="28"/>
          <w:szCs w:val="28"/>
          <w:lang w:val="uk-UA" w:eastAsia="ar-SA"/>
        </w:rPr>
      </w:pPr>
      <w:r w:rsidRPr="000868EE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0868EE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0868EE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0868EE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0868EE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0868EE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0868EE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0868EE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0868EE">
        <w:rPr>
          <w:rFonts w:ascii="Times New Roman CYR" w:eastAsia="Times New Roman" w:hAnsi="Times New Roman CYR" w:cs="Times New Roman CYR"/>
          <w:b/>
          <w:bCs/>
          <w:caps/>
          <w:sz w:val="16"/>
          <w:szCs w:val="16"/>
          <w:lang w:val="uk-UA" w:eastAsia="ar-SA"/>
        </w:rPr>
        <w:tab/>
      </w:r>
      <w:r w:rsidRPr="000868EE"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val="uk-UA" w:eastAsia="ar-SA"/>
        </w:rPr>
        <w:t>ПРОЕКТ</w:t>
      </w:r>
    </w:p>
    <w:p w:rsidR="000868EE" w:rsidRPr="000868EE" w:rsidRDefault="000868EE" w:rsidP="000868EE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caps/>
          <w:sz w:val="28"/>
          <w:szCs w:val="28"/>
          <w:lang w:eastAsia="ar-SA"/>
        </w:rPr>
      </w:pPr>
      <w:r w:rsidRPr="000868EE"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val="uk-UA" w:eastAsia="ar-SA"/>
        </w:rPr>
        <w:t>Україна</w:t>
      </w:r>
    </w:p>
    <w:p w:rsidR="000868EE" w:rsidRPr="000868EE" w:rsidRDefault="000868EE" w:rsidP="000868EE">
      <w:pPr>
        <w:keepNext/>
        <w:numPr>
          <w:ilvl w:val="3"/>
          <w:numId w:val="0"/>
        </w:numPr>
        <w:tabs>
          <w:tab w:val="num" w:pos="0"/>
        </w:tabs>
        <w:suppressAutoHyphens/>
        <w:spacing w:before="120" w:after="120" w:line="220" w:lineRule="exact"/>
        <w:ind w:left="864" w:hanging="864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</w:pPr>
      <w:r w:rsidRPr="000868EE"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eastAsia="ar-SA"/>
        </w:rPr>
        <w:t>ШПАНІВСЬКА сільська рада</w:t>
      </w:r>
    </w:p>
    <w:p w:rsidR="000868EE" w:rsidRPr="000868EE" w:rsidRDefault="000868EE" w:rsidP="000868E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0868EE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РІВНЕНСЬКОГО РАЙОНУ РІВНЕНСЬКОЇ ОБЛАСТІ</w:t>
      </w:r>
    </w:p>
    <w:p w:rsidR="000868EE" w:rsidRDefault="000868EE" w:rsidP="000868E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0868E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(сьоме скликання)</w:t>
      </w:r>
    </w:p>
    <w:p w:rsidR="000868EE" w:rsidRPr="000868EE" w:rsidRDefault="000868EE" w:rsidP="000868E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</w:p>
    <w:p w:rsidR="000868EE" w:rsidRPr="000868EE" w:rsidRDefault="000868EE" w:rsidP="000868E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0868EE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Р І Ш Е Н </w:t>
      </w:r>
      <w:proofErr w:type="spellStart"/>
      <w:r w:rsidRPr="000868EE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Н</w:t>
      </w:r>
      <w:proofErr w:type="spellEnd"/>
      <w:r w:rsidRPr="000868EE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 Я</w:t>
      </w:r>
    </w:p>
    <w:p w:rsidR="000868EE" w:rsidRPr="000868EE" w:rsidRDefault="000868EE" w:rsidP="000868EE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0868EE" w:rsidRPr="000868EE" w:rsidRDefault="000868EE" w:rsidP="000868EE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val="uk-UA" w:eastAsia="ar-SA"/>
        </w:rPr>
      </w:pPr>
      <w:r w:rsidRPr="000868E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23 серпня 2019 року</w:t>
      </w:r>
      <w:r w:rsidRPr="000868E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0868E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0868E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0868E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0868E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0868E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0868E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0868E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  <w:t xml:space="preserve"> № ____</w:t>
      </w:r>
    </w:p>
    <w:p w:rsidR="000868EE" w:rsidRPr="000868EE" w:rsidRDefault="000868EE" w:rsidP="000868EE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0868EE" w:rsidRDefault="000868EE" w:rsidP="000868EE">
      <w:pPr>
        <w:tabs>
          <w:tab w:val="left" w:pos="9355"/>
        </w:tabs>
        <w:suppressAutoHyphens/>
        <w:spacing w:after="0" w:line="240" w:lineRule="auto"/>
        <w:ind w:right="-5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0868E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Про </w:t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надання згоди на</w:t>
      </w:r>
    </w:p>
    <w:p w:rsidR="000868EE" w:rsidRDefault="000868EE" w:rsidP="000868EE">
      <w:pPr>
        <w:tabs>
          <w:tab w:val="left" w:pos="9355"/>
        </w:tabs>
        <w:suppressAutoHyphens/>
        <w:spacing w:after="0" w:line="240" w:lineRule="auto"/>
        <w:ind w:right="-5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безоплатну передачу</w:t>
      </w:r>
    </w:p>
    <w:p w:rsidR="000868EE" w:rsidRDefault="000868EE" w:rsidP="000868EE">
      <w:pPr>
        <w:tabs>
          <w:tab w:val="left" w:pos="9355"/>
        </w:tabs>
        <w:suppressAutoHyphens/>
        <w:spacing w:after="0" w:line="240" w:lineRule="auto"/>
        <w:ind w:right="-5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матеріальних цінностей</w:t>
      </w:r>
    </w:p>
    <w:p w:rsidR="000868EE" w:rsidRDefault="000868EE" w:rsidP="000868EE">
      <w:pPr>
        <w:tabs>
          <w:tab w:val="left" w:pos="9355"/>
        </w:tabs>
        <w:suppressAutoHyphens/>
        <w:spacing w:after="0" w:line="240" w:lineRule="auto"/>
        <w:ind w:right="-5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0868EE" w:rsidRPr="000868EE" w:rsidRDefault="000868EE" w:rsidP="000868EE">
      <w:pPr>
        <w:tabs>
          <w:tab w:val="left" w:pos="9355"/>
        </w:tabs>
        <w:suppressAutoHyphens/>
        <w:spacing w:after="0" w:line="240" w:lineRule="auto"/>
        <w:ind w:right="-5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0868E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</w:p>
    <w:p w:rsidR="000868EE" w:rsidRPr="000868EE" w:rsidRDefault="000868EE" w:rsidP="000868EE">
      <w:pPr>
        <w:tabs>
          <w:tab w:val="left" w:pos="9355"/>
        </w:tabs>
        <w:suppressAutoHyphens/>
        <w:spacing w:after="0" w:line="240" w:lineRule="auto"/>
        <w:ind w:right="-5"/>
        <w:jc w:val="both"/>
        <w:rPr>
          <w:rFonts w:ascii="Calibri" w:eastAsia="Calibri" w:hAnsi="Calibri" w:cs="Times New Roman"/>
          <w:lang w:val="uk-UA" w:eastAsia="ar-SA"/>
        </w:rPr>
      </w:pPr>
    </w:p>
    <w:p w:rsidR="000868EE" w:rsidRDefault="000868EE" w:rsidP="000868EE">
      <w:pPr>
        <w:tabs>
          <w:tab w:val="left" w:pos="9355"/>
        </w:tabs>
        <w:suppressAutoHyphens/>
        <w:spacing w:after="0" w:line="240" w:lineRule="auto"/>
        <w:ind w:right="-5"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заяву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Сучика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Сергія Павловича щодо надання згоди на безоплатну передачу матеріальних цінностей</w:t>
      </w:r>
      <w:r w:rsidRPr="000868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керуючись ст. 26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ст.60</w:t>
      </w:r>
      <w:r w:rsidRPr="000868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Закону України  «Про місцеве самоврядування в Україні», </w:t>
      </w:r>
      <w:r w:rsidRPr="000868E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сесія </w:t>
      </w:r>
      <w:proofErr w:type="spellStart"/>
      <w:r w:rsidRPr="000868E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Шпанівської</w:t>
      </w:r>
      <w:proofErr w:type="spellEnd"/>
      <w:r w:rsidRPr="000868E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сільської ради</w:t>
      </w:r>
    </w:p>
    <w:p w:rsidR="000868EE" w:rsidRPr="000868EE" w:rsidRDefault="000868EE" w:rsidP="000868EE">
      <w:pPr>
        <w:tabs>
          <w:tab w:val="left" w:pos="9355"/>
        </w:tabs>
        <w:suppressAutoHyphens/>
        <w:spacing w:after="0" w:line="240" w:lineRule="auto"/>
        <w:ind w:right="-5"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0868EE" w:rsidRDefault="000868EE" w:rsidP="000868E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  <w:r w:rsidRPr="000868EE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В И Р І Ш И Л А:</w:t>
      </w:r>
    </w:p>
    <w:p w:rsidR="000868EE" w:rsidRDefault="000868EE" w:rsidP="000868E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</w:p>
    <w:p w:rsidR="000868EE" w:rsidRPr="000868EE" w:rsidRDefault="000868EE" w:rsidP="000868E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0868EE" w:rsidRPr="000868EE" w:rsidRDefault="000868EE" w:rsidP="000868EE">
      <w:pPr>
        <w:numPr>
          <w:ilvl w:val="0"/>
          <w:numId w:val="1"/>
        </w:numPr>
        <w:suppressAutoHyphens/>
        <w:spacing w:after="0" w:line="240" w:lineRule="auto"/>
        <w:ind w:left="284" w:right="-5" w:hanging="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Дати згоду на прийняття матеріальних цінностей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Сучика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С.П., у порядку, встановленому законом</w:t>
      </w:r>
      <w:r w:rsidRPr="000868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0868EE" w:rsidRDefault="000868EE" w:rsidP="000868EE">
      <w:pPr>
        <w:numPr>
          <w:ilvl w:val="0"/>
          <w:numId w:val="1"/>
        </w:numPr>
        <w:suppressAutoHyphens/>
        <w:spacing w:after="0" w:line="240" w:lineRule="auto"/>
        <w:ind w:left="284" w:right="-5" w:hanging="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рішення покласти _________________________</w:t>
      </w:r>
      <w:r w:rsidRPr="000868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0868EE" w:rsidRDefault="000868EE" w:rsidP="000868EE">
      <w:pPr>
        <w:suppressAutoHyphens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868EE" w:rsidRDefault="000868EE" w:rsidP="000868EE">
      <w:pPr>
        <w:suppressAutoHyphens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868EE" w:rsidRDefault="000868EE" w:rsidP="000868EE">
      <w:pPr>
        <w:suppressAutoHyphens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868EE" w:rsidRDefault="000868EE" w:rsidP="000868EE">
      <w:pPr>
        <w:suppressAutoHyphens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868EE" w:rsidRPr="000868EE" w:rsidRDefault="000868EE" w:rsidP="000868EE">
      <w:pPr>
        <w:suppressAutoHyphens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868EE" w:rsidRPr="000868EE" w:rsidRDefault="000868EE" w:rsidP="000868EE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0868E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Сільський голова</w:t>
      </w:r>
      <w:r w:rsidRPr="000868E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0868E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0868E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0868E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0868E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0868E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0868E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0868EE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  <w:t>Столярчук М.А.</w:t>
      </w:r>
    </w:p>
    <w:p w:rsidR="00EF2C89" w:rsidRPr="000868EE" w:rsidRDefault="00250971">
      <w:pPr>
        <w:rPr>
          <w:lang w:val="uk-UA"/>
        </w:rPr>
      </w:pPr>
    </w:p>
    <w:sectPr w:rsidR="00EF2C89" w:rsidRPr="000868E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2381346"/>
    <w:multiLevelType w:val="hybridMultilevel"/>
    <w:tmpl w:val="33B65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8EE"/>
    <w:rsid w:val="000868EE"/>
    <w:rsid w:val="00250971"/>
    <w:rsid w:val="005636FD"/>
    <w:rsid w:val="00D6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93AE92-4DA8-4168-949D-565A7B8D0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3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62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3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23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4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4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UU</cp:lastModifiedBy>
  <cp:revision>2</cp:revision>
  <dcterms:created xsi:type="dcterms:W3CDTF">2019-08-22T13:49:00Z</dcterms:created>
  <dcterms:modified xsi:type="dcterms:W3CDTF">2019-08-22T13:49:00Z</dcterms:modified>
</cp:coreProperties>
</file>