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99AE9" w14:textId="77777777" w:rsidR="00C54FED" w:rsidRDefault="00C54FED" w:rsidP="00C54F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5558B309" w14:textId="6C08085B" w:rsidR="00C54FED" w:rsidRDefault="00C54FED" w:rsidP="00C54F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A059B0A" wp14:editId="2D09CCF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94AAB" w14:textId="77777777" w:rsidR="00C54FED" w:rsidRDefault="00C54FED" w:rsidP="00C54FED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19125944" w14:textId="77777777" w:rsidR="00C54FED" w:rsidRDefault="00C54FED" w:rsidP="00C54F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6FF742B1" w14:textId="77777777" w:rsidR="00C54FED" w:rsidRDefault="00C54FED" w:rsidP="00C54FED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7BC67AF4" w14:textId="77777777" w:rsidR="00C54FED" w:rsidRDefault="00C54FED" w:rsidP="00C54F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0867F02F" w14:textId="77777777" w:rsidR="00C54FED" w:rsidRDefault="00C54FED" w:rsidP="00C54F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675F333" w14:textId="77777777" w:rsidR="00C54FED" w:rsidRDefault="00C54FED" w:rsidP="00C54FE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45FFA0E0" w14:textId="77777777" w:rsidR="00C54FED" w:rsidRDefault="00C54FED" w:rsidP="00C54F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7ACB97CC" w14:textId="77777777" w:rsidR="00C54FED" w:rsidRDefault="00C54FED" w:rsidP="00C54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6F8B78EC" w14:textId="77777777" w:rsidR="00C54FED" w:rsidRDefault="00C54FED" w:rsidP="00C54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23 лютого 2022 року                                                                                            № </w:t>
      </w:r>
    </w:p>
    <w:p w14:paraId="54AAF3D6" w14:textId="77777777" w:rsidR="00C54FED" w:rsidRDefault="00C54FED" w:rsidP="00C54FED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3D594D8E" w14:textId="77777777" w:rsidR="00C54FED" w:rsidRDefault="00C54FED" w:rsidP="00C54FED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2601213F" w14:textId="77777777" w:rsidR="00C54FED" w:rsidRDefault="00C54FED" w:rsidP="00C54FED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0F4B7D30" w14:textId="77777777" w:rsidR="00C54FED" w:rsidRDefault="00C54FED" w:rsidP="00C54FED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гр. </w:t>
      </w:r>
      <w:r>
        <w:rPr>
          <w:rStyle w:val="qowt-font2-timesnewroman"/>
          <w:color w:val="333333"/>
          <w:sz w:val="28"/>
          <w:szCs w:val="28"/>
        </w:rPr>
        <w:t>Войтюку Володимиру Васильовичу</w:t>
      </w:r>
      <w:r>
        <w:rPr>
          <w:rStyle w:val="qowt-font2-timesnewroman"/>
          <w:color w:val="333333"/>
          <w:sz w:val="28"/>
          <w:szCs w:val="28"/>
        </w:rPr>
        <w:t xml:space="preserve"> на</w:t>
      </w:r>
    </w:p>
    <w:p w14:paraId="088F6983" w14:textId="5BE82970" w:rsidR="00C54FED" w:rsidRDefault="00C54FED" w:rsidP="00C54FED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 лікування </w:t>
      </w:r>
      <w:r>
        <w:rPr>
          <w:rStyle w:val="qowt-font2-timesnewroman"/>
          <w:color w:val="333333"/>
          <w:sz w:val="28"/>
          <w:szCs w:val="28"/>
        </w:rPr>
        <w:t>гр. Бякової Людмили Никифорівни</w:t>
      </w:r>
    </w:p>
    <w:p w14:paraId="00CF6A2F" w14:textId="77777777" w:rsidR="00C54FED" w:rsidRDefault="00C54FED" w:rsidP="00C54FED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30294B44" w14:textId="2DFFA185" w:rsidR="00C54FED" w:rsidRDefault="00C54FED" w:rsidP="00C54FED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 Розглянувши заяву  гр. </w:t>
      </w:r>
      <w:r>
        <w:rPr>
          <w:rStyle w:val="qowt-font2-timesnewroman"/>
          <w:color w:val="333333"/>
          <w:sz w:val="28"/>
          <w:szCs w:val="28"/>
        </w:rPr>
        <w:t>Войтюка Володимира Васильовича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>
        <w:rPr>
          <w:rStyle w:val="qowt-font2-timesnewroman"/>
          <w:color w:val="333333"/>
          <w:sz w:val="28"/>
          <w:szCs w:val="28"/>
        </w:rPr>
        <w:t>на</w:t>
      </w:r>
      <w:r>
        <w:rPr>
          <w:rStyle w:val="qowt-font2-timesnewroman"/>
          <w:color w:val="333333"/>
          <w:sz w:val="28"/>
          <w:szCs w:val="28"/>
        </w:rPr>
        <w:t xml:space="preserve"> лікування </w:t>
      </w:r>
      <w:r>
        <w:rPr>
          <w:rStyle w:val="qowt-font2-timesnewroman"/>
          <w:color w:val="333333"/>
          <w:sz w:val="28"/>
          <w:szCs w:val="28"/>
        </w:rPr>
        <w:t>гр. Бякової Людмили Никифорівни</w:t>
      </w:r>
      <w:r>
        <w:rPr>
          <w:rStyle w:val="qowt-font2-timesnewroman"/>
          <w:color w:val="333333"/>
          <w:sz w:val="28"/>
          <w:szCs w:val="28"/>
        </w:rPr>
        <w:t>, керуючись</w:t>
      </w:r>
      <w:r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>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3B394067" w14:textId="77777777" w:rsidR="00C54FED" w:rsidRDefault="00C54FED" w:rsidP="00C54FED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1E688673" w14:textId="06582059" w:rsidR="00C54FED" w:rsidRDefault="00C54FED" w:rsidP="00C54FED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1.Надати матеріальну допомогу гр. </w:t>
      </w:r>
      <w:r>
        <w:rPr>
          <w:color w:val="333333"/>
          <w:sz w:val="28"/>
          <w:szCs w:val="28"/>
        </w:rPr>
        <w:t>Войтюку Володимиру Васильовичу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>гр. Бякової Людмили Никифорівни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14:paraId="2AFAAF76" w14:textId="77777777" w:rsidR="00C54FED" w:rsidRDefault="00C54FED" w:rsidP="00C54FED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6E2A18DB" w14:textId="77777777" w:rsidR="00C54FED" w:rsidRDefault="00C54FED" w:rsidP="00C54FED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60088557" w14:textId="77777777" w:rsidR="00C54FED" w:rsidRDefault="00C54FED" w:rsidP="00C54FED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41F03724" w14:textId="77777777" w:rsidR="00C54FED" w:rsidRDefault="00C54FED" w:rsidP="00C54FED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3780466E" w14:textId="77777777" w:rsidR="00C54FED" w:rsidRDefault="00C54FED" w:rsidP="00C54FED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F1AC872" w14:textId="77777777" w:rsidR="00C54FED" w:rsidRDefault="00C54FED" w:rsidP="00C54FED">
      <w:pPr>
        <w:pStyle w:val="x-scope"/>
      </w:pPr>
    </w:p>
    <w:p w14:paraId="3D55EB1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2E"/>
    <w:rsid w:val="0027302E"/>
    <w:rsid w:val="0083719F"/>
    <w:rsid w:val="008B50B5"/>
    <w:rsid w:val="009036B3"/>
    <w:rsid w:val="00B51C2F"/>
    <w:rsid w:val="00BB513F"/>
    <w:rsid w:val="00C11BDF"/>
    <w:rsid w:val="00C367F6"/>
    <w:rsid w:val="00C54FE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FD5B"/>
  <w15:chartTrackingRefBased/>
  <w15:docId w15:val="{4FE95E18-95AB-4371-ADB1-3A27023A6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FED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C5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C5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C54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5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686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2022-02-10T08:36:00Z</dcterms:created>
  <dcterms:modified xsi:type="dcterms:W3CDTF">2022-02-10T08:39:00Z</dcterms:modified>
</cp:coreProperties>
</file>