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AB52E" w14:textId="09AD7F70" w:rsidR="002A40D5" w:rsidRDefault="002A40D5" w:rsidP="002A40D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526918E" wp14:editId="2D3948E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48DA" w14:textId="77777777" w:rsidR="002A40D5" w:rsidRDefault="002A40D5" w:rsidP="002A40D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AF8B44D" w14:textId="77777777" w:rsidR="002A40D5" w:rsidRDefault="002A40D5" w:rsidP="002A40D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229D766" w14:textId="77777777" w:rsidR="002A40D5" w:rsidRDefault="002A40D5" w:rsidP="002A40D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A392D55" w14:textId="77777777" w:rsidR="002A40D5" w:rsidRDefault="002A40D5" w:rsidP="002A40D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8D0871" w14:textId="77777777" w:rsidR="002A40D5" w:rsidRDefault="002A40D5" w:rsidP="002A40D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389CCD6" w14:textId="77777777" w:rsidR="002A40D5" w:rsidRDefault="002A40D5" w:rsidP="002A40D5">
      <w:pPr>
        <w:pStyle w:val="Standard"/>
        <w:jc w:val="center"/>
        <w:rPr>
          <w:b/>
          <w:sz w:val="28"/>
          <w:szCs w:val="28"/>
        </w:rPr>
      </w:pPr>
    </w:p>
    <w:p w14:paraId="38841C43" w14:textId="37907A7C" w:rsidR="002A40D5" w:rsidRDefault="002A40D5" w:rsidP="002A40D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</w:t>
      </w:r>
      <w:r w:rsidR="00376216">
        <w:rPr>
          <w:b/>
          <w:sz w:val="28"/>
          <w:szCs w:val="28"/>
        </w:rPr>
        <w:t xml:space="preserve"> проєкт</w:t>
      </w:r>
    </w:p>
    <w:p w14:paraId="3F3D0D1B" w14:textId="77777777" w:rsidR="002A40D5" w:rsidRDefault="002A40D5" w:rsidP="002A40D5">
      <w:pPr>
        <w:pStyle w:val="Standard"/>
        <w:rPr>
          <w:sz w:val="28"/>
          <w:szCs w:val="28"/>
        </w:rPr>
      </w:pPr>
    </w:p>
    <w:p w14:paraId="242CABB0" w14:textId="29035AD3" w:rsidR="002A40D5" w:rsidRDefault="00376216" w:rsidP="002A40D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</w:t>
      </w:r>
      <w:r w:rsidR="002A40D5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2A40D5">
        <w:rPr>
          <w:sz w:val="28"/>
          <w:szCs w:val="28"/>
        </w:rPr>
        <w:t xml:space="preserve"> року                                                                                   №_____</w:t>
      </w:r>
    </w:p>
    <w:p w14:paraId="60C34179" w14:textId="77777777" w:rsidR="002A40D5" w:rsidRDefault="002A40D5" w:rsidP="002A40D5">
      <w:pPr>
        <w:pStyle w:val="Standard"/>
        <w:jc w:val="both"/>
        <w:rPr>
          <w:sz w:val="28"/>
          <w:szCs w:val="28"/>
        </w:rPr>
      </w:pPr>
    </w:p>
    <w:p w14:paraId="3DB3A430" w14:textId="77777777" w:rsidR="002A40D5" w:rsidRDefault="002A40D5" w:rsidP="002A40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14:paraId="55A9006D" w14:textId="0F6E91C4" w:rsidR="002A40D5" w:rsidRDefault="002A40D5" w:rsidP="002A40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="00376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 2020 р</w:t>
      </w:r>
      <w:r w:rsidR="00376216">
        <w:rPr>
          <w:rFonts w:ascii="Times New Roman" w:hAnsi="Times New Roman" w:cs="Times New Roman"/>
          <w:sz w:val="28"/>
          <w:szCs w:val="28"/>
        </w:rPr>
        <w:t>ік</w:t>
      </w:r>
    </w:p>
    <w:p w14:paraId="4F823668" w14:textId="77777777" w:rsidR="002A40D5" w:rsidRDefault="002A40D5" w:rsidP="002A40D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16E0155" w14:textId="49F653F6" w:rsidR="002A40D5" w:rsidRDefault="002A40D5" w:rsidP="002A40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Заслухавши інформацію</w:t>
      </w:r>
      <w:r w:rsidR="00AD0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7C0">
        <w:rPr>
          <w:rFonts w:ascii="Times New Roman" w:hAnsi="Times New Roman" w:cs="Times New Roman"/>
          <w:sz w:val="28"/>
          <w:szCs w:val="28"/>
        </w:rPr>
        <w:t xml:space="preserve">виконуючого обов’язки начальника фінансового відділу  Шпанівської сільської ради Рівненського району Рівненської області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453">
        <w:rPr>
          <w:rFonts w:ascii="Times New Roman" w:hAnsi="Times New Roman" w:cs="Times New Roman"/>
          <w:sz w:val="28"/>
          <w:szCs w:val="28"/>
        </w:rPr>
        <w:t xml:space="preserve">М. Чепеля </w:t>
      </w:r>
      <w:r>
        <w:rPr>
          <w:rFonts w:ascii="Times New Roman" w:hAnsi="Times New Roman" w:cs="Times New Roman"/>
          <w:sz w:val="28"/>
          <w:szCs w:val="28"/>
        </w:rPr>
        <w:t xml:space="preserve"> про виконання бюджету сільської ради за </w:t>
      </w:r>
      <w:r w:rsidR="00AD0453">
        <w:rPr>
          <w:rFonts w:ascii="Times New Roman" w:hAnsi="Times New Roman" w:cs="Times New Roman"/>
          <w:sz w:val="28"/>
          <w:szCs w:val="28"/>
        </w:rPr>
        <w:t>2020 рік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ст.28 Закону України «Про місцеве самоврядування в Україні» виконавчий комітет Шпанівської сільської ради </w:t>
      </w:r>
    </w:p>
    <w:p w14:paraId="0435F3A6" w14:textId="77777777" w:rsidR="002A40D5" w:rsidRDefault="002A40D5" w:rsidP="002A40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D0CBA6" w14:textId="77777777" w:rsidR="002A40D5" w:rsidRDefault="002A40D5" w:rsidP="002A40D5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9215673" w14:textId="77777777" w:rsidR="002A40D5" w:rsidRDefault="002A40D5" w:rsidP="002A40D5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FE6DFF" w14:textId="50DA3D39" w:rsidR="002A40D5" w:rsidRDefault="002A40D5" w:rsidP="002A40D5">
      <w:pPr>
        <w:tabs>
          <w:tab w:val="left" w:pos="25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1.Інформацію </w:t>
      </w:r>
      <w:r w:rsidR="006F47C0">
        <w:rPr>
          <w:rFonts w:ascii="Times New Roman" w:hAnsi="Times New Roman" w:cs="Times New Roman"/>
          <w:sz w:val="28"/>
          <w:szCs w:val="28"/>
        </w:rPr>
        <w:t xml:space="preserve">виконуючого обов’язки </w:t>
      </w:r>
      <w:r w:rsidR="00AD04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6F47C0">
        <w:rPr>
          <w:rFonts w:ascii="Times New Roman" w:hAnsi="Times New Roman" w:cs="Times New Roman"/>
          <w:sz w:val="28"/>
          <w:szCs w:val="28"/>
        </w:rPr>
        <w:t>фінансового відділу Шпанівської сільської ради</w:t>
      </w:r>
      <w:r w:rsidR="00AD0453">
        <w:rPr>
          <w:rFonts w:ascii="Times New Roman" w:hAnsi="Times New Roman" w:cs="Times New Roman"/>
          <w:sz w:val="28"/>
          <w:szCs w:val="28"/>
        </w:rPr>
        <w:t xml:space="preserve"> М.</w:t>
      </w:r>
      <w:r w:rsidR="006F47C0">
        <w:rPr>
          <w:rFonts w:ascii="Times New Roman" w:hAnsi="Times New Roman" w:cs="Times New Roman"/>
          <w:sz w:val="28"/>
          <w:szCs w:val="28"/>
        </w:rPr>
        <w:t xml:space="preserve"> Ч</w:t>
      </w:r>
      <w:bookmarkStart w:id="0" w:name="_GoBack"/>
      <w:bookmarkEnd w:id="0"/>
      <w:r w:rsidR="00AD0453">
        <w:rPr>
          <w:rFonts w:ascii="Times New Roman" w:hAnsi="Times New Roman" w:cs="Times New Roman"/>
          <w:sz w:val="28"/>
          <w:szCs w:val="28"/>
        </w:rPr>
        <w:t>епеля</w:t>
      </w:r>
      <w:r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14:paraId="51CE789F" w14:textId="77777777" w:rsidR="002A40D5" w:rsidRDefault="002A40D5" w:rsidP="002A40D5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залишаю за собою.</w:t>
      </w:r>
    </w:p>
    <w:p w14:paraId="78F6534F" w14:textId="77777777" w:rsidR="002A40D5" w:rsidRDefault="002A40D5" w:rsidP="002A40D5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</w:t>
      </w:r>
    </w:p>
    <w:p w14:paraId="1CE6FEF4" w14:textId="77777777" w:rsidR="002A40D5" w:rsidRDefault="002A40D5" w:rsidP="002A40D5">
      <w:pPr>
        <w:tabs>
          <w:tab w:val="left" w:pos="2520"/>
        </w:tabs>
        <w:jc w:val="both"/>
      </w:pPr>
    </w:p>
    <w:p w14:paraId="64CF96DA" w14:textId="77777777" w:rsidR="002A40D5" w:rsidRDefault="002A40D5" w:rsidP="002A40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ADB1C97" w14:textId="77777777" w:rsidR="002A40D5" w:rsidRDefault="002A40D5" w:rsidP="002A40D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C29DB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A84"/>
    <w:rsid w:val="00290A84"/>
    <w:rsid w:val="002A40D5"/>
    <w:rsid w:val="00376216"/>
    <w:rsid w:val="006F47C0"/>
    <w:rsid w:val="0083719F"/>
    <w:rsid w:val="008B50B5"/>
    <w:rsid w:val="009036B3"/>
    <w:rsid w:val="00AD045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9CBE"/>
  <w15:chartTrackingRefBased/>
  <w15:docId w15:val="{AEF01FFC-EBCF-4F03-BD63-94377096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0D5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A40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A40D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2A4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619</Words>
  <Characters>353</Characters>
  <Application>Microsoft Office Word</Application>
  <DocSecurity>0</DocSecurity>
  <Lines>2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2021-01-13T10:35:00Z</dcterms:created>
  <dcterms:modified xsi:type="dcterms:W3CDTF">2021-01-15T09:30:00Z</dcterms:modified>
</cp:coreProperties>
</file>