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DE72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лікування </w:t>
      </w:r>
      <w:proofErr w:type="spellStart"/>
      <w:r w:rsidR="00986EE9">
        <w:rPr>
          <w:rStyle w:val="qowt-font2-timesnewroman"/>
          <w:color w:val="333333"/>
          <w:sz w:val="28"/>
          <w:szCs w:val="28"/>
        </w:rPr>
        <w:t>гр.</w:t>
      </w:r>
      <w:r w:rsidR="00A2759D">
        <w:rPr>
          <w:rStyle w:val="qowt-font2-timesnewroman"/>
          <w:color w:val="333333"/>
          <w:sz w:val="28"/>
          <w:szCs w:val="28"/>
        </w:rPr>
        <w:t>Чеснюк</w:t>
      </w:r>
      <w:proofErr w:type="spellEnd"/>
      <w:r w:rsidR="00A2759D">
        <w:rPr>
          <w:rStyle w:val="qowt-font2-timesnewroman"/>
          <w:color w:val="333333"/>
          <w:sz w:val="28"/>
          <w:szCs w:val="28"/>
        </w:rPr>
        <w:t xml:space="preserve"> Оксані Григорівні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 xml:space="preserve">зглянувши заяву  </w:t>
      </w:r>
      <w:proofErr w:type="spellStart"/>
      <w:r w:rsidR="00C17E28">
        <w:rPr>
          <w:rStyle w:val="qowt-font2-timesnewroman"/>
          <w:color w:val="333333"/>
          <w:sz w:val="28"/>
          <w:szCs w:val="28"/>
        </w:rPr>
        <w:t>гр.</w:t>
      </w:r>
      <w:r w:rsidR="00A2759D">
        <w:rPr>
          <w:rStyle w:val="qowt-font2-timesnewroman"/>
          <w:color w:val="333333"/>
          <w:sz w:val="28"/>
          <w:szCs w:val="28"/>
        </w:rPr>
        <w:t>Чеснюк</w:t>
      </w:r>
      <w:proofErr w:type="spellEnd"/>
      <w:r w:rsidR="00A2759D">
        <w:rPr>
          <w:rStyle w:val="qowt-font2-timesnewroman"/>
          <w:color w:val="333333"/>
          <w:sz w:val="28"/>
          <w:szCs w:val="28"/>
        </w:rPr>
        <w:t xml:space="preserve"> Оксани Григорівни</w:t>
      </w:r>
      <w:r w:rsidR="00D017AC">
        <w:rPr>
          <w:rStyle w:val="qowt-font2-timesnewroman"/>
          <w:color w:val="333333"/>
          <w:sz w:val="28"/>
          <w:szCs w:val="28"/>
        </w:rPr>
        <w:t xml:space="preserve"> </w:t>
      </w:r>
      <w:r>
        <w:rPr>
          <w:rStyle w:val="qowt-font2-timesnewroman"/>
          <w:color w:val="333333"/>
          <w:sz w:val="28"/>
          <w:szCs w:val="28"/>
        </w:rPr>
        <w:t>про надання матеріальної допомоги для лік</w:t>
      </w:r>
      <w:r w:rsidR="00D349DD">
        <w:rPr>
          <w:rStyle w:val="qowt-font2-timesnewroman"/>
          <w:color w:val="333333"/>
          <w:sz w:val="28"/>
          <w:szCs w:val="28"/>
        </w:rPr>
        <w:t>ування</w:t>
      </w:r>
      <w:r>
        <w:rPr>
          <w:rStyle w:val="qowt-font2-timesnewroman"/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 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986EE9">
      <w:pPr>
        <w:pStyle w:val="qowt-stl-a3"/>
        <w:shd w:val="clear" w:color="auto" w:fill="FFFFFF"/>
        <w:jc w:val="both"/>
      </w:pPr>
      <w:r>
        <w:rPr>
          <w:color w:val="333333"/>
          <w:sz w:val="28"/>
          <w:szCs w:val="28"/>
        </w:rPr>
        <w:t xml:space="preserve"> 1.Надати матеріальну допомогу </w:t>
      </w:r>
      <w:r w:rsidR="00D349DD">
        <w:rPr>
          <w:color w:val="333333"/>
          <w:sz w:val="28"/>
          <w:szCs w:val="28"/>
        </w:rPr>
        <w:t>на 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A2759D">
        <w:rPr>
          <w:color w:val="333333"/>
          <w:sz w:val="28"/>
          <w:szCs w:val="28"/>
        </w:rPr>
        <w:t>Чеснюк</w:t>
      </w:r>
      <w:proofErr w:type="spellEnd"/>
      <w:r w:rsidR="00A2759D">
        <w:rPr>
          <w:color w:val="333333"/>
          <w:sz w:val="28"/>
          <w:szCs w:val="28"/>
        </w:rPr>
        <w:t xml:space="preserve"> Оксані Григорівні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в сумі **** грн.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2.Головному бухгалтеру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C02FB"/>
    <w:rsid w:val="00986EE9"/>
    <w:rsid w:val="009E3A20"/>
    <w:rsid w:val="00A2759D"/>
    <w:rsid w:val="00AC6C69"/>
    <w:rsid w:val="00B16112"/>
    <w:rsid w:val="00C05863"/>
    <w:rsid w:val="00C17E28"/>
    <w:rsid w:val="00D017AC"/>
    <w:rsid w:val="00D349DD"/>
    <w:rsid w:val="00DE724D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2022-01-19T08:23:00Z</dcterms:created>
  <dcterms:modified xsi:type="dcterms:W3CDTF">2022-01-19T08:23:00Z</dcterms:modified>
</cp:coreProperties>
</file>