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D81A0D">
        <w:rPr>
          <w:color w:val="333333"/>
          <w:sz w:val="28"/>
          <w:szCs w:val="28"/>
        </w:rPr>
        <w:t>чоловіка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81A0D">
        <w:rPr>
          <w:color w:val="333333"/>
          <w:sz w:val="28"/>
          <w:szCs w:val="28"/>
        </w:rPr>
        <w:t>Паламарчук</w:t>
      </w:r>
      <w:proofErr w:type="spellEnd"/>
      <w:r w:rsidR="00D81A0D">
        <w:rPr>
          <w:color w:val="333333"/>
          <w:sz w:val="28"/>
          <w:szCs w:val="28"/>
        </w:rPr>
        <w:t xml:space="preserve"> А.М.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D81A0D">
        <w:rPr>
          <w:color w:val="333333"/>
          <w:sz w:val="28"/>
          <w:szCs w:val="28"/>
        </w:rPr>
        <w:t>Паламарчук</w:t>
      </w:r>
      <w:proofErr w:type="spellEnd"/>
      <w:r w:rsidR="00D81A0D">
        <w:rPr>
          <w:color w:val="333333"/>
          <w:sz w:val="28"/>
          <w:szCs w:val="28"/>
        </w:rPr>
        <w:t xml:space="preserve"> Антоніни Михайлівни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475EC">
        <w:rPr>
          <w:color w:val="333333"/>
          <w:sz w:val="28"/>
          <w:szCs w:val="28"/>
        </w:rPr>
        <w:t xml:space="preserve"> </w:t>
      </w:r>
      <w:r w:rsidR="00D81A0D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4241FD">
        <w:rPr>
          <w:color w:val="333333"/>
          <w:sz w:val="28"/>
          <w:szCs w:val="28"/>
        </w:rPr>
        <w:t xml:space="preserve">. </w:t>
      </w:r>
      <w:r w:rsidR="00D81A0D">
        <w:rPr>
          <w:color w:val="333333"/>
          <w:sz w:val="28"/>
          <w:szCs w:val="28"/>
        </w:rPr>
        <w:t>Паламарчук Антоніні Михайлівні</w:t>
      </w:r>
      <w:r w:rsidR="00351E1F">
        <w:rPr>
          <w:color w:val="333333"/>
          <w:sz w:val="28"/>
          <w:szCs w:val="28"/>
        </w:rPr>
        <w:t>, жител</w:t>
      </w:r>
      <w:r w:rsidR="003C548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3C548B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="00D81A0D">
        <w:rPr>
          <w:color w:val="333333"/>
          <w:sz w:val="28"/>
          <w:szCs w:val="28"/>
        </w:rPr>
        <w:t>чоловіка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2475EC">
        <w:rPr>
          <w:color w:val="333333"/>
          <w:sz w:val="28"/>
          <w:szCs w:val="28"/>
        </w:rPr>
        <w:t>гр.</w:t>
      </w:r>
      <w:r w:rsidR="00D81A0D">
        <w:rPr>
          <w:color w:val="333333"/>
          <w:sz w:val="28"/>
          <w:szCs w:val="28"/>
        </w:rPr>
        <w:t>Паламарчука</w:t>
      </w:r>
      <w:proofErr w:type="spellEnd"/>
      <w:r w:rsidR="00D81A0D">
        <w:rPr>
          <w:color w:val="333333"/>
          <w:sz w:val="28"/>
          <w:szCs w:val="28"/>
        </w:rPr>
        <w:t xml:space="preserve"> Дмитра Феодосійовича</w:t>
      </w:r>
      <w:r w:rsidR="002475E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D81A0D">
        <w:rPr>
          <w:color w:val="333333"/>
          <w:sz w:val="28"/>
          <w:szCs w:val="28"/>
        </w:rPr>
        <w:t>1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C5B65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2B31CD"/>
    <w:rsid w:val="003169C6"/>
    <w:rsid w:val="003347FE"/>
    <w:rsid w:val="003406CA"/>
    <w:rsid w:val="00351E1F"/>
    <w:rsid w:val="003619FD"/>
    <w:rsid w:val="003A32BE"/>
    <w:rsid w:val="003A7804"/>
    <w:rsid w:val="003C0785"/>
    <w:rsid w:val="003C548B"/>
    <w:rsid w:val="003D4DD9"/>
    <w:rsid w:val="003F32B6"/>
    <w:rsid w:val="00400801"/>
    <w:rsid w:val="00401214"/>
    <w:rsid w:val="00416A88"/>
    <w:rsid w:val="0042064A"/>
    <w:rsid w:val="00420A04"/>
    <w:rsid w:val="00420FA5"/>
    <w:rsid w:val="004241F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81A0D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5EB3C-14C8-4BB1-A658-D79F576E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2019-11-28T12:11:00Z</cp:lastPrinted>
  <dcterms:created xsi:type="dcterms:W3CDTF">2019-11-28T13:45:00Z</dcterms:created>
  <dcterms:modified xsi:type="dcterms:W3CDTF">2019-11-28T13:45:00Z</dcterms:modified>
</cp:coreProperties>
</file>