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B6F6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0372" w:rsidRDefault="00780E51" w:rsidP="00340372">
      <w:pPr>
        <w:spacing w:after="0"/>
        <w:ind w:right="49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AF4">
        <w:rPr>
          <w:rFonts w:ascii="Times New Roman" w:hAnsi="Times New Roman" w:cs="Times New Roman"/>
          <w:bCs/>
          <w:sz w:val="28"/>
          <w:szCs w:val="28"/>
        </w:rPr>
        <w:t>Про</w:t>
      </w:r>
      <w:r w:rsidR="003403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3AF4">
        <w:rPr>
          <w:rFonts w:ascii="Times New Roman" w:hAnsi="Times New Roman" w:cs="Times New Roman"/>
          <w:bCs/>
          <w:sz w:val="28"/>
          <w:szCs w:val="28"/>
        </w:rPr>
        <w:t xml:space="preserve">прогноз  </w:t>
      </w:r>
      <w:r w:rsidR="00340372">
        <w:rPr>
          <w:rFonts w:ascii="Times New Roman" w:hAnsi="Times New Roman" w:cs="Times New Roman"/>
          <w:bCs/>
          <w:sz w:val="28"/>
          <w:szCs w:val="28"/>
        </w:rPr>
        <w:t>сільського</w:t>
      </w:r>
      <w:r w:rsidRPr="00D13AF4">
        <w:rPr>
          <w:rFonts w:ascii="Times New Roman" w:hAnsi="Times New Roman" w:cs="Times New Roman"/>
          <w:bCs/>
          <w:sz w:val="28"/>
          <w:szCs w:val="28"/>
        </w:rPr>
        <w:t xml:space="preserve"> бюджету </w:t>
      </w:r>
    </w:p>
    <w:p w:rsidR="00780E51" w:rsidRPr="00D13AF4" w:rsidRDefault="00780E51" w:rsidP="00340372">
      <w:pPr>
        <w:spacing w:after="0"/>
        <w:ind w:right="49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AF4">
        <w:rPr>
          <w:rFonts w:ascii="Times New Roman" w:hAnsi="Times New Roman" w:cs="Times New Roman"/>
          <w:bCs/>
          <w:sz w:val="28"/>
          <w:szCs w:val="28"/>
        </w:rPr>
        <w:t>на 202</w:t>
      </w:r>
      <w:r w:rsidR="000708A2" w:rsidRPr="00D13AF4">
        <w:rPr>
          <w:rFonts w:ascii="Times New Roman" w:hAnsi="Times New Roman" w:cs="Times New Roman"/>
          <w:bCs/>
          <w:sz w:val="28"/>
          <w:szCs w:val="28"/>
        </w:rPr>
        <w:t>1</w:t>
      </w:r>
      <w:r w:rsidR="00340372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r w:rsidRPr="00D13AF4">
        <w:rPr>
          <w:rFonts w:ascii="Times New Roman" w:hAnsi="Times New Roman" w:cs="Times New Roman"/>
          <w:bCs/>
          <w:sz w:val="28"/>
          <w:szCs w:val="28"/>
        </w:rPr>
        <w:t>202</w:t>
      </w:r>
      <w:r w:rsidR="000708A2" w:rsidRPr="00D13AF4">
        <w:rPr>
          <w:rFonts w:ascii="Times New Roman" w:hAnsi="Times New Roman" w:cs="Times New Roman"/>
          <w:bCs/>
          <w:sz w:val="28"/>
          <w:szCs w:val="28"/>
        </w:rPr>
        <w:t>2</w:t>
      </w:r>
      <w:r w:rsidRPr="00D13AF4">
        <w:rPr>
          <w:rFonts w:ascii="Times New Roman" w:hAnsi="Times New Roman" w:cs="Times New Roman"/>
          <w:bCs/>
          <w:sz w:val="28"/>
          <w:szCs w:val="28"/>
        </w:rPr>
        <w:t xml:space="preserve"> роки</w:t>
      </w:r>
    </w:p>
    <w:p w:rsidR="00780E51" w:rsidRPr="00D1691A" w:rsidRDefault="00780E51" w:rsidP="00780E51">
      <w:pPr>
        <w:jc w:val="center"/>
        <w:rPr>
          <w:rFonts w:ascii="Times New Roman" w:hAnsi="Times New Roman" w:cs="Times New Roman"/>
        </w:rPr>
      </w:pPr>
    </w:p>
    <w:p w:rsidR="00780E51" w:rsidRPr="00D1691A" w:rsidRDefault="00340372" w:rsidP="00340372">
      <w:pPr>
        <w:tabs>
          <w:tab w:val="left" w:pos="9355"/>
        </w:tabs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 28 Закону України «Про місцеве с</w:t>
      </w:r>
      <w:r w:rsidR="00780E51" w:rsidRPr="00D1691A">
        <w:rPr>
          <w:rFonts w:ascii="Times New Roman" w:hAnsi="Times New Roman" w:cs="Times New Roman"/>
          <w:sz w:val="28"/>
          <w:szCs w:val="28"/>
        </w:rPr>
        <w:t>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розділу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пункту 49 «Прикінцевих та перехідних положень»</w:t>
      </w:r>
      <w:r w:rsidR="00780E51" w:rsidRPr="00D1691A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80E51" w:rsidRPr="00D1691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 метою забезпечення </w:t>
      </w:r>
      <w:r w:rsidR="00780E51" w:rsidRPr="00D1691A">
        <w:rPr>
          <w:rFonts w:ascii="Times New Roman" w:hAnsi="Times New Roman" w:cs="Times New Roman"/>
          <w:sz w:val="28"/>
          <w:szCs w:val="28"/>
        </w:rPr>
        <w:t>послідовності  бюдже</w:t>
      </w:r>
      <w:r>
        <w:rPr>
          <w:rFonts w:ascii="Times New Roman" w:hAnsi="Times New Roman" w:cs="Times New Roman"/>
          <w:sz w:val="28"/>
          <w:szCs w:val="28"/>
        </w:rPr>
        <w:t xml:space="preserve">тного процесу </w:t>
      </w:r>
      <w:r w:rsidR="00780E51" w:rsidRPr="00D1691A">
        <w:rPr>
          <w:rFonts w:ascii="Times New Roman" w:hAnsi="Times New Roman" w:cs="Times New Roman"/>
          <w:sz w:val="28"/>
          <w:szCs w:val="28"/>
        </w:rPr>
        <w:t>при підготовці  проекту місцевого бюджету на 20</w:t>
      </w:r>
      <w:r w:rsidR="00F274C3">
        <w:rPr>
          <w:rFonts w:ascii="Times New Roman" w:hAnsi="Times New Roman" w:cs="Times New Roman"/>
          <w:sz w:val="28"/>
          <w:szCs w:val="28"/>
        </w:rPr>
        <w:t>20</w:t>
      </w:r>
      <w:r w:rsidR="00780E51" w:rsidRPr="00D1691A">
        <w:rPr>
          <w:rFonts w:ascii="Times New Roman" w:hAnsi="Times New Roman" w:cs="Times New Roman"/>
          <w:sz w:val="28"/>
          <w:szCs w:val="28"/>
        </w:rPr>
        <w:t xml:space="preserve"> рік, виконавчий комітет </w:t>
      </w:r>
      <w:proofErr w:type="spellStart"/>
      <w:r w:rsidR="00D13AF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D13AF4">
        <w:rPr>
          <w:rFonts w:ascii="Times New Roman" w:hAnsi="Times New Roman" w:cs="Times New Roman"/>
          <w:sz w:val="28"/>
          <w:szCs w:val="28"/>
        </w:rPr>
        <w:t xml:space="preserve"> </w:t>
      </w:r>
      <w:r w:rsidR="00780E51" w:rsidRPr="00D1691A">
        <w:rPr>
          <w:rFonts w:ascii="Times New Roman" w:hAnsi="Times New Roman" w:cs="Times New Roman"/>
          <w:sz w:val="28"/>
          <w:szCs w:val="28"/>
        </w:rPr>
        <w:t xml:space="preserve">сільської ради </w:t>
      </w:r>
    </w:p>
    <w:p w:rsidR="00780E51" w:rsidRPr="00D1691A" w:rsidRDefault="00780E51" w:rsidP="00780E51">
      <w:pPr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9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В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И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Р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І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Ш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И</w:t>
      </w:r>
      <w:r w:rsidR="00D13A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91A">
        <w:rPr>
          <w:rFonts w:ascii="Times New Roman" w:hAnsi="Times New Roman" w:cs="Times New Roman"/>
          <w:b/>
          <w:sz w:val="28"/>
          <w:szCs w:val="28"/>
        </w:rPr>
        <w:t>В:</w:t>
      </w:r>
    </w:p>
    <w:p w:rsidR="00D13AF4" w:rsidRDefault="00D13AF4" w:rsidP="00D13A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0E51" w:rsidRDefault="00780E51" w:rsidP="003403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91A">
        <w:rPr>
          <w:rFonts w:ascii="Times New Roman" w:hAnsi="Times New Roman" w:cs="Times New Roman"/>
          <w:sz w:val="28"/>
          <w:szCs w:val="28"/>
        </w:rPr>
        <w:t xml:space="preserve">1.  Схвалити  прогноз  </w:t>
      </w:r>
      <w:r w:rsidR="00340372">
        <w:rPr>
          <w:rFonts w:ascii="Times New Roman" w:hAnsi="Times New Roman" w:cs="Times New Roman"/>
          <w:sz w:val="28"/>
          <w:szCs w:val="28"/>
        </w:rPr>
        <w:t>сільського</w:t>
      </w:r>
      <w:r w:rsidRPr="00D1691A">
        <w:rPr>
          <w:rFonts w:ascii="Times New Roman" w:hAnsi="Times New Roman" w:cs="Times New Roman"/>
          <w:sz w:val="28"/>
          <w:szCs w:val="28"/>
        </w:rPr>
        <w:t xml:space="preserve"> бюджету на 202</w:t>
      </w:r>
      <w:r w:rsidR="00D13AF4">
        <w:rPr>
          <w:rFonts w:ascii="Times New Roman" w:hAnsi="Times New Roman" w:cs="Times New Roman"/>
          <w:sz w:val="28"/>
          <w:szCs w:val="28"/>
        </w:rPr>
        <w:t>1</w:t>
      </w:r>
      <w:r w:rsidRPr="00D1691A">
        <w:rPr>
          <w:rFonts w:ascii="Times New Roman" w:hAnsi="Times New Roman" w:cs="Times New Roman"/>
          <w:sz w:val="28"/>
          <w:szCs w:val="28"/>
        </w:rPr>
        <w:t>-20</w:t>
      </w:r>
      <w:r w:rsidR="00D13AF4">
        <w:rPr>
          <w:rFonts w:ascii="Times New Roman" w:hAnsi="Times New Roman" w:cs="Times New Roman"/>
          <w:sz w:val="28"/>
          <w:szCs w:val="28"/>
        </w:rPr>
        <w:t xml:space="preserve">22 роки згідно </w:t>
      </w:r>
      <w:r w:rsidR="00340372">
        <w:rPr>
          <w:rFonts w:ascii="Times New Roman" w:hAnsi="Times New Roman" w:cs="Times New Roman"/>
          <w:sz w:val="28"/>
          <w:szCs w:val="28"/>
        </w:rPr>
        <w:t xml:space="preserve">з </w:t>
      </w:r>
      <w:r w:rsidR="00D13AF4">
        <w:rPr>
          <w:rFonts w:ascii="Times New Roman" w:hAnsi="Times New Roman" w:cs="Times New Roman"/>
          <w:sz w:val="28"/>
          <w:szCs w:val="28"/>
        </w:rPr>
        <w:t>додатк</w:t>
      </w:r>
      <w:r w:rsidR="00340372">
        <w:rPr>
          <w:rFonts w:ascii="Times New Roman" w:hAnsi="Times New Roman" w:cs="Times New Roman"/>
          <w:sz w:val="28"/>
          <w:szCs w:val="28"/>
        </w:rPr>
        <w:t>ом (додається).</w:t>
      </w:r>
    </w:p>
    <w:p w:rsidR="00780E51" w:rsidRPr="00D1691A" w:rsidRDefault="00D13AF4" w:rsidP="00340372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80E51" w:rsidRPr="00D1691A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</w:t>
      </w:r>
      <w:r w:rsidR="00340372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3AF4" w:rsidRDefault="00D13AF4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13AF4" w:rsidRDefault="00D13AF4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13AF4" w:rsidRPr="00D13AF4" w:rsidRDefault="00D13AF4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13AF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D13AF4">
        <w:rPr>
          <w:rFonts w:ascii="Times New Roman" w:hAnsi="Times New Roman" w:cs="Times New Roman"/>
          <w:sz w:val="28"/>
          <w:szCs w:val="28"/>
        </w:rPr>
        <w:t xml:space="preserve">  М.А. Столярчук</w:t>
      </w:r>
    </w:p>
    <w:sectPr w:rsidR="00D13AF4" w:rsidRPr="00D13AF4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372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C4ECB"/>
    <w:rsid w:val="006E1931"/>
    <w:rsid w:val="007158BF"/>
    <w:rsid w:val="0076646D"/>
    <w:rsid w:val="00780E51"/>
    <w:rsid w:val="007E6EF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D13AF4"/>
    <w:rsid w:val="00D1691A"/>
    <w:rsid w:val="00D33A68"/>
    <w:rsid w:val="00D7699D"/>
    <w:rsid w:val="00DD6301"/>
    <w:rsid w:val="00E2159A"/>
    <w:rsid w:val="00E24386"/>
    <w:rsid w:val="00EB2608"/>
    <w:rsid w:val="00EC2D80"/>
    <w:rsid w:val="00F15E12"/>
    <w:rsid w:val="00F274C3"/>
    <w:rsid w:val="00F969CF"/>
    <w:rsid w:val="00FA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D13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D13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ADB78-446E-4F58-9CD2-1D30D5D22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2019-12-06T07:35:00Z</cp:lastPrinted>
  <dcterms:created xsi:type="dcterms:W3CDTF">2020-01-02T08:25:00Z</dcterms:created>
  <dcterms:modified xsi:type="dcterms:W3CDTF">2020-01-11T10:03:00Z</dcterms:modified>
</cp:coreProperties>
</file>