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69595C" w:rsidRDefault="001D3262" w:rsidP="001D3262">
      <w:pPr>
        <w:pStyle w:val="Standard"/>
        <w:jc w:val="center"/>
        <w:rPr>
          <w:rFonts w:ascii="Times New Roman CYR" w:hAnsi="Times New Roman CYR" w:cs="Times New Roman CYR" w:hint="eastAsia"/>
          <w:b/>
          <w:bCs/>
          <w:caps/>
          <w:sz w:val="28"/>
          <w:szCs w:val="28"/>
        </w:rPr>
      </w:pPr>
      <w:r w:rsidRPr="0069595C">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1D3262" w:rsidRDefault="001D3262" w:rsidP="001D3262">
      <w:pPr>
        <w:pStyle w:val="Standard"/>
        <w:rPr>
          <w:sz w:val="28"/>
          <w:szCs w:val="28"/>
        </w:rPr>
      </w:pPr>
    </w:p>
    <w:p w:rsidR="0042064A" w:rsidRDefault="00E80244" w:rsidP="00236838">
      <w:pPr>
        <w:pStyle w:val="Standard"/>
        <w:jc w:val="both"/>
        <w:rPr>
          <w:sz w:val="28"/>
          <w:szCs w:val="28"/>
        </w:rPr>
      </w:pPr>
      <w:r>
        <w:rPr>
          <w:sz w:val="28"/>
          <w:szCs w:val="28"/>
        </w:rPr>
        <w:t>2</w:t>
      </w:r>
      <w:r w:rsidR="00EA1968">
        <w:rPr>
          <w:sz w:val="28"/>
          <w:szCs w:val="28"/>
        </w:rPr>
        <w:t>6</w:t>
      </w:r>
      <w:r w:rsidR="001D3262">
        <w:rPr>
          <w:sz w:val="28"/>
          <w:szCs w:val="28"/>
        </w:rPr>
        <w:t xml:space="preserve"> </w:t>
      </w:r>
      <w:r w:rsidR="00EA1968">
        <w:rPr>
          <w:sz w:val="28"/>
          <w:szCs w:val="28"/>
        </w:rPr>
        <w:t>червня</w:t>
      </w:r>
      <w:r w:rsidR="000D34EB">
        <w:rPr>
          <w:sz w:val="28"/>
          <w:szCs w:val="28"/>
        </w:rPr>
        <w:t xml:space="preserve"> 2019</w:t>
      </w:r>
      <w:r w:rsidR="001D3262">
        <w:rPr>
          <w:sz w:val="28"/>
          <w:szCs w:val="28"/>
        </w:rPr>
        <w:t xml:space="preserve"> року                                                                         </w:t>
      </w:r>
      <w:r w:rsidR="00236838">
        <w:rPr>
          <w:sz w:val="28"/>
          <w:szCs w:val="28"/>
        </w:rPr>
        <w:t xml:space="preserve">          </w:t>
      </w:r>
      <w:r w:rsidR="001D3262">
        <w:rPr>
          <w:sz w:val="28"/>
          <w:szCs w:val="28"/>
        </w:rPr>
        <w:t xml:space="preserve"> №_____</w:t>
      </w:r>
    </w:p>
    <w:p w:rsidR="00236838" w:rsidRPr="00610E6B" w:rsidRDefault="00236838" w:rsidP="00236838">
      <w:pPr>
        <w:pStyle w:val="Standard"/>
        <w:jc w:val="both"/>
        <w:rPr>
          <w:rFonts w:cs="Times New Roman"/>
          <w:b/>
          <w:sz w:val="28"/>
          <w:szCs w:val="28"/>
        </w:rPr>
      </w:pPr>
    </w:p>
    <w:p w:rsidR="002A584D" w:rsidRPr="002A584D" w:rsidRDefault="002A584D" w:rsidP="002A584D">
      <w:pPr>
        <w:shd w:val="clear" w:color="auto" w:fill="FFFFFF"/>
        <w:spacing w:after="0"/>
        <w:jc w:val="both"/>
        <w:rPr>
          <w:rFonts w:ascii="Times New Roman" w:hAnsi="Times New Roman" w:cs="Times New Roman"/>
          <w:b/>
          <w:color w:val="2C2C2C"/>
          <w:sz w:val="28"/>
          <w:szCs w:val="28"/>
        </w:rPr>
      </w:pPr>
      <w:r w:rsidRPr="002A584D">
        <w:rPr>
          <w:rFonts w:ascii="Times New Roman" w:hAnsi="Times New Roman" w:cs="Times New Roman"/>
          <w:b/>
          <w:color w:val="2C2C2C"/>
          <w:sz w:val="28"/>
          <w:szCs w:val="28"/>
        </w:rPr>
        <w:t>Про постановку на квартирний</w:t>
      </w:r>
    </w:p>
    <w:p w:rsidR="002A584D" w:rsidRPr="002A584D" w:rsidRDefault="002A584D" w:rsidP="002A584D">
      <w:pPr>
        <w:shd w:val="clear" w:color="auto" w:fill="FFFFFF"/>
        <w:spacing w:after="0"/>
        <w:jc w:val="both"/>
        <w:rPr>
          <w:rFonts w:ascii="Times New Roman" w:hAnsi="Times New Roman" w:cs="Times New Roman"/>
          <w:b/>
          <w:color w:val="2C2C2C"/>
          <w:sz w:val="28"/>
          <w:szCs w:val="28"/>
        </w:rPr>
      </w:pPr>
      <w:r>
        <w:rPr>
          <w:rFonts w:ascii="Times New Roman" w:hAnsi="Times New Roman" w:cs="Times New Roman"/>
          <w:b/>
          <w:color w:val="2C2C2C"/>
          <w:sz w:val="28"/>
          <w:szCs w:val="28"/>
        </w:rPr>
        <w:t xml:space="preserve">облік </w:t>
      </w:r>
      <w:r w:rsidR="00EA1968">
        <w:rPr>
          <w:rFonts w:ascii="Times New Roman" w:hAnsi="Times New Roman" w:cs="Times New Roman"/>
          <w:b/>
          <w:color w:val="2C2C2C"/>
          <w:sz w:val="28"/>
          <w:szCs w:val="28"/>
        </w:rPr>
        <w:t>Луцького В.С.</w:t>
      </w:r>
    </w:p>
    <w:p w:rsidR="002A584D" w:rsidRPr="002A584D" w:rsidRDefault="002A584D" w:rsidP="002A584D">
      <w:pPr>
        <w:shd w:val="clear" w:color="auto" w:fill="FFFFFF"/>
        <w:spacing w:after="96"/>
        <w:jc w:val="both"/>
        <w:rPr>
          <w:rFonts w:ascii="Times New Roman" w:hAnsi="Times New Roman" w:cs="Times New Roman"/>
          <w:color w:val="2C2C2C"/>
          <w:sz w:val="28"/>
          <w:szCs w:val="28"/>
        </w:rPr>
      </w:pPr>
      <w:r w:rsidRPr="002A584D">
        <w:rPr>
          <w:rFonts w:ascii="Times New Roman" w:hAnsi="Times New Roman" w:cs="Times New Roman"/>
          <w:color w:val="2C2C2C"/>
          <w:sz w:val="28"/>
          <w:szCs w:val="28"/>
        </w:rPr>
        <w:t> </w:t>
      </w:r>
    </w:p>
    <w:p w:rsidR="002A584D" w:rsidRPr="002A584D" w:rsidRDefault="002A584D" w:rsidP="002A584D">
      <w:pPr>
        <w:shd w:val="clear" w:color="auto" w:fill="FFFFFF"/>
        <w:spacing w:after="96"/>
        <w:ind w:firstLine="708"/>
        <w:jc w:val="both"/>
        <w:rPr>
          <w:rFonts w:ascii="Times New Roman" w:hAnsi="Times New Roman" w:cs="Times New Roman"/>
          <w:color w:val="2C2C2C"/>
          <w:sz w:val="28"/>
          <w:szCs w:val="28"/>
        </w:rPr>
      </w:pPr>
      <w:r w:rsidRPr="002A584D">
        <w:rPr>
          <w:rFonts w:ascii="Times New Roman" w:hAnsi="Times New Roman" w:cs="Times New Roman"/>
          <w:color w:val="2C2C2C"/>
          <w:sz w:val="28"/>
          <w:szCs w:val="28"/>
        </w:rPr>
        <w:t xml:space="preserve">Розглянувши листа служби у справах дітей Рівненської районної державної адміністрації від </w:t>
      </w:r>
      <w:r w:rsidR="00EA1968">
        <w:rPr>
          <w:rFonts w:ascii="Times New Roman" w:hAnsi="Times New Roman" w:cs="Times New Roman"/>
          <w:color w:val="2C2C2C"/>
          <w:sz w:val="28"/>
          <w:szCs w:val="28"/>
        </w:rPr>
        <w:t>10</w:t>
      </w:r>
      <w:r w:rsidRPr="002A584D">
        <w:rPr>
          <w:rFonts w:ascii="Times New Roman" w:hAnsi="Times New Roman" w:cs="Times New Roman"/>
          <w:color w:val="2C2C2C"/>
          <w:sz w:val="28"/>
          <w:szCs w:val="28"/>
        </w:rPr>
        <w:t>.</w:t>
      </w:r>
      <w:r w:rsidR="00E80244">
        <w:rPr>
          <w:rFonts w:ascii="Times New Roman" w:hAnsi="Times New Roman" w:cs="Times New Roman"/>
          <w:color w:val="2C2C2C"/>
          <w:sz w:val="28"/>
          <w:szCs w:val="28"/>
        </w:rPr>
        <w:t>0</w:t>
      </w:r>
      <w:r w:rsidR="00EA1968">
        <w:rPr>
          <w:rFonts w:ascii="Times New Roman" w:hAnsi="Times New Roman" w:cs="Times New Roman"/>
          <w:color w:val="2C2C2C"/>
          <w:sz w:val="28"/>
          <w:szCs w:val="28"/>
        </w:rPr>
        <w:t>6</w:t>
      </w:r>
      <w:r w:rsidRPr="002A584D">
        <w:rPr>
          <w:rFonts w:ascii="Times New Roman" w:hAnsi="Times New Roman" w:cs="Times New Roman"/>
          <w:color w:val="2C2C2C"/>
          <w:sz w:val="28"/>
          <w:szCs w:val="28"/>
        </w:rPr>
        <w:t>.201</w:t>
      </w:r>
      <w:r w:rsidR="00E80244">
        <w:rPr>
          <w:rFonts w:ascii="Times New Roman" w:hAnsi="Times New Roman" w:cs="Times New Roman"/>
          <w:color w:val="2C2C2C"/>
          <w:sz w:val="28"/>
          <w:szCs w:val="28"/>
        </w:rPr>
        <w:t>9</w:t>
      </w:r>
      <w:r w:rsidRPr="002A584D">
        <w:rPr>
          <w:rFonts w:ascii="Times New Roman" w:hAnsi="Times New Roman" w:cs="Times New Roman"/>
          <w:color w:val="2C2C2C"/>
          <w:sz w:val="28"/>
          <w:szCs w:val="28"/>
        </w:rPr>
        <w:t xml:space="preserve"> року № </w:t>
      </w:r>
      <w:r w:rsidR="00EA1968">
        <w:rPr>
          <w:rFonts w:ascii="Times New Roman" w:hAnsi="Times New Roman" w:cs="Times New Roman"/>
          <w:color w:val="2C2C2C"/>
          <w:sz w:val="28"/>
          <w:szCs w:val="28"/>
        </w:rPr>
        <w:t>1883</w:t>
      </w:r>
      <w:r w:rsidR="00CC327F">
        <w:rPr>
          <w:rFonts w:ascii="Times New Roman" w:hAnsi="Times New Roman" w:cs="Times New Roman"/>
          <w:color w:val="2C2C2C"/>
          <w:sz w:val="28"/>
          <w:szCs w:val="28"/>
        </w:rPr>
        <w:t>/</w:t>
      </w:r>
      <w:r w:rsidR="00EA1968">
        <w:rPr>
          <w:rFonts w:ascii="Times New Roman" w:hAnsi="Times New Roman" w:cs="Times New Roman"/>
          <w:color w:val="2C2C2C"/>
          <w:sz w:val="28"/>
          <w:szCs w:val="28"/>
        </w:rPr>
        <w:t>08/</w:t>
      </w:r>
      <w:r w:rsidRPr="002A584D">
        <w:rPr>
          <w:rFonts w:ascii="Times New Roman" w:hAnsi="Times New Roman" w:cs="Times New Roman"/>
          <w:color w:val="2C2C2C"/>
          <w:sz w:val="28"/>
          <w:szCs w:val="28"/>
        </w:rPr>
        <w:t>01-</w:t>
      </w:r>
      <w:r w:rsidR="00EA1968">
        <w:rPr>
          <w:rFonts w:ascii="Times New Roman" w:hAnsi="Times New Roman" w:cs="Times New Roman"/>
          <w:color w:val="2C2C2C"/>
          <w:sz w:val="28"/>
          <w:szCs w:val="28"/>
        </w:rPr>
        <w:t>57/19</w:t>
      </w:r>
      <w:r w:rsidRPr="002A584D">
        <w:rPr>
          <w:rFonts w:ascii="Times New Roman" w:hAnsi="Times New Roman" w:cs="Times New Roman"/>
          <w:color w:val="2C2C2C"/>
          <w:sz w:val="28"/>
          <w:szCs w:val="28"/>
        </w:rPr>
        <w:t xml:space="preserve">, відповідно статті 39 Житлового Кодексу УРСР,(із змінами та доповненнями), пункту 64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№866, пункту 1 постанови Кабінету Міністрів України від 23 липня 2008 року №682 «Деякі питання реалізації Закону України про житловий фонд соціального призначення», ст. 33 Закону України„ Про забезпечення організаційно-правових умов соціального захисту дітей-сиріт та дітей, позбавлених батьківського піклування», керуючись статтею 30 Закону України „Про місцеве самоврядування в Україні”,  виконавчий комітет </w:t>
      </w:r>
      <w:proofErr w:type="spellStart"/>
      <w:r w:rsidR="00CC327F">
        <w:rPr>
          <w:rFonts w:ascii="Times New Roman" w:hAnsi="Times New Roman" w:cs="Times New Roman"/>
          <w:color w:val="2C2C2C"/>
          <w:sz w:val="28"/>
          <w:szCs w:val="28"/>
        </w:rPr>
        <w:t>Шпанівської</w:t>
      </w:r>
      <w:proofErr w:type="spellEnd"/>
      <w:r w:rsidR="00CC327F">
        <w:rPr>
          <w:rFonts w:ascii="Times New Roman" w:hAnsi="Times New Roman" w:cs="Times New Roman"/>
          <w:color w:val="2C2C2C"/>
          <w:sz w:val="28"/>
          <w:szCs w:val="28"/>
        </w:rPr>
        <w:t xml:space="preserve"> </w:t>
      </w:r>
      <w:r w:rsidRPr="002A584D">
        <w:rPr>
          <w:rFonts w:ascii="Times New Roman" w:hAnsi="Times New Roman" w:cs="Times New Roman"/>
          <w:color w:val="2C2C2C"/>
          <w:sz w:val="28"/>
          <w:szCs w:val="28"/>
        </w:rPr>
        <w:t>сільської ради</w:t>
      </w:r>
    </w:p>
    <w:p w:rsidR="002A584D" w:rsidRPr="002A584D" w:rsidRDefault="002A584D" w:rsidP="002A584D">
      <w:pPr>
        <w:shd w:val="clear" w:color="auto" w:fill="FFFFFF"/>
        <w:spacing w:after="96"/>
        <w:jc w:val="center"/>
        <w:rPr>
          <w:rFonts w:ascii="Times New Roman" w:hAnsi="Times New Roman" w:cs="Times New Roman"/>
          <w:b/>
          <w:color w:val="2C2C2C"/>
          <w:sz w:val="28"/>
          <w:szCs w:val="28"/>
        </w:rPr>
      </w:pPr>
    </w:p>
    <w:p w:rsidR="002A584D" w:rsidRPr="002A584D" w:rsidRDefault="002A584D" w:rsidP="002A584D">
      <w:pPr>
        <w:shd w:val="clear" w:color="auto" w:fill="FFFFFF"/>
        <w:spacing w:after="96"/>
        <w:jc w:val="center"/>
        <w:rPr>
          <w:rFonts w:ascii="Times New Roman" w:hAnsi="Times New Roman" w:cs="Times New Roman"/>
          <w:b/>
          <w:color w:val="2C2C2C"/>
          <w:sz w:val="28"/>
          <w:szCs w:val="28"/>
        </w:rPr>
      </w:pPr>
      <w:r w:rsidRPr="002A584D">
        <w:rPr>
          <w:rFonts w:ascii="Times New Roman" w:hAnsi="Times New Roman" w:cs="Times New Roman"/>
          <w:b/>
          <w:color w:val="2C2C2C"/>
          <w:sz w:val="28"/>
          <w:szCs w:val="28"/>
        </w:rPr>
        <w:t>В И Р І Ш И В :</w:t>
      </w:r>
    </w:p>
    <w:p w:rsidR="002A584D" w:rsidRPr="002A584D" w:rsidRDefault="002A584D" w:rsidP="002A584D">
      <w:pPr>
        <w:shd w:val="clear" w:color="auto" w:fill="FFFFFF"/>
        <w:spacing w:after="96"/>
        <w:jc w:val="center"/>
        <w:rPr>
          <w:rFonts w:ascii="Times New Roman" w:hAnsi="Times New Roman" w:cs="Times New Roman"/>
          <w:color w:val="2C2C2C"/>
          <w:sz w:val="28"/>
          <w:szCs w:val="28"/>
        </w:rPr>
      </w:pPr>
      <w:r w:rsidRPr="002A584D">
        <w:rPr>
          <w:rFonts w:ascii="Times New Roman" w:hAnsi="Times New Roman" w:cs="Times New Roman"/>
          <w:color w:val="2C2C2C"/>
          <w:sz w:val="28"/>
          <w:szCs w:val="28"/>
        </w:rPr>
        <w:t> </w:t>
      </w:r>
    </w:p>
    <w:p w:rsidR="002A584D" w:rsidRPr="002A584D" w:rsidRDefault="002A584D" w:rsidP="002A584D">
      <w:pPr>
        <w:shd w:val="clear" w:color="auto" w:fill="FFFFFF"/>
        <w:spacing w:after="96"/>
        <w:jc w:val="both"/>
        <w:rPr>
          <w:rFonts w:ascii="Times New Roman" w:hAnsi="Times New Roman" w:cs="Times New Roman"/>
          <w:color w:val="2C2C2C"/>
          <w:sz w:val="28"/>
          <w:szCs w:val="28"/>
        </w:rPr>
      </w:pPr>
      <w:r w:rsidRPr="002A584D">
        <w:rPr>
          <w:rFonts w:ascii="Times New Roman" w:hAnsi="Times New Roman" w:cs="Times New Roman"/>
          <w:color w:val="2C2C2C"/>
          <w:sz w:val="28"/>
          <w:szCs w:val="28"/>
        </w:rPr>
        <w:t>            1. Взяти на квартирний облік при викон</w:t>
      </w:r>
      <w:r w:rsidR="00CC327F">
        <w:rPr>
          <w:rFonts w:ascii="Times New Roman" w:hAnsi="Times New Roman" w:cs="Times New Roman"/>
          <w:color w:val="2C2C2C"/>
          <w:sz w:val="28"/>
          <w:szCs w:val="28"/>
        </w:rPr>
        <w:t xml:space="preserve">авчому </w:t>
      </w:r>
      <w:r w:rsidRPr="002A584D">
        <w:rPr>
          <w:rFonts w:ascii="Times New Roman" w:hAnsi="Times New Roman" w:cs="Times New Roman"/>
          <w:color w:val="2C2C2C"/>
          <w:sz w:val="28"/>
          <w:szCs w:val="28"/>
        </w:rPr>
        <w:t>комі</w:t>
      </w:r>
      <w:r w:rsidR="00CC327F">
        <w:rPr>
          <w:rFonts w:ascii="Times New Roman" w:hAnsi="Times New Roman" w:cs="Times New Roman"/>
          <w:color w:val="2C2C2C"/>
          <w:sz w:val="28"/>
          <w:szCs w:val="28"/>
        </w:rPr>
        <w:t>теті</w:t>
      </w:r>
      <w:r w:rsidRPr="002A584D">
        <w:rPr>
          <w:rFonts w:ascii="Times New Roman" w:hAnsi="Times New Roman" w:cs="Times New Roman"/>
          <w:color w:val="2C2C2C"/>
          <w:sz w:val="28"/>
          <w:szCs w:val="28"/>
        </w:rPr>
        <w:t xml:space="preserve"> </w:t>
      </w:r>
      <w:proofErr w:type="spellStart"/>
      <w:r w:rsidR="00CC327F">
        <w:rPr>
          <w:rFonts w:ascii="Times New Roman" w:hAnsi="Times New Roman" w:cs="Times New Roman"/>
          <w:color w:val="2C2C2C"/>
          <w:sz w:val="28"/>
          <w:szCs w:val="28"/>
        </w:rPr>
        <w:t>Шпанівської</w:t>
      </w:r>
      <w:proofErr w:type="spellEnd"/>
      <w:r w:rsidRPr="002A584D">
        <w:rPr>
          <w:rFonts w:ascii="Times New Roman" w:hAnsi="Times New Roman" w:cs="Times New Roman"/>
          <w:color w:val="2C2C2C"/>
          <w:sz w:val="28"/>
          <w:szCs w:val="28"/>
        </w:rPr>
        <w:t xml:space="preserve"> сільської ради дитину </w:t>
      </w:r>
      <w:r w:rsidR="00EA1968">
        <w:rPr>
          <w:rFonts w:ascii="Times New Roman" w:hAnsi="Times New Roman" w:cs="Times New Roman"/>
          <w:color w:val="2C2C2C"/>
          <w:sz w:val="28"/>
          <w:szCs w:val="28"/>
        </w:rPr>
        <w:t>позбавлену батьківського піклування</w:t>
      </w:r>
      <w:r w:rsidR="008C5D17">
        <w:rPr>
          <w:rFonts w:ascii="Times New Roman" w:hAnsi="Times New Roman" w:cs="Times New Roman"/>
          <w:color w:val="2C2C2C"/>
          <w:sz w:val="28"/>
          <w:szCs w:val="28"/>
        </w:rPr>
        <w:t xml:space="preserve"> – </w:t>
      </w:r>
      <w:bookmarkStart w:id="0" w:name="_GoBack"/>
      <w:bookmarkEnd w:id="0"/>
      <w:r w:rsidR="008C5D17">
        <w:rPr>
          <w:rFonts w:ascii="Times New Roman" w:hAnsi="Times New Roman" w:cs="Times New Roman"/>
          <w:color w:val="2C2C2C"/>
          <w:sz w:val="28"/>
          <w:szCs w:val="28"/>
        </w:rPr>
        <w:t xml:space="preserve">Луцького Владислава Сергійовича </w:t>
      </w:r>
      <w:r w:rsidRPr="002A584D">
        <w:rPr>
          <w:rFonts w:ascii="Times New Roman" w:hAnsi="Times New Roman" w:cs="Times New Roman"/>
          <w:color w:val="2C2C2C"/>
          <w:sz w:val="28"/>
          <w:szCs w:val="28"/>
        </w:rPr>
        <w:t xml:space="preserve"> – </w:t>
      </w:r>
      <w:r w:rsidR="008C5D17">
        <w:rPr>
          <w:rFonts w:ascii="Times New Roman" w:hAnsi="Times New Roman" w:cs="Times New Roman"/>
          <w:color w:val="2C2C2C"/>
          <w:sz w:val="28"/>
          <w:szCs w:val="28"/>
        </w:rPr>
        <w:t>11</w:t>
      </w:r>
      <w:r w:rsidRPr="002A584D">
        <w:rPr>
          <w:rFonts w:ascii="Times New Roman" w:hAnsi="Times New Roman" w:cs="Times New Roman"/>
          <w:color w:val="2C2C2C"/>
          <w:sz w:val="28"/>
          <w:szCs w:val="28"/>
        </w:rPr>
        <w:t>.</w:t>
      </w:r>
      <w:r w:rsidR="00E80244">
        <w:rPr>
          <w:rFonts w:ascii="Times New Roman" w:hAnsi="Times New Roman" w:cs="Times New Roman"/>
          <w:color w:val="2C2C2C"/>
          <w:sz w:val="28"/>
          <w:szCs w:val="28"/>
        </w:rPr>
        <w:t>0</w:t>
      </w:r>
      <w:r w:rsidR="008C5D17">
        <w:rPr>
          <w:rFonts w:ascii="Times New Roman" w:hAnsi="Times New Roman" w:cs="Times New Roman"/>
          <w:color w:val="2C2C2C"/>
          <w:sz w:val="28"/>
          <w:szCs w:val="28"/>
        </w:rPr>
        <w:t>6</w:t>
      </w:r>
      <w:r w:rsidR="00CC327F">
        <w:rPr>
          <w:rFonts w:ascii="Times New Roman" w:hAnsi="Times New Roman" w:cs="Times New Roman"/>
          <w:color w:val="2C2C2C"/>
          <w:sz w:val="28"/>
          <w:szCs w:val="28"/>
        </w:rPr>
        <w:t>.200</w:t>
      </w:r>
      <w:r w:rsidR="00E80244">
        <w:rPr>
          <w:rFonts w:ascii="Times New Roman" w:hAnsi="Times New Roman" w:cs="Times New Roman"/>
          <w:color w:val="2C2C2C"/>
          <w:sz w:val="28"/>
          <w:szCs w:val="28"/>
        </w:rPr>
        <w:t>3</w:t>
      </w:r>
      <w:r w:rsidRPr="002A584D">
        <w:rPr>
          <w:rFonts w:ascii="Times New Roman" w:hAnsi="Times New Roman" w:cs="Times New Roman"/>
          <w:color w:val="2C2C2C"/>
          <w:sz w:val="28"/>
          <w:szCs w:val="28"/>
        </w:rPr>
        <w:t xml:space="preserve"> </w:t>
      </w:r>
      <w:proofErr w:type="spellStart"/>
      <w:r w:rsidRPr="002A584D">
        <w:rPr>
          <w:rFonts w:ascii="Times New Roman" w:hAnsi="Times New Roman" w:cs="Times New Roman"/>
          <w:color w:val="2C2C2C"/>
          <w:sz w:val="28"/>
          <w:szCs w:val="28"/>
        </w:rPr>
        <w:t>р.н</w:t>
      </w:r>
      <w:proofErr w:type="spellEnd"/>
      <w:r w:rsidRPr="002A584D">
        <w:rPr>
          <w:rFonts w:ascii="Times New Roman" w:hAnsi="Times New Roman" w:cs="Times New Roman"/>
          <w:color w:val="2C2C2C"/>
          <w:sz w:val="28"/>
          <w:szCs w:val="28"/>
        </w:rPr>
        <w:t>.</w:t>
      </w:r>
    </w:p>
    <w:p w:rsidR="00544A4F" w:rsidRPr="00CC327F" w:rsidRDefault="002A584D" w:rsidP="00CC327F">
      <w:pPr>
        <w:shd w:val="clear" w:color="auto" w:fill="FFFFFF"/>
        <w:spacing w:after="96"/>
        <w:jc w:val="both"/>
        <w:rPr>
          <w:rFonts w:ascii="Times New Roman" w:hAnsi="Times New Roman" w:cs="Times New Roman"/>
          <w:color w:val="2C2C2C"/>
          <w:sz w:val="28"/>
          <w:szCs w:val="28"/>
        </w:rPr>
      </w:pPr>
      <w:r w:rsidRPr="002A584D">
        <w:rPr>
          <w:rFonts w:ascii="Times New Roman" w:hAnsi="Times New Roman" w:cs="Times New Roman"/>
          <w:color w:val="2C2C2C"/>
          <w:sz w:val="28"/>
          <w:szCs w:val="28"/>
        </w:rPr>
        <w:t>           2. Контроль за виконанням даного рішення покласти на член</w:t>
      </w:r>
      <w:r w:rsidR="00CC327F">
        <w:rPr>
          <w:rFonts w:ascii="Times New Roman" w:hAnsi="Times New Roman" w:cs="Times New Roman"/>
          <w:color w:val="2C2C2C"/>
          <w:sz w:val="28"/>
          <w:szCs w:val="28"/>
        </w:rPr>
        <w:t>ів</w:t>
      </w:r>
      <w:r w:rsidRPr="002A584D">
        <w:rPr>
          <w:rFonts w:ascii="Times New Roman" w:hAnsi="Times New Roman" w:cs="Times New Roman"/>
          <w:color w:val="2C2C2C"/>
          <w:sz w:val="28"/>
          <w:szCs w:val="28"/>
        </w:rPr>
        <w:t xml:space="preserve"> виконавчого комітету</w:t>
      </w:r>
      <w:r w:rsidR="00CC327F">
        <w:rPr>
          <w:rFonts w:ascii="Times New Roman" w:hAnsi="Times New Roman" w:cs="Times New Roman"/>
          <w:color w:val="2C2C2C"/>
          <w:sz w:val="28"/>
          <w:szCs w:val="28"/>
        </w:rPr>
        <w:t xml:space="preserve"> </w:t>
      </w:r>
      <w:proofErr w:type="spellStart"/>
      <w:r w:rsidR="00CC327F">
        <w:rPr>
          <w:rFonts w:ascii="Times New Roman" w:hAnsi="Times New Roman" w:cs="Times New Roman"/>
          <w:color w:val="2C2C2C"/>
          <w:sz w:val="28"/>
          <w:szCs w:val="28"/>
        </w:rPr>
        <w:t>Одарчука</w:t>
      </w:r>
      <w:proofErr w:type="spellEnd"/>
      <w:r w:rsidR="00CC327F">
        <w:rPr>
          <w:rFonts w:ascii="Times New Roman" w:hAnsi="Times New Roman" w:cs="Times New Roman"/>
          <w:color w:val="2C2C2C"/>
          <w:sz w:val="28"/>
          <w:szCs w:val="28"/>
        </w:rPr>
        <w:t xml:space="preserve"> В.І. та </w:t>
      </w:r>
      <w:proofErr w:type="spellStart"/>
      <w:r w:rsidR="00CC327F">
        <w:rPr>
          <w:rFonts w:ascii="Times New Roman" w:hAnsi="Times New Roman" w:cs="Times New Roman"/>
          <w:color w:val="2C2C2C"/>
          <w:sz w:val="28"/>
          <w:szCs w:val="28"/>
        </w:rPr>
        <w:t>Гончук</w:t>
      </w:r>
      <w:proofErr w:type="spellEnd"/>
      <w:r w:rsidR="00CC327F">
        <w:rPr>
          <w:rFonts w:ascii="Times New Roman" w:hAnsi="Times New Roman" w:cs="Times New Roman"/>
          <w:color w:val="2C2C2C"/>
          <w:sz w:val="28"/>
          <w:szCs w:val="28"/>
        </w:rPr>
        <w:t xml:space="preserve"> В.О.</w:t>
      </w:r>
    </w:p>
    <w:p w:rsidR="00610E6B" w:rsidRDefault="00610E6B" w:rsidP="00610E6B">
      <w:pPr>
        <w:jc w:val="both"/>
      </w:pPr>
      <w:r>
        <w:t xml:space="preserve">                </w:t>
      </w:r>
    </w:p>
    <w:p w:rsidR="0042064A" w:rsidRPr="0042064A" w:rsidRDefault="0042064A">
      <w:pPr>
        <w:rPr>
          <w:rFonts w:ascii="Times New Roman" w:hAnsi="Times New Roman" w:cs="Times New Roman"/>
          <w:sz w:val="28"/>
          <w:szCs w:val="28"/>
        </w:rPr>
      </w:pPr>
      <w:r w:rsidRPr="0042064A">
        <w:rPr>
          <w:rFonts w:ascii="Times New Roman" w:hAnsi="Times New Roman" w:cs="Times New Roman"/>
          <w:sz w:val="28"/>
          <w:szCs w:val="28"/>
        </w:rPr>
        <w:t xml:space="preserve">Сільський голова </w:t>
      </w:r>
      <w:r>
        <w:rPr>
          <w:rFonts w:ascii="Times New Roman" w:hAnsi="Times New Roman" w:cs="Times New Roman"/>
          <w:sz w:val="28"/>
          <w:szCs w:val="28"/>
        </w:rPr>
        <w:t xml:space="preserve">                                                             </w:t>
      </w:r>
      <w:r w:rsidRPr="0042064A">
        <w:rPr>
          <w:rFonts w:ascii="Times New Roman" w:hAnsi="Times New Roman" w:cs="Times New Roman"/>
          <w:sz w:val="28"/>
          <w:szCs w:val="28"/>
        </w:rPr>
        <w:t>Столярчук М.А.</w:t>
      </w:r>
    </w:p>
    <w:p w:rsidR="0042064A" w:rsidRPr="0042064A" w:rsidRDefault="0042064A">
      <w:pPr>
        <w:rPr>
          <w:rFonts w:ascii="Times New Roman" w:hAnsi="Times New Roman" w:cs="Times New Roman"/>
          <w:sz w:val="28"/>
          <w:szCs w:val="28"/>
        </w:rPr>
      </w:pPr>
    </w:p>
    <w:sectPr w:rsidR="0042064A" w:rsidRPr="0042064A" w:rsidSect="00397E85">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13518"/>
    <w:rsid w:val="000459F7"/>
    <w:rsid w:val="000D34EB"/>
    <w:rsid w:val="001451B6"/>
    <w:rsid w:val="00195C4F"/>
    <w:rsid w:val="001C252E"/>
    <w:rsid w:val="001D3262"/>
    <w:rsid w:val="002305EA"/>
    <w:rsid w:val="00236838"/>
    <w:rsid w:val="002A057C"/>
    <w:rsid w:val="002A584D"/>
    <w:rsid w:val="002D3600"/>
    <w:rsid w:val="002D7B03"/>
    <w:rsid w:val="00307E50"/>
    <w:rsid w:val="00340B60"/>
    <w:rsid w:val="00397E85"/>
    <w:rsid w:val="003D4DD9"/>
    <w:rsid w:val="0042064A"/>
    <w:rsid w:val="00420FA5"/>
    <w:rsid w:val="00432C91"/>
    <w:rsid w:val="00450898"/>
    <w:rsid w:val="004A6048"/>
    <w:rsid w:val="005117C5"/>
    <w:rsid w:val="00544A4F"/>
    <w:rsid w:val="00610E6B"/>
    <w:rsid w:val="00641E01"/>
    <w:rsid w:val="00670BE0"/>
    <w:rsid w:val="00694039"/>
    <w:rsid w:val="0069595C"/>
    <w:rsid w:val="006B06BC"/>
    <w:rsid w:val="007F6FD6"/>
    <w:rsid w:val="008C0D6F"/>
    <w:rsid w:val="008C5D17"/>
    <w:rsid w:val="008C6E72"/>
    <w:rsid w:val="00AD0FAC"/>
    <w:rsid w:val="00B2120E"/>
    <w:rsid w:val="00CC327F"/>
    <w:rsid w:val="00CC5D84"/>
    <w:rsid w:val="00D33A68"/>
    <w:rsid w:val="00D906EA"/>
    <w:rsid w:val="00DD6301"/>
    <w:rsid w:val="00E80244"/>
    <w:rsid w:val="00EA1968"/>
    <w:rsid w:val="00EE01F0"/>
    <w:rsid w:val="00F32903"/>
    <w:rsid w:val="00F400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404765251">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5721F-6AE1-48F8-BD8F-2920813F9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978</Words>
  <Characters>558</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2</cp:revision>
  <cp:lastPrinted>2019-02-28T10:19:00Z</cp:lastPrinted>
  <dcterms:created xsi:type="dcterms:W3CDTF">2019-07-22T11:49:00Z</dcterms:created>
  <dcterms:modified xsi:type="dcterms:W3CDTF">2019-07-22T11:49:00Z</dcterms:modified>
</cp:coreProperties>
</file>