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DD8" w:rsidRPr="00ED6884" w:rsidRDefault="009F5DD8" w:rsidP="009F5DD8">
      <w:pPr>
        <w:rPr>
          <w:rFonts w:cs="Academy"/>
          <w:lang w:val="uk-UA"/>
        </w:rPr>
      </w:pPr>
      <w:bookmarkStart w:id="0" w:name="_GoBack"/>
      <w:bookmarkEnd w:id="0"/>
      <w:r w:rsidRPr="00ED6884">
        <w:rPr>
          <w:rFonts w:cs="Academy"/>
          <w:lang w:val="uk-UA"/>
        </w:rPr>
        <w:t xml:space="preserve">                                                                       </w:t>
      </w:r>
      <w:r w:rsidRPr="00ED6884">
        <w:rPr>
          <w:rFonts w:ascii="Academy" w:hAnsi="Academy" w:cs="Academy"/>
          <w:noProof/>
        </w:rPr>
        <w:drawing>
          <wp:inline distT="0" distB="0" distL="0" distR="0" wp14:anchorId="4621E67C" wp14:editId="1D93F5EC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   </w:t>
      </w:r>
      <w:r>
        <w:rPr>
          <w:rFonts w:cs="Academy"/>
          <w:lang w:val="uk-UA"/>
        </w:rPr>
        <w:t xml:space="preserve">           ПРОЄКТ</w:t>
      </w:r>
      <w:r w:rsidRPr="00ED6884">
        <w:rPr>
          <w:rFonts w:cs="Academy"/>
          <w:lang w:val="uk-UA"/>
        </w:rPr>
        <w:tab/>
      </w:r>
      <w:r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9F5DD8" w:rsidRPr="00ED6884" w:rsidRDefault="009F5DD8" w:rsidP="009F5DD8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9F5DD8" w:rsidRPr="00ED6884" w:rsidRDefault="009F5DD8" w:rsidP="009F5DD8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9F5DD8" w:rsidRPr="00ED6884" w:rsidRDefault="009F5DD8" w:rsidP="009F5DD8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9F5DD8" w:rsidRPr="00ED6884" w:rsidRDefault="009F5DD8" w:rsidP="009F5DD8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9F5DD8" w:rsidRPr="00ED6884" w:rsidRDefault="009F5DD8" w:rsidP="009F5DD8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9F5DD8" w:rsidRPr="00ED6884" w:rsidRDefault="009F5DD8" w:rsidP="009F5DD8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( восьме  скликання )</w:t>
      </w:r>
      <w:r>
        <w:rPr>
          <w:b/>
          <w:sz w:val="26"/>
          <w:szCs w:val="26"/>
          <w:lang w:val="uk-UA"/>
        </w:rPr>
        <w:t xml:space="preserve">                       </w:t>
      </w:r>
    </w:p>
    <w:p w:rsidR="009F5DD8" w:rsidRPr="00ED6884" w:rsidRDefault="009F5DD8" w:rsidP="009F5DD8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9F5DD8" w:rsidRPr="00ED6884" w:rsidRDefault="009F5DD8" w:rsidP="009F5DD8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9F5DD8" w:rsidRPr="003A06E8" w:rsidRDefault="009F5DD8" w:rsidP="009F5DD8">
      <w:pPr>
        <w:pStyle w:val="a3"/>
        <w:rPr>
          <w:rStyle w:val="a4"/>
        </w:rPr>
      </w:pPr>
      <w:r>
        <w:rPr>
          <w:rFonts w:ascii="Times New Roman" w:hAnsi="Times New Roman"/>
          <w:sz w:val="26"/>
          <w:szCs w:val="26"/>
          <w:lang w:val="uk-UA"/>
        </w:rPr>
        <w:t>жовтня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 2021  року</w:t>
      </w:r>
      <w:r w:rsidRPr="00ED6884">
        <w:rPr>
          <w:rFonts w:ascii="Times New Roman" w:hAnsi="Times New Roman"/>
          <w:sz w:val="26"/>
          <w:szCs w:val="26"/>
          <w:lang w:val="uk-UA"/>
        </w:rPr>
        <w:tab/>
      </w:r>
      <w:r w:rsidRPr="00ED6884">
        <w:rPr>
          <w:rFonts w:ascii="Times New Roman" w:hAnsi="Times New Roman"/>
          <w:sz w:val="26"/>
          <w:szCs w:val="26"/>
          <w:lang w:val="uk-UA"/>
        </w:rPr>
        <w:tab/>
      </w:r>
      <w:r w:rsidRPr="00ED6884">
        <w:rPr>
          <w:rFonts w:ascii="Times New Roman" w:hAnsi="Times New Roman"/>
          <w:sz w:val="26"/>
          <w:szCs w:val="26"/>
          <w:lang w:val="uk-UA"/>
        </w:rPr>
        <w:tab/>
      </w:r>
      <w:r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                      </w:t>
      </w:r>
      <w:r w:rsidRPr="00ED6884">
        <w:rPr>
          <w:rFonts w:ascii="Times New Roman" w:hAnsi="Times New Roman"/>
          <w:sz w:val="26"/>
          <w:szCs w:val="26"/>
          <w:lang w:val="uk-UA"/>
        </w:rPr>
        <w:tab/>
        <w:t xml:space="preserve"> № </w:t>
      </w:r>
    </w:p>
    <w:p w:rsidR="009F5DD8" w:rsidRDefault="009F5DD8" w:rsidP="009F5DD8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F5DD8" w:rsidRPr="00ED6884" w:rsidRDefault="009F5DD8" w:rsidP="009F5DD8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F5DD8" w:rsidRPr="00ED6884" w:rsidRDefault="009F5DD8" w:rsidP="009F5DD8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надання дозволу на укладення </w:t>
      </w:r>
    </w:p>
    <w:p w:rsidR="009F5DD8" w:rsidRPr="00ED6884" w:rsidRDefault="009F5DD8" w:rsidP="009F5DD8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>
        <w:rPr>
          <w:rFonts w:ascii="Times New Roman" w:hAnsi="Times New Roman"/>
          <w:b/>
          <w:sz w:val="26"/>
          <w:szCs w:val="26"/>
          <w:lang w:val="uk-UA"/>
        </w:rPr>
        <w:t>договору позички комунального</w:t>
      </w: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uk-UA"/>
        </w:rPr>
        <w:t>майна</w:t>
      </w:r>
    </w:p>
    <w:p w:rsidR="009F5DD8" w:rsidRPr="00ED6884" w:rsidRDefault="009F5DD8" w:rsidP="009F5DD8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F5DD8" w:rsidRPr="00ED6884" w:rsidRDefault="009F5DD8" w:rsidP="009F5DD8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AA1916" w:rsidRDefault="009F5DD8" w:rsidP="00F74EB0">
      <w:pPr>
        <w:ind w:firstLine="708"/>
        <w:jc w:val="both"/>
        <w:rPr>
          <w:rFonts w:eastAsia="Calibri"/>
          <w:sz w:val="26"/>
          <w:szCs w:val="26"/>
          <w:lang w:val="uk-UA" w:eastAsia="en-US"/>
        </w:rPr>
      </w:pPr>
      <w:r w:rsidRPr="009F5DD8">
        <w:rPr>
          <w:rFonts w:eastAsia="Calibri"/>
          <w:sz w:val="26"/>
          <w:szCs w:val="26"/>
          <w:lang w:val="uk-UA" w:eastAsia="en-US"/>
        </w:rPr>
        <w:t xml:space="preserve">Керуючись ст.26, 60 Закону України «Про місцеве самоврядування в Україні», розглянувши клопотання поліцейського офіцера громади </w:t>
      </w:r>
      <w:proofErr w:type="spellStart"/>
      <w:r w:rsidR="00F74EB0">
        <w:rPr>
          <w:rFonts w:eastAsia="Calibri"/>
          <w:sz w:val="26"/>
          <w:szCs w:val="26"/>
          <w:lang w:val="uk-UA" w:eastAsia="en-US"/>
        </w:rPr>
        <w:t>Бондарця</w:t>
      </w:r>
      <w:proofErr w:type="spellEnd"/>
      <w:r w:rsidRPr="009F5DD8">
        <w:rPr>
          <w:rFonts w:eastAsia="Calibri"/>
          <w:sz w:val="26"/>
          <w:szCs w:val="26"/>
          <w:lang w:val="uk-UA" w:eastAsia="en-US"/>
        </w:rPr>
        <w:t xml:space="preserve"> </w:t>
      </w:r>
      <w:r w:rsidR="00F74EB0">
        <w:rPr>
          <w:rFonts w:eastAsia="Calibri"/>
          <w:sz w:val="26"/>
          <w:szCs w:val="26"/>
          <w:lang w:val="uk-UA" w:eastAsia="en-US"/>
        </w:rPr>
        <w:t>М</w:t>
      </w:r>
      <w:r w:rsidRPr="009F5DD8">
        <w:rPr>
          <w:rFonts w:eastAsia="Calibri"/>
          <w:sz w:val="26"/>
          <w:szCs w:val="26"/>
          <w:lang w:val="uk-UA" w:eastAsia="en-US"/>
        </w:rPr>
        <w:t>.</w:t>
      </w:r>
      <w:r w:rsidR="00F74EB0">
        <w:rPr>
          <w:rFonts w:eastAsia="Calibri"/>
          <w:sz w:val="26"/>
          <w:szCs w:val="26"/>
          <w:lang w:val="uk-UA" w:eastAsia="en-US"/>
        </w:rPr>
        <w:t>Ф</w:t>
      </w:r>
      <w:r w:rsidRPr="009F5DD8">
        <w:rPr>
          <w:rFonts w:eastAsia="Calibri"/>
          <w:sz w:val="26"/>
          <w:szCs w:val="26"/>
          <w:lang w:val="uk-UA" w:eastAsia="en-US"/>
        </w:rPr>
        <w:t xml:space="preserve">., враховуючи пропозиції постійної комісії </w:t>
      </w:r>
      <w:r w:rsidR="00F74EB0" w:rsidRPr="00ED6884">
        <w:rPr>
          <w:color w:val="000000"/>
          <w:lang w:val="uk-UA"/>
        </w:rPr>
        <w:t xml:space="preserve">комісію з </w:t>
      </w:r>
      <w:r w:rsidR="00F74EB0" w:rsidRPr="00ED6884">
        <w:rPr>
          <w:rStyle w:val="2"/>
          <w:color w:val="000000"/>
          <w:lang w:val="uk-UA" w:eastAsia="uk-UA"/>
        </w:rPr>
        <w:t>питань фінансів, бюджету, соціально-економічного розвитку</w:t>
      </w:r>
      <w:r w:rsidR="00F74EB0">
        <w:rPr>
          <w:rFonts w:eastAsia="Calibri"/>
          <w:sz w:val="26"/>
          <w:szCs w:val="26"/>
          <w:lang w:val="uk-UA" w:eastAsia="en-US"/>
        </w:rPr>
        <w:t xml:space="preserve">, сільська </w:t>
      </w:r>
      <w:r w:rsidRPr="009F5DD8">
        <w:rPr>
          <w:rFonts w:eastAsia="Calibri"/>
          <w:sz w:val="26"/>
          <w:szCs w:val="26"/>
          <w:lang w:val="uk-UA" w:eastAsia="en-US"/>
        </w:rPr>
        <w:t>рада</w:t>
      </w:r>
      <w:r w:rsidR="00F74EB0">
        <w:rPr>
          <w:rFonts w:eastAsia="Calibri"/>
          <w:sz w:val="26"/>
          <w:szCs w:val="26"/>
          <w:lang w:val="uk-UA" w:eastAsia="en-US"/>
        </w:rPr>
        <w:t xml:space="preserve"> </w:t>
      </w:r>
    </w:p>
    <w:p w:rsidR="00F74EB0" w:rsidRDefault="00F74EB0" w:rsidP="00F74EB0">
      <w:pPr>
        <w:ind w:firstLine="708"/>
        <w:jc w:val="both"/>
        <w:rPr>
          <w:rFonts w:eastAsia="Calibri"/>
          <w:sz w:val="26"/>
          <w:szCs w:val="26"/>
          <w:lang w:val="uk-UA" w:eastAsia="en-US"/>
        </w:rPr>
      </w:pPr>
    </w:p>
    <w:p w:rsidR="00F74EB0" w:rsidRDefault="00F74EB0" w:rsidP="00F74EB0">
      <w:pPr>
        <w:ind w:firstLine="708"/>
        <w:jc w:val="both"/>
        <w:rPr>
          <w:rFonts w:eastAsia="Calibri"/>
          <w:sz w:val="26"/>
          <w:szCs w:val="26"/>
          <w:lang w:val="uk-UA" w:eastAsia="en-US"/>
        </w:rPr>
      </w:pPr>
    </w:p>
    <w:p w:rsidR="00F74EB0" w:rsidRDefault="00F74EB0" w:rsidP="00F74EB0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F74EB0" w:rsidRPr="00ED6884" w:rsidRDefault="00F74EB0" w:rsidP="00F74EB0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74EB0" w:rsidRPr="00F74EB0" w:rsidRDefault="00F74EB0" w:rsidP="00F74EB0">
      <w:pPr>
        <w:numPr>
          <w:ilvl w:val="0"/>
          <w:numId w:val="1"/>
        </w:numPr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F74EB0">
        <w:rPr>
          <w:color w:val="000000"/>
          <w:sz w:val="26"/>
          <w:szCs w:val="26"/>
          <w:lang w:val="uk-UA" w:eastAsia="uk-UA"/>
        </w:rPr>
        <w:t>Надати дозвіл сільському голові Столярчуку Миколі Анатолійовичу укласти договір позички основних засобів (</w:t>
      </w:r>
      <w:proofErr w:type="spellStart"/>
      <w:r w:rsidRPr="00F74EB0">
        <w:rPr>
          <w:color w:val="000000"/>
          <w:sz w:val="26"/>
          <w:szCs w:val="26"/>
          <w:lang w:val="uk-UA" w:eastAsia="uk-UA"/>
        </w:rPr>
        <w:t>Алкотестер</w:t>
      </w:r>
      <w:proofErr w:type="spellEnd"/>
      <w:r w:rsidRPr="00F74EB0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val="en-US" w:eastAsia="uk-UA"/>
        </w:rPr>
        <w:t>Alkotester</w:t>
      </w:r>
      <w:r w:rsidRPr="00F74EB0">
        <w:rPr>
          <w:color w:val="000000"/>
          <w:sz w:val="26"/>
          <w:szCs w:val="26"/>
          <w:vertAlign w:val="superscript"/>
          <w:lang w:val="en-US" w:eastAsia="uk-UA"/>
        </w:rPr>
        <w:t>R</w:t>
      </w:r>
      <w:proofErr w:type="spellEnd"/>
      <w:r w:rsidRPr="00F74EB0">
        <w:rPr>
          <w:color w:val="000000"/>
          <w:sz w:val="26"/>
          <w:szCs w:val="26"/>
          <w:lang w:val="uk-UA" w:eastAsia="uk-UA"/>
        </w:rPr>
        <w:t xml:space="preserve"> 6820 та мобільний </w:t>
      </w:r>
      <w:proofErr w:type="spellStart"/>
      <w:r w:rsidRPr="00F74EB0">
        <w:rPr>
          <w:color w:val="000000"/>
          <w:sz w:val="26"/>
          <w:szCs w:val="26"/>
          <w:lang w:val="uk-UA" w:eastAsia="uk-UA"/>
        </w:rPr>
        <w:t>термопринтер</w:t>
      </w:r>
      <w:proofErr w:type="spellEnd"/>
      <w:r w:rsidRPr="00F74EB0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val="en-US" w:eastAsia="uk-UA"/>
        </w:rPr>
        <w:t>Drager</w:t>
      </w:r>
      <w:proofErr w:type="spellEnd"/>
      <w:r w:rsidRPr="00F74EB0">
        <w:rPr>
          <w:color w:val="000000"/>
          <w:sz w:val="26"/>
          <w:szCs w:val="26"/>
          <w:lang w:val="uk-UA" w:eastAsia="uk-UA"/>
        </w:rPr>
        <w:t xml:space="preserve"> </w:t>
      </w:r>
      <w:r w:rsidRPr="00F74EB0">
        <w:rPr>
          <w:color w:val="000000"/>
          <w:sz w:val="26"/>
          <w:szCs w:val="26"/>
          <w:lang w:val="en-US" w:eastAsia="uk-UA"/>
        </w:rPr>
        <w:t>Mobile</w:t>
      </w:r>
      <w:r w:rsidRPr="00F74EB0">
        <w:rPr>
          <w:color w:val="000000"/>
          <w:sz w:val="26"/>
          <w:szCs w:val="26"/>
          <w:lang w:val="uk-UA" w:eastAsia="uk-UA"/>
        </w:rPr>
        <w:t xml:space="preserve"> </w:t>
      </w:r>
      <w:r w:rsidRPr="00F74EB0">
        <w:rPr>
          <w:color w:val="000000"/>
          <w:sz w:val="26"/>
          <w:szCs w:val="26"/>
          <w:lang w:val="en-US" w:eastAsia="uk-UA"/>
        </w:rPr>
        <w:t>Printer</w:t>
      </w:r>
      <w:r w:rsidRPr="00F74EB0">
        <w:rPr>
          <w:color w:val="000000"/>
          <w:sz w:val="26"/>
          <w:szCs w:val="26"/>
          <w:lang w:val="uk-UA" w:eastAsia="uk-UA"/>
        </w:rPr>
        <w:t xml:space="preserve"> з кейсом </w:t>
      </w:r>
      <w:r w:rsidRPr="00F74EB0">
        <w:rPr>
          <w:color w:val="000000"/>
          <w:sz w:val="26"/>
          <w:szCs w:val="26"/>
          <w:lang w:val="en-US" w:eastAsia="uk-UA"/>
        </w:rPr>
        <w:t>System</w:t>
      </w:r>
      <w:r w:rsidRPr="00F74EB0">
        <w:rPr>
          <w:color w:val="000000"/>
          <w:sz w:val="26"/>
          <w:szCs w:val="26"/>
          <w:lang w:val="uk-UA" w:eastAsia="uk-UA"/>
        </w:rPr>
        <w:t xml:space="preserve"> </w:t>
      </w:r>
      <w:r w:rsidRPr="00F74EB0">
        <w:rPr>
          <w:color w:val="000000"/>
          <w:sz w:val="26"/>
          <w:szCs w:val="26"/>
          <w:lang w:val="en-US" w:eastAsia="uk-UA"/>
        </w:rPr>
        <w:t>Case</w:t>
      </w:r>
      <w:r w:rsidRPr="00F74EB0">
        <w:rPr>
          <w:color w:val="000000"/>
          <w:sz w:val="26"/>
          <w:szCs w:val="26"/>
          <w:lang w:val="uk-UA" w:eastAsia="uk-UA"/>
        </w:rPr>
        <w:t xml:space="preserve"> ®</w:t>
      </w:r>
      <w:proofErr w:type="spellStart"/>
      <w:r w:rsidRPr="00F74EB0">
        <w:rPr>
          <w:color w:val="000000"/>
          <w:sz w:val="26"/>
          <w:szCs w:val="26"/>
          <w:lang w:val="en-US" w:eastAsia="uk-UA"/>
        </w:rPr>
        <w:t>Alkotester</w:t>
      </w:r>
      <w:proofErr w:type="spellEnd"/>
      <w:r w:rsidRPr="00F74EB0">
        <w:rPr>
          <w:color w:val="000000"/>
          <w:sz w:val="26"/>
          <w:szCs w:val="26"/>
          <w:lang w:val="uk-UA" w:eastAsia="uk-UA"/>
        </w:rPr>
        <w:t>) з Головним управлінням Національної поліції в Рівненській області, терміном на 2 (два) роки, згідно Додатку №1 до рішення.</w:t>
      </w:r>
    </w:p>
    <w:p w:rsidR="00F74EB0" w:rsidRPr="00F74EB0" w:rsidRDefault="00F74EB0" w:rsidP="00F74EB0">
      <w:pPr>
        <w:ind w:firstLine="708"/>
        <w:jc w:val="both"/>
        <w:rPr>
          <w:sz w:val="26"/>
          <w:szCs w:val="26"/>
          <w:lang w:val="uk-UA"/>
        </w:rPr>
      </w:pPr>
    </w:p>
    <w:p w:rsidR="00F74EB0" w:rsidRDefault="00F74EB0" w:rsidP="00F74EB0">
      <w:pPr>
        <w:numPr>
          <w:ilvl w:val="0"/>
          <w:numId w:val="1"/>
        </w:numPr>
        <w:ind w:firstLine="709"/>
        <w:jc w:val="both"/>
        <w:rPr>
          <w:color w:val="000000"/>
          <w:sz w:val="26"/>
          <w:szCs w:val="26"/>
          <w:lang w:eastAsia="uk-UA"/>
        </w:rPr>
      </w:pPr>
      <w:proofErr w:type="spellStart"/>
      <w:r w:rsidRPr="00F74EB0">
        <w:rPr>
          <w:color w:val="000000"/>
          <w:sz w:val="26"/>
          <w:szCs w:val="26"/>
          <w:lang w:eastAsia="uk-UA"/>
        </w:rPr>
        <w:t>Укласти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eastAsia="uk-UA"/>
        </w:rPr>
        <w:t>договір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eastAsia="uk-UA"/>
        </w:rPr>
        <w:t>позички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eastAsia="uk-UA"/>
        </w:rPr>
        <w:t>відповідно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до </w:t>
      </w:r>
      <w:proofErr w:type="spellStart"/>
      <w:r w:rsidRPr="00F74EB0">
        <w:rPr>
          <w:color w:val="000000"/>
          <w:sz w:val="26"/>
          <w:szCs w:val="26"/>
          <w:lang w:eastAsia="uk-UA"/>
        </w:rPr>
        <w:t>вимог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чинного </w:t>
      </w:r>
      <w:proofErr w:type="spellStart"/>
      <w:r w:rsidRPr="00F74EB0">
        <w:rPr>
          <w:color w:val="000000"/>
          <w:sz w:val="26"/>
          <w:szCs w:val="26"/>
          <w:lang w:eastAsia="uk-UA"/>
        </w:rPr>
        <w:t>законодавства</w:t>
      </w:r>
      <w:proofErr w:type="spellEnd"/>
      <w:r w:rsidRPr="00F74EB0">
        <w:rPr>
          <w:color w:val="000000"/>
          <w:sz w:val="26"/>
          <w:szCs w:val="26"/>
          <w:lang w:eastAsia="uk-UA"/>
        </w:rPr>
        <w:t>.</w:t>
      </w:r>
    </w:p>
    <w:p w:rsidR="00F74EB0" w:rsidRDefault="00F74EB0" w:rsidP="00F74EB0">
      <w:pPr>
        <w:pStyle w:val="a5"/>
        <w:rPr>
          <w:color w:val="000000"/>
          <w:sz w:val="26"/>
          <w:szCs w:val="26"/>
          <w:lang w:eastAsia="uk-UA"/>
        </w:rPr>
      </w:pPr>
    </w:p>
    <w:p w:rsidR="00F74EB0" w:rsidRDefault="00F74EB0" w:rsidP="00F74EB0">
      <w:pPr>
        <w:numPr>
          <w:ilvl w:val="0"/>
          <w:numId w:val="1"/>
        </w:numPr>
        <w:ind w:firstLine="709"/>
        <w:jc w:val="both"/>
        <w:rPr>
          <w:color w:val="000000"/>
          <w:sz w:val="26"/>
          <w:szCs w:val="26"/>
          <w:lang w:eastAsia="uk-UA"/>
        </w:rPr>
      </w:pPr>
      <w:proofErr w:type="spellStart"/>
      <w:r w:rsidRPr="00F74EB0">
        <w:rPr>
          <w:color w:val="000000"/>
          <w:sz w:val="26"/>
          <w:szCs w:val="26"/>
          <w:lang w:eastAsia="uk-UA"/>
        </w:rPr>
        <w:t>Здійснювати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eastAsia="uk-UA"/>
        </w:rPr>
        <w:t>постійний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контроль за </w:t>
      </w:r>
      <w:proofErr w:type="spellStart"/>
      <w:r w:rsidRPr="00F74EB0">
        <w:rPr>
          <w:color w:val="000000"/>
          <w:sz w:val="26"/>
          <w:szCs w:val="26"/>
          <w:lang w:eastAsia="uk-UA"/>
        </w:rPr>
        <w:t>дотриманням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eastAsia="uk-UA"/>
        </w:rPr>
        <w:t>позичкодавцем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eastAsia="uk-UA"/>
        </w:rPr>
        <w:t>взятих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на себе </w:t>
      </w:r>
      <w:proofErr w:type="spellStart"/>
      <w:r w:rsidRPr="00F74EB0">
        <w:rPr>
          <w:color w:val="000000"/>
          <w:sz w:val="26"/>
          <w:szCs w:val="26"/>
          <w:lang w:eastAsia="uk-UA"/>
        </w:rPr>
        <w:t>зобов'язань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за договором </w:t>
      </w:r>
      <w:proofErr w:type="spellStart"/>
      <w:r w:rsidRPr="00F74EB0">
        <w:rPr>
          <w:color w:val="000000"/>
          <w:sz w:val="26"/>
          <w:szCs w:val="26"/>
          <w:lang w:eastAsia="uk-UA"/>
        </w:rPr>
        <w:t>позички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Pr="00F74EB0">
        <w:rPr>
          <w:color w:val="000000"/>
          <w:sz w:val="26"/>
          <w:szCs w:val="26"/>
          <w:lang w:eastAsia="uk-UA"/>
        </w:rPr>
        <w:t>комунального</w:t>
      </w:r>
      <w:proofErr w:type="spellEnd"/>
      <w:r w:rsidRPr="00F74EB0">
        <w:rPr>
          <w:color w:val="000000"/>
          <w:sz w:val="26"/>
          <w:szCs w:val="26"/>
          <w:lang w:eastAsia="uk-UA"/>
        </w:rPr>
        <w:t xml:space="preserve"> майна.</w:t>
      </w:r>
    </w:p>
    <w:p w:rsidR="00F74EB0" w:rsidRPr="00F74EB0" w:rsidRDefault="00F74EB0" w:rsidP="00F74EB0">
      <w:pPr>
        <w:pStyle w:val="a5"/>
        <w:rPr>
          <w:color w:val="000000"/>
          <w:sz w:val="26"/>
          <w:szCs w:val="26"/>
          <w:lang w:eastAsia="uk-UA"/>
        </w:rPr>
      </w:pPr>
    </w:p>
    <w:p w:rsidR="00F74EB0" w:rsidRPr="00F74EB0" w:rsidRDefault="00F74EB0" w:rsidP="00F74EB0">
      <w:pPr>
        <w:pStyle w:val="21"/>
        <w:numPr>
          <w:ilvl w:val="0"/>
          <w:numId w:val="1"/>
        </w:numPr>
        <w:shd w:val="clear" w:color="auto" w:fill="auto"/>
        <w:tabs>
          <w:tab w:val="left" w:pos="926"/>
        </w:tabs>
        <w:spacing w:before="0" w:after="0" w:line="240" w:lineRule="auto"/>
        <w:ind w:firstLine="709"/>
        <w:rPr>
          <w:rStyle w:val="2"/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        </w:t>
      </w:r>
      <w:r w:rsidRPr="00F74EB0">
        <w:rPr>
          <w:rFonts w:ascii="Times New Roman" w:hAnsi="Times New Roman" w:cs="Times New Roman"/>
          <w:color w:val="000000"/>
          <w:lang w:val="uk-UA"/>
        </w:rPr>
        <w:t xml:space="preserve">Контроль за виконанням цього рішення покласти на постійну комісію з </w:t>
      </w:r>
      <w:r w:rsidRPr="00F74EB0">
        <w:rPr>
          <w:rStyle w:val="2"/>
          <w:rFonts w:ascii="Times New Roman" w:hAnsi="Times New Roman" w:cs="Times New Roman"/>
          <w:color w:val="000000"/>
          <w:lang w:val="uk-UA" w:eastAsia="uk-UA"/>
        </w:rPr>
        <w:t>питань фінансів, бюджету, соціально-економічного розвитку (голова комісії      Вознюк З.В.)</w:t>
      </w:r>
    </w:p>
    <w:p w:rsidR="00F74EB0" w:rsidRPr="00F74EB0" w:rsidRDefault="00F74EB0" w:rsidP="00F74EB0">
      <w:pPr>
        <w:jc w:val="both"/>
        <w:rPr>
          <w:color w:val="000000"/>
          <w:sz w:val="26"/>
          <w:szCs w:val="26"/>
          <w:lang w:eastAsia="uk-UA"/>
        </w:rPr>
      </w:pPr>
    </w:p>
    <w:p w:rsidR="00F74EB0" w:rsidRPr="00F74EB0" w:rsidRDefault="00F74EB0" w:rsidP="00F74EB0">
      <w:pPr>
        <w:ind w:firstLine="708"/>
        <w:jc w:val="both"/>
        <w:rPr>
          <w:sz w:val="26"/>
          <w:szCs w:val="26"/>
        </w:rPr>
      </w:pPr>
    </w:p>
    <w:p w:rsidR="00F74EB0" w:rsidRDefault="00F74EB0" w:rsidP="00F74EB0">
      <w:pPr>
        <w:ind w:firstLine="708"/>
        <w:jc w:val="both"/>
        <w:rPr>
          <w:sz w:val="26"/>
          <w:szCs w:val="26"/>
        </w:rPr>
      </w:pPr>
    </w:p>
    <w:p w:rsidR="00F74EB0" w:rsidRDefault="00F74EB0" w:rsidP="00F74EB0">
      <w:pPr>
        <w:rPr>
          <w:sz w:val="26"/>
          <w:szCs w:val="26"/>
          <w:lang w:val="uk-UA"/>
        </w:rPr>
      </w:pPr>
    </w:p>
    <w:p w:rsidR="00F74EB0" w:rsidRPr="00ED6884" w:rsidRDefault="00F74EB0" w:rsidP="00F74EB0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Микола СТОЛЯРЧУК</w:t>
      </w:r>
    </w:p>
    <w:p w:rsidR="00F74EB0" w:rsidRPr="00F74EB0" w:rsidRDefault="00F74EB0" w:rsidP="00F74EB0">
      <w:pPr>
        <w:ind w:firstLine="708"/>
        <w:jc w:val="both"/>
        <w:rPr>
          <w:sz w:val="26"/>
          <w:szCs w:val="26"/>
        </w:rPr>
      </w:pPr>
    </w:p>
    <w:sectPr w:rsidR="00F74EB0" w:rsidRPr="00F74E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4F643C5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95E"/>
    <w:rsid w:val="00194FE8"/>
    <w:rsid w:val="0080795E"/>
    <w:rsid w:val="009F5DD8"/>
    <w:rsid w:val="00AA1916"/>
    <w:rsid w:val="00E35B3F"/>
    <w:rsid w:val="00F7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1FE35-67A0-4637-AAF1-D28047846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F5DD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F5D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qFormat/>
    <w:rsid w:val="009F5DD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qFormat/>
    <w:rsid w:val="009F5DD8"/>
    <w:rPr>
      <w:b/>
      <w:bCs/>
    </w:rPr>
  </w:style>
  <w:style w:type="character" w:customStyle="1" w:styleId="3">
    <w:name w:val="Основний текст (3)_"/>
    <w:link w:val="30"/>
    <w:uiPriority w:val="99"/>
    <w:locked/>
    <w:rsid w:val="009F5DD8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F5DD8"/>
    <w:pPr>
      <w:widowControl w:val="0"/>
      <w:shd w:val="clear" w:color="auto" w:fill="FFFFFF"/>
      <w:spacing w:line="34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">
    <w:name w:val="Основний текст (2)_"/>
    <w:link w:val="21"/>
    <w:uiPriority w:val="99"/>
    <w:locked/>
    <w:rsid w:val="00F74EB0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F74EB0"/>
    <w:pPr>
      <w:widowControl w:val="0"/>
      <w:shd w:val="clear" w:color="auto" w:fill="FFFFFF"/>
      <w:spacing w:before="360" w:after="36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List Paragraph"/>
    <w:basedOn w:val="a"/>
    <w:uiPriority w:val="34"/>
    <w:qFormat/>
    <w:rsid w:val="00F74E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4E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4E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 с р</dc:creator>
  <cp:keywords/>
  <dc:description/>
  <cp:lastModifiedBy>UU</cp:lastModifiedBy>
  <cp:revision>2</cp:revision>
  <cp:lastPrinted>2021-10-12T09:31:00Z</cp:lastPrinted>
  <dcterms:created xsi:type="dcterms:W3CDTF">2021-10-13T12:43:00Z</dcterms:created>
  <dcterms:modified xsi:type="dcterms:W3CDTF">2021-10-13T12:43:00Z</dcterms:modified>
</cp:coreProperties>
</file>