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241FD">
        <w:rPr>
          <w:color w:val="333333"/>
          <w:sz w:val="28"/>
          <w:szCs w:val="28"/>
        </w:rPr>
        <w:t>матері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241FD">
        <w:rPr>
          <w:color w:val="333333"/>
          <w:sz w:val="28"/>
          <w:szCs w:val="28"/>
        </w:rPr>
        <w:t>Кавеліна</w:t>
      </w:r>
      <w:proofErr w:type="spellEnd"/>
      <w:r w:rsidR="004241FD">
        <w:rPr>
          <w:color w:val="333333"/>
          <w:sz w:val="28"/>
          <w:szCs w:val="28"/>
        </w:rPr>
        <w:t xml:space="preserve"> А.В</w:t>
      </w:r>
      <w:r w:rsidR="003A32B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241FD">
        <w:rPr>
          <w:color w:val="333333"/>
          <w:sz w:val="28"/>
          <w:szCs w:val="28"/>
        </w:rPr>
        <w:t>Кавеліна</w:t>
      </w:r>
      <w:proofErr w:type="spellEnd"/>
      <w:r w:rsidR="004241FD">
        <w:rPr>
          <w:color w:val="333333"/>
          <w:sz w:val="28"/>
          <w:szCs w:val="28"/>
        </w:rPr>
        <w:t xml:space="preserve"> Андрія Вікторовича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</w:t>
      </w:r>
      <w:r w:rsidR="004241FD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4241FD">
        <w:rPr>
          <w:color w:val="333333"/>
          <w:sz w:val="28"/>
          <w:szCs w:val="28"/>
        </w:rPr>
        <w:t xml:space="preserve">. </w:t>
      </w:r>
      <w:proofErr w:type="spellStart"/>
      <w:r w:rsidR="004241FD">
        <w:rPr>
          <w:color w:val="333333"/>
          <w:sz w:val="28"/>
          <w:szCs w:val="28"/>
        </w:rPr>
        <w:t>Кавеліну</w:t>
      </w:r>
      <w:proofErr w:type="spellEnd"/>
      <w:r w:rsidR="004241FD">
        <w:rPr>
          <w:color w:val="333333"/>
          <w:sz w:val="28"/>
          <w:szCs w:val="28"/>
        </w:rPr>
        <w:t xml:space="preserve"> Андрію Вікторовичу</w:t>
      </w:r>
      <w:r w:rsidR="00351E1F">
        <w:rPr>
          <w:color w:val="333333"/>
          <w:sz w:val="28"/>
          <w:szCs w:val="28"/>
        </w:rPr>
        <w:t>, жител</w:t>
      </w:r>
      <w:r w:rsidR="004241FD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4241FD">
        <w:rPr>
          <w:color w:val="333333"/>
          <w:sz w:val="28"/>
          <w:szCs w:val="28"/>
        </w:rPr>
        <w:t>Великий</w:t>
      </w:r>
      <w:proofErr w:type="spellEnd"/>
      <w:r w:rsidR="004241FD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4241FD">
        <w:rPr>
          <w:color w:val="333333"/>
          <w:sz w:val="28"/>
          <w:szCs w:val="28"/>
        </w:rPr>
        <w:t>матері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2475EC">
        <w:rPr>
          <w:color w:val="333333"/>
          <w:sz w:val="28"/>
          <w:szCs w:val="28"/>
        </w:rPr>
        <w:t>гр.</w:t>
      </w:r>
      <w:r w:rsidR="004241FD">
        <w:rPr>
          <w:color w:val="333333"/>
          <w:sz w:val="28"/>
          <w:szCs w:val="28"/>
        </w:rPr>
        <w:t>Кавеліної</w:t>
      </w:r>
      <w:proofErr w:type="spellEnd"/>
      <w:r w:rsidR="004241FD">
        <w:rPr>
          <w:color w:val="333333"/>
          <w:sz w:val="28"/>
          <w:szCs w:val="28"/>
        </w:rPr>
        <w:t xml:space="preserve"> Катерини Павлівни</w:t>
      </w:r>
      <w:r w:rsidR="002475E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4241FD">
        <w:rPr>
          <w:color w:val="333333"/>
          <w:sz w:val="28"/>
          <w:szCs w:val="28"/>
        </w:rPr>
        <w:t>4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3169C6"/>
    <w:rsid w:val="003347FE"/>
    <w:rsid w:val="003406CA"/>
    <w:rsid w:val="00351E1F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241F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F0EF-B267-4DD9-B6B2-F304CD6D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2019-11-28T12:11:00Z</cp:lastPrinted>
  <dcterms:created xsi:type="dcterms:W3CDTF">2019-11-28T12:15:00Z</dcterms:created>
  <dcterms:modified xsi:type="dcterms:W3CDTF">2019-11-28T12:15:00Z</dcterms:modified>
</cp:coreProperties>
</file>