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597EDA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84CB6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31 </w:t>
      </w:r>
      <w:r w:rsidR="00597EDA">
        <w:rPr>
          <w:sz w:val="28"/>
          <w:szCs w:val="28"/>
        </w:rPr>
        <w:t>серпня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C2869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AC2869">
        <w:rPr>
          <w:rFonts w:ascii="Times New Roman" w:hAnsi="Times New Roman" w:cs="Times New Roman"/>
          <w:sz w:val="28"/>
          <w:szCs w:val="28"/>
        </w:rPr>
        <w:t xml:space="preserve"> К.Г.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AC2869">
        <w:rPr>
          <w:rFonts w:ascii="Times New Roman" w:hAnsi="Times New Roman" w:cs="Times New Roman"/>
          <w:sz w:val="28"/>
          <w:szCs w:val="28"/>
        </w:rPr>
        <w:t>Онищук Катерини Григорівни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розташованого на садовій ділянці з кадастровим номером 5624681500:05:0</w:t>
      </w:r>
      <w:r w:rsidR="00CD7210">
        <w:rPr>
          <w:rFonts w:ascii="Times New Roman" w:hAnsi="Times New Roman" w:cs="Times New Roman"/>
          <w:sz w:val="28"/>
          <w:szCs w:val="28"/>
        </w:rPr>
        <w:t>2</w:t>
      </w:r>
      <w:r w:rsidR="00AC286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  <w:r w:rsidR="008B271F">
        <w:rPr>
          <w:rFonts w:ascii="Times New Roman" w:hAnsi="Times New Roman" w:cs="Times New Roman"/>
          <w:sz w:val="28"/>
          <w:szCs w:val="28"/>
        </w:rPr>
        <w:t>0</w:t>
      </w:r>
      <w:r w:rsidR="005D6E24">
        <w:rPr>
          <w:rFonts w:ascii="Times New Roman" w:hAnsi="Times New Roman" w:cs="Times New Roman"/>
          <w:sz w:val="28"/>
          <w:szCs w:val="28"/>
        </w:rPr>
        <w:t>373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C2869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AC2869">
        <w:rPr>
          <w:rFonts w:ascii="Times New Roman" w:hAnsi="Times New Roman" w:cs="Times New Roman"/>
          <w:sz w:val="28"/>
          <w:szCs w:val="28"/>
        </w:rPr>
        <w:t xml:space="preserve"> Катерини Григорівни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AC2869">
        <w:rPr>
          <w:rFonts w:ascii="Times New Roman" w:hAnsi="Times New Roman" w:cs="Times New Roman"/>
          <w:sz w:val="28"/>
          <w:szCs w:val="28"/>
        </w:rPr>
        <w:t>Стрілецький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8B271F">
        <w:rPr>
          <w:rFonts w:ascii="Times New Roman" w:hAnsi="Times New Roman" w:cs="Times New Roman"/>
          <w:sz w:val="28"/>
          <w:szCs w:val="28"/>
        </w:rPr>
        <w:t>1</w:t>
      </w:r>
      <w:r w:rsidR="00410B06">
        <w:rPr>
          <w:rFonts w:ascii="Times New Roman" w:hAnsi="Times New Roman" w:cs="Times New Roman"/>
          <w:sz w:val="28"/>
          <w:szCs w:val="28"/>
        </w:rPr>
        <w:t>4</w:t>
      </w:r>
      <w:r w:rsidR="005D6E24">
        <w:rPr>
          <w:rFonts w:ascii="Times New Roman" w:hAnsi="Times New Roman" w:cs="Times New Roman"/>
          <w:sz w:val="28"/>
          <w:szCs w:val="28"/>
        </w:rPr>
        <w:t>/3</w:t>
      </w:r>
      <w:bookmarkStart w:id="0" w:name="_GoBack"/>
      <w:bookmarkEnd w:id="0"/>
      <w:r w:rsidR="00AC28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95C79"/>
    <w:rsid w:val="000D34EB"/>
    <w:rsid w:val="001451B6"/>
    <w:rsid w:val="001874BC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10B06"/>
    <w:rsid w:val="0042064A"/>
    <w:rsid w:val="00420FA5"/>
    <w:rsid w:val="00432C91"/>
    <w:rsid w:val="00450898"/>
    <w:rsid w:val="00484CB6"/>
    <w:rsid w:val="004A6048"/>
    <w:rsid w:val="005117C5"/>
    <w:rsid w:val="00544A4F"/>
    <w:rsid w:val="00584726"/>
    <w:rsid w:val="00597EDA"/>
    <w:rsid w:val="005D6E2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B271F"/>
    <w:rsid w:val="008C0D6F"/>
    <w:rsid w:val="00902342"/>
    <w:rsid w:val="00970762"/>
    <w:rsid w:val="00A2071B"/>
    <w:rsid w:val="00AC2869"/>
    <w:rsid w:val="00AD0FAC"/>
    <w:rsid w:val="00B02826"/>
    <w:rsid w:val="00B2120E"/>
    <w:rsid w:val="00CB116A"/>
    <w:rsid w:val="00CC5D84"/>
    <w:rsid w:val="00CD7210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3C38C-BDC3-42DB-A523-205B2DB59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735</Words>
  <Characters>420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2020-09-08T13:38:00Z</dcterms:created>
  <dcterms:modified xsi:type="dcterms:W3CDTF">2020-09-08T13:38:00Z</dcterms:modified>
</cp:coreProperties>
</file>