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03EE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03EE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255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95EC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A436A3">
        <w:rPr>
          <w:sz w:val="28"/>
          <w:szCs w:val="28"/>
        </w:rPr>
        <w:t xml:space="preserve">       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53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E4C53">
        <w:rPr>
          <w:rFonts w:ascii="Times New Roman" w:hAnsi="Times New Roman" w:cs="Times New Roman"/>
          <w:b/>
          <w:sz w:val="28"/>
          <w:szCs w:val="28"/>
        </w:rPr>
        <w:t xml:space="preserve">виконання </w:t>
      </w:r>
    </w:p>
    <w:p w:rsidR="00AE4C53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розпорядження голови </w:t>
      </w:r>
      <w:r w:rsidR="00AE4C53">
        <w:rPr>
          <w:rFonts w:ascii="Times New Roman" w:hAnsi="Times New Roman" w:cs="Times New Roman"/>
          <w:b/>
          <w:sz w:val="28"/>
          <w:szCs w:val="28"/>
        </w:rPr>
        <w:t>О</w:t>
      </w:r>
      <w:r w:rsidRPr="005C2558">
        <w:rPr>
          <w:rFonts w:ascii="Times New Roman" w:hAnsi="Times New Roman" w:cs="Times New Roman"/>
          <w:b/>
          <w:sz w:val="28"/>
          <w:szCs w:val="28"/>
        </w:rPr>
        <w:t xml:space="preserve">ДА </w:t>
      </w:r>
    </w:p>
    <w:p w:rsidR="005C2558" w:rsidRPr="005C2558" w:rsidRDefault="00AE4C53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 xml:space="preserve">ід </w:t>
      </w:r>
      <w:r>
        <w:rPr>
          <w:rFonts w:ascii="Times New Roman" w:hAnsi="Times New Roman" w:cs="Times New Roman"/>
          <w:b/>
          <w:sz w:val="28"/>
          <w:szCs w:val="28"/>
        </w:rPr>
        <w:t>09.0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>1.201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4C53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AE4C53">
        <w:rPr>
          <w:rFonts w:ascii="Times New Roman" w:hAnsi="Times New Roman" w:cs="Times New Roman"/>
          <w:b/>
          <w:sz w:val="28"/>
          <w:szCs w:val="28"/>
        </w:rPr>
        <w:t xml:space="preserve">запобігання та протидію </w:t>
      </w:r>
    </w:p>
    <w:p w:rsidR="00D11F1C" w:rsidRDefault="00AE4C53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домашньому насильству</w:t>
      </w:r>
      <w:r w:rsidR="005C255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2019 рік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4C53">
        <w:rPr>
          <w:rFonts w:ascii="Times New Roman" w:hAnsi="Times New Roman" w:cs="Times New Roman"/>
          <w:sz w:val="28"/>
          <w:szCs w:val="28"/>
        </w:rPr>
        <w:t>На виконання З</w:t>
      </w:r>
      <w:r w:rsidR="00D310D8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AE4C53">
        <w:rPr>
          <w:rFonts w:ascii="Times New Roman" w:hAnsi="Times New Roman" w:cs="Times New Roman"/>
          <w:sz w:val="28"/>
          <w:szCs w:val="28"/>
        </w:rPr>
        <w:t>У</w:t>
      </w:r>
      <w:r w:rsidR="00D310D8">
        <w:rPr>
          <w:rFonts w:ascii="Times New Roman" w:hAnsi="Times New Roman" w:cs="Times New Roman"/>
          <w:sz w:val="28"/>
          <w:szCs w:val="28"/>
        </w:rPr>
        <w:t>країни</w:t>
      </w:r>
      <w:r w:rsidR="00AE4C53">
        <w:rPr>
          <w:rFonts w:ascii="Times New Roman" w:hAnsi="Times New Roman" w:cs="Times New Roman"/>
          <w:sz w:val="28"/>
          <w:szCs w:val="28"/>
        </w:rPr>
        <w:t xml:space="preserve"> «Про запобігання та протидію домашньому насильству», постанов Кабінету Міністрів України від 22.08.2018 року №658 «Про затвердження Порядку взаємодії суб</w:t>
      </w:r>
      <w:r w:rsidR="00AE4C53" w:rsidRPr="00AE4C53">
        <w:rPr>
          <w:rFonts w:ascii="Times New Roman" w:hAnsi="Times New Roman" w:cs="Times New Roman"/>
          <w:sz w:val="28"/>
          <w:szCs w:val="28"/>
        </w:rPr>
        <w:t>’</w:t>
      </w:r>
      <w:r w:rsidR="00AE4C53">
        <w:rPr>
          <w:rFonts w:ascii="Times New Roman" w:hAnsi="Times New Roman" w:cs="Times New Roman"/>
          <w:sz w:val="28"/>
          <w:szCs w:val="28"/>
        </w:rPr>
        <w:t>єктів, що здійснюють заходи у сфері запобігання та протидії домашньому насильству і насильству за ознакою статі», від 22 серпня 2018 року №654</w:t>
      </w:r>
      <w:r w:rsidR="00E74FCF">
        <w:rPr>
          <w:rFonts w:ascii="Times New Roman" w:hAnsi="Times New Roman" w:cs="Times New Roman"/>
          <w:sz w:val="28"/>
          <w:szCs w:val="28"/>
        </w:rPr>
        <w:t xml:space="preserve"> «Про затвердження</w:t>
      </w:r>
      <w:r w:rsidR="00D310D8">
        <w:rPr>
          <w:rFonts w:ascii="Times New Roman" w:hAnsi="Times New Roman" w:cs="Times New Roman"/>
          <w:sz w:val="28"/>
          <w:szCs w:val="28"/>
        </w:rPr>
        <w:t xml:space="preserve"> Типового положення про мобільну бригаду соціально – психологічної допомоги особам, які постраждали від домашнього насильства та/або насильства за ознакою статі</w:t>
      </w:r>
      <w:r w:rsidR="00E74FCF">
        <w:rPr>
          <w:rFonts w:ascii="Times New Roman" w:hAnsi="Times New Roman" w:cs="Times New Roman"/>
          <w:sz w:val="28"/>
          <w:szCs w:val="28"/>
        </w:rPr>
        <w:t>»</w:t>
      </w:r>
      <w:r w:rsidR="00D310D8">
        <w:rPr>
          <w:rFonts w:ascii="Times New Roman" w:hAnsi="Times New Roman" w:cs="Times New Roman"/>
          <w:sz w:val="28"/>
          <w:szCs w:val="28"/>
        </w:rPr>
        <w:t>, від 22.08.2018 року №655 «Про затвердження Типового положення про притулок для осіб, які постраждали від домашнього насильства та/або насильства за ознакою статі»</w:t>
      </w:r>
      <w:r w:rsidR="00AE4C53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та виходячи з вище</w:t>
      </w:r>
      <w:r w:rsidR="004E7BD5">
        <w:rPr>
          <w:rFonts w:ascii="Times New Roman" w:hAnsi="Times New Roman" w:cs="Times New Roman"/>
          <w:sz w:val="28"/>
          <w:szCs w:val="28"/>
        </w:rPr>
        <w:t xml:space="preserve"> зазначеного </w:t>
      </w:r>
      <w:r w:rsidRPr="005A7AD3">
        <w:rPr>
          <w:rFonts w:ascii="Times New Roman" w:hAnsi="Times New Roman" w:cs="Times New Roman"/>
          <w:sz w:val="28"/>
          <w:szCs w:val="28"/>
        </w:rPr>
        <w:t>керуючись ст.34 Закону України «Про місцеве самоврядування в Україні»  виконавчий комітет сільської ради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A7AD3">
        <w:rPr>
          <w:b/>
          <w:caps/>
          <w:szCs w:val="28"/>
        </w:rPr>
        <w:t>в и р і ш и в: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4E7BD5" w:rsidRPr="0015281D" w:rsidRDefault="004E7BD5" w:rsidP="008F7A6D">
      <w:pPr>
        <w:pStyle w:val="a6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 w:rsidRPr="0015281D">
        <w:rPr>
          <w:sz w:val="28"/>
          <w:szCs w:val="28"/>
          <w:lang w:val="uk-UA"/>
        </w:rPr>
        <w:t>Затвердити план заходів на</w:t>
      </w:r>
      <w:r w:rsidRPr="0015281D">
        <w:rPr>
          <w:b/>
          <w:i/>
          <w:sz w:val="28"/>
          <w:szCs w:val="28"/>
          <w:lang w:val="uk-UA"/>
        </w:rPr>
        <w:t xml:space="preserve"> </w:t>
      </w:r>
      <w:r w:rsidRPr="0015281D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9</w:t>
      </w:r>
      <w:r w:rsidRPr="0015281D">
        <w:rPr>
          <w:sz w:val="28"/>
          <w:szCs w:val="28"/>
          <w:lang w:val="uk-UA"/>
        </w:rPr>
        <w:t xml:space="preserve"> рік щодо  </w:t>
      </w:r>
      <w:r w:rsidR="008F7A6D">
        <w:rPr>
          <w:sz w:val="28"/>
          <w:szCs w:val="28"/>
          <w:lang w:val="uk-UA"/>
        </w:rPr>
        <w:t>запобігання та протидію домашньому насильству» на 2019 рік</w:t>
      </w:r>
      <w:r w:rsidRPr="0015281D"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 w:rsidRPr="0015281D">
        <w:rPr>
          <w:sz w:val="28"/>
          <w:szCs w:val="28"/>
          <w:lang w:val="uk-UA"/>
        </w:rPr>
        <w:t xml:space="preserve"> сільській раді згідно додатку 1.</w:t>
      </w:r>
    </w:p>
    <w:p w:rsidR="00610E6B" w:rsidRPr="005A7AD3" w:rsidRDefault="008F7A6D" w:rsidP="005A7AD3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     2</w:t>
      </w:r>
      <w:r w:rsidR="00D11F1C" w:rsidRPr="005A7AD3">
        <w:rPr>
          <w:szCs w:val="28"/>
        </w:rPr>
        <w:t xml:space="preserve">.Контроль за виконанням даного рішення </w:t>
      </w:r>
      <w:r w:rsidR="005A7AD3" w:rsidRPr="005A7AD3">
        <w:rPr>
          <w:szCs w:val="28"/>
        </w:rPr>
        <w:t>залишаю за собою.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8F7A6D" w:rsidRDefault="008F7A6D" w:rsidP="008F7A6D">
      <w:pPr>
        <w:spacing w:after="0"/>
        <w:ind w:firstLine="6379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</w:t>
      </w:r>
    </w:p>
    <w:p w:rsidR="008F7A6D" w:rsidRPr="00CA0DDA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                                                                                                                               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Додаток 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до рішення виконавчого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комітету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>Шпанівської</w:t>
      </w:r>
      <w:proofErr w:type="spellEnd"/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сільської ради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від  </w:t>
      </w: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>30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січня 201</w:t>
      </w: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>9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року № </w:t>
      </w:r>
      <w:r w:rsidR="00A436A3">
        <w:rPr>
          <w:rStyle w:val="a7"/>
          <w:rFonts w:ascii="Times New Roman" w:hAnsi="Times New Roman" w:cs="Times New Roman"/>
          <w:color w:val="000000"/>
          <w:sz w:val="20"/>
          <w:szCs w:val="20"/>
        </w:rPr>
        <w:t>2</w:t>
      </w:r>
    </w:p>
    <w:p w:rsidR="008F7A6D" w:rsidRPr="0015281D" w:rsidRDefault="008F7A6D" w:rsidP="008F7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8F7A6D" w:rsidRPr="0015281D" w:rsidRDefault="008F7A6D" w:rsidP="008F7A6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щодо реалізації 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Закону України «Про запобігання та протидію насильству» </w:t>
      </w: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15281D"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 на 2019 рік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20"/>
        <w:gridCol w:w="1800"/>
        <w:gridCol w:w="3236"/>
      </w:tblGrid>
      <w:tr w:rsidR="008F7A6D" w:rsidRPr="00427000" w:rsidTr="00AF3A0C">
        <w:trPr>
          <w:trHeight w:val="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Default="008F7A6D" w:rsidP="008C141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8F7A6D" w:rsidRPr="00727757" w:rsidRDefault="008F7A6D" w:rsidP="008C141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27757" w:rsidRDefault="008F7A6D" w:rsidP="008C141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Найменування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727757" w:rsidRDefault="008F7A6D" w:rsidP="008C141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Строк виконання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27757" w:rsidRDefault="008F7A6D" w:rsidP="008C141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Відповідальні за виконання</w:t>
            </w:r>
          </w:p>
        </w:tc>
      </w:tr>
      <w:tr w:rsidR="008F7A6D" w:rsidRPr="00427000" w:rsidTr="008C141E">
        <w:trPr>
          <w:trHeight w:val="18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ED0198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38750E" w:rsidRDefault="00BD3EDC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засідань за круглим столом, брифінгів, нарад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BD3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єктами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взаємодії, що здійснюють заходи у сфері запобігання та протидії домашньому насильству і насильству за ознакою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5B63FE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8F7A6D" w:rsidRPr="00427000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D3E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427000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8F7A6D" w:rsidRPr="00427000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D757DC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D757DC" w:rsidRDefault="00BD3EDC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Розроблення та забезпечення виконання програм для кривдників, які вчиняють домашнє насильство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427000" w:rsidRDefault="00BD3EDC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427000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8F7A6D" w:rsidRPr="005B63FE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D757DC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5B63FE" w:rsidRDefault="00BD3EDC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Визначення потреби у створенні притулку для осіб, які постраждали від насильства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5B63FE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8F7A6D" w:rsidRPr="00427000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D4B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427000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8F7A6D" w:rsidRPr="00427000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D757DC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D757DC" w:rsidRDefault="003C4969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Проводити інформаційно – просвітницькі заходи, акції з питань гендерної рівності, протидії домашньому насильству, попередження торгівлі людьми, підготовки молоді до сімейного життя, формування відповідального батьківства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427000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427000" w:rsidRDefault="008F7A6D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  <w:r w:rsidR="003C4969">
              <w:rPr>
                <w:rFonts w:ascii="Times New Roman" w:hAnsi="Times New Roman" w:cs="Times New Roman"/>
                <w:sz w:val="24"/>
                <w:szCs w:val="24"/>
              </w:rPr>
              <w:t>, соціальні працівники</w:t>
            </w:r>
          </w:p>
        </w:tc>
      </w:tr>
      <w:tr w:rsidR="003C4969" w:rsidRPr="00427000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Розповсюдження інформаційних матеріалів з питань рівних прав та можливостей чоловіків та жінок, попередження домашнього насильства, запобігання торгівлі людьми.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ради, соціальні працівники</w:t>
            </w:r>
          </w:p>
        </w:tc>
      </w:tr>
      <w:tr w:rsidR="003C4969" w:rsidRPr="00427000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Проводити щорічну Всесвітню акцію «16 днів проти насильства»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листопада – 10 грудня 2019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ради, соціальні працівники</w:t>
            </w:r>
          </w:p>
        </w:tc>
      </w:tr>
      <w:tr w:rsidR="003C4969" w:rsidRPr="00427000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3C4969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Ввести в штат </w:t>
            </w:r>
            <w:r w:rsidR="005B72C7">
              <w:rPr>
                <w:rFonts w:ascii="Times New Roman" w:hAnsi="Times New Roman" w:cs="Times New Roman"/>
                <w:sz w:val="24"/>
                <w:szCs w:val="24"/>
              </w:rPr>
              <w:t>сільської ради посаду фахівців, до обов</w:t>
            </w:r>
            <w:r w:rsidR="005B72C7" w:rsidRPr="005B72C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5B72C7">
              <w:rPr>
                <w:rFonts w:ascii="Times New Roman" w:hAnsi="Times New Roman" w:cs="Times New Roman"/>
                <w:sz w:val="24"/>
                <w:szCs w:val="24"/>
              </w:rPr>
              <w:t>язків яких входитиме здійснення соціальної роботи з надання соціальних послуг сім</w:t>
            </w:r>
            <w:r w:rsidR="005B72C7" w:rsidRPr="005B72C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5B72C7">
              <w:rPr>
                <w:rFonts w:ascii="Times New Roman" w:hAnsi="Times New Roman" w:cs="Times New Roman"/>
                <w:sz w:val="24"/>
                <w:szCs w:val="24"/>
              </w:rPr>
              <w:t>ям, дітям та молоді, які перебувають у складних життєвих обставинах, пов</w:t>
            </w:r>
            <w:r w:rsidR="005B72C7" w:rsidRPr="005B72C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5B72C7">
              <w:rPr>
                <w:rFonts w:ascii="Times New Roman" w:hAnsi="Times New Roman" w:cs="Times New Roman"/>
                <w:sz w:val="24"/>
                <w:szCs w:val="24"/>
              </w:rPr>
              <w:t>язаних з проблемою домашнього насильства, та ефективне реагування на випадки домашнього насильства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ради,</w:t>
            </w:r>
          </w:p>
        </w:tc>
      </w:tr>
      <w:tr w:rsidR="003C4969" w:rsidRPr="00427000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5B72C7" w:rsidRDefault="005B72C7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Виявляти та надавати в межах компетенції, комплексу соціальних послуг сім</w:t>
            </w:r>
            <w:r w:rsidRPr="005B7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ям, які опинились у складних життєвих ситуаціях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5B72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язаних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проблемою домашнього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насильства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Постійно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ради, соціальні працівники</w:t>
            </w:r>
          </w:p>
        </w:tc>
      </w:tr>
      <w:tr w:rsidR="005B72C7" w:rsidRPr="00427000" w:rsidTr="00BD3ED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C7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C7" w:rsidRPr="005B72C7" w:rsidRDefault="005B72C7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Проводити у освітніх закладах консультування неповнолітніх, учнівської молоді з питань запобігання та протидії насильству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C7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C7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Директори </w:t>
            </w:r>
            <w:r w:rsidR="008C141E">
              <w:rPr>
                <w:rFonts w:ascii="Times New Roman" w:hAnsi="Times New Roman" w:cs="Times New Roman"/>
                <w:sz w:val="24"/>
                <w:szCs w:val="24"/>
              </w:rPr>
              <w:t>навчальних закладів</w:t>
            </w:r>
          </w:p>
        </w:tc>
      </w:tr>
    </w:tbl>
    <w:p w:rsidR="008F7A6D" w:rsidRDefault="008F7A6D" w:rsidP="008F7A6D"/>
    <w:p w:rsidR="008F7A6D" w:rsidRDefault="008F7A6D" w:rsidP="008F7A6D"/>
    <w:p w:rsidR="008F7A6D" w:rsidRDefault="008F7A6D" w:rsidP="008F7A6D"/>
    <w:p w:rsidR="008F7A6D" w:rsidRPr="008C141E" w:rsidRDefault="008F7A6D" w:rsidP="008F7A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141E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42064A" w:rsidRPr="008C141E" w:rsidRDefault="008F7A6D" w:rsidP="008F7A6D">
      <w:pPr>
        <w:rPr>
          <w:rFonts w:ascii="Times New Roman" w:hAnsi="Times New Roman" w:cs="Times New Roman"/>
          <w:sz w:val="24"/>
          <w:szCs w:val="24"/>
        </w:rPr>
      </w:pPr>
      <w:r w:rsidRPr="008C141E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</w:t>
      </w:r>
      <w:r w:rsidR="008C141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8C141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8C141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8C141E">
        <w:rPr>
          <w:rFonts w:ascii="Times New Roman" w:hAnsi="Times New Roman" w:cs="Times New Roman"/>
          <w:sz w:val="24"/>
          <w:szCs w:val="24"/>
        </w:rPr>
        <w:t xml:space="preserve"> Л.М</w:t>
      </w:r>
    </w:p>
    <w:sectPr w:rsidR="0042064A" w:rsidRPr="008C141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11E3"/>
    <w:multiLevelType w:val="hybridMultilevel"/>
    <w:tmpl w:val="E8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95EC9"/>
    <w:rsid w:val="001D3262"/>
    <w:rsid w:val="002305EA"/>
    <w:rsid w:val="00271C69"/>
    <w:rsid w:val="00307E50"/>
    <w:rsid w:val="00397E85"/>
    <w:rsid w:val="003A4CB1"/>
    <w:rsid w:val="003C4969"/>
    <w:rsid w:val="003D4DD9"/>
    <w:rsid w:val="0042064A"/>
    <w:rsid w:val="00420FA5"/>
    <w:rsid w:val="00476A8F"/>
    <w:rsid w:val="004A6048"/>
    <w:rsid w:val="004E7BD5"/>
    <w:rsid w:val="005A7AD3"/>
    <w:rsid w:val="005B72C7"/>
    <w:rsid w:val="005C2558"/>
    <w:rsid w:val="00610E6B"/>
    <w:rsid w:val="00612176"/>
    <w:rsid w:val="00670BE0"/>
    <w:rsid w:val="00711C25"/>
    <w:rsid w:val="008C141E"/>
    <w:rsid w:val="008F7A6D"/>
    <w:rsid w:val="00A436A3"/>
    <w:rsid w:val="00AE4C53"/>
    <w:rsid w:val="00B2120E"/>
    <w:rsid w:val="00BD3EDC"/>
    <w:rsid w:val="00C03EE3"/>
    <w:rsid w:val="00CD4B05"/>
    <w:rsid w:val="00D11F1C"/>
    <w:rsid w:val="00D310D8"/>
    <w:rsid w:val="00D33A68"/>
    <w:rsid w:val="00DD6301"/>
    <w:rsid w:val="00E7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0B57-2F85-4B48-9612-0C8F6C526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2899</Words>
  <Characters>1653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2019-02-19T07:45:00Z</cp:lastPrinted>
  <dcterms:created xsi:type="dcterms:W3CDTF">2019-03-20T08:50:00Z</dcterms:created>
  <dcterms:modified xsi:type="dcterms:W3CDTF">2019-03-20T08:50:00Z</dcterms:modified>
</cp:coreProperties>
</file>