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BB61B" w14:textId="055A8532" w:rsidR="00B82836" w:rsidRDefault="00B82836" w:rsidP="00B82836">
      <w:pPr>
        <w:ind w:left="2880" w:right="-143" w:firstLine="720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/>
        </w:rPr>
        <w:t xml:space="preserve">         </w:t>
      </w:r>
      <w:r>
        <w:rPr>
          <w:rFonts w:ascii="Academy" w:eastAsia="Calibri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6A141738" wp14:editId="3E77649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</w:t>
      </w:r>
    </w:p>
    <w:p w14:paraId="6515FFD3" w14:textId="77777777" w:rsidR="00B82836" w:rsidRDefault="00B82836" w:rsidP="00B82836">
      <w:pPr>
        <w:ind w:left="2880" w:right="-143" w:firstLine="720"/>
        <w:rPr>
          <w:rFonts w:eastAsia="Calibri"/>
          <w:b/>
          <w:bCs/>
          <w:bdr w:val="none" w:sz="0" w:space="0" w:color="auto" w:frame="1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18042F93" w14:textId="77777777" w:rsidR="00B82836" w:rsidRDefault="00B82836" w:rsidP="00B82836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</w:rPr>
        <w:t>Україна</w:t>
      </w:r>
    </w:p>
    <w:p w14:paraId="73A1DFC8" w14:textId="77777777" w:rsidR="00B82836" w:rsidRDefault="00B82836" w:rsidP="00B82836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4130381" w14:textId="77777777" w:rsidR="00B82836" w:rsidRDefault="00B82836" w:rsidP="00B82836">
      <w:pPr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eastAsia="Calibri"/>
          <w:b/>
          <w:sz w:val="28"/>
          <w:szCs w:val="28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</w:rPr>
        <w:t>   </w:t>
      </w:r>
    </w:p>
    <w:p w14:paraId="087A2B7B" w14:textId="77777777" w:rsidR="00B82836" w:rsidRDefault="00B82836" w:rsidP="00B82836">
      <w:pPr>
        <w:shd w:val="clear" w:color="auto" w:fill="FFFFFF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51E2C953" w14:textId="77777777" w:rsidR="00B82836" w:rsidRDefault="00B82836" w:rsidP="00B82836">
      <w:pPr>
        <w:shd w:val="clear" w:color="auto" w:fill="FFFFFF"/>
        <w:jc w:val="center"/>
        <w:rPr>
          <w:bdr w:val="none" w:sz="0" w:space="0" w:color="auto" w:frame="1"/>
        </w:rPr>
      </w:pPr>
    </w:p>
    <w:p w14:paraId="04526579" w14:textId="77777777" w:rsidR="00B82836" w:rsidRDefault="00B82836" w:rsidP="00B82836">
      <w:pPr>
        <w:shd w:val="clear" w:color="auto" w:fill="FFFFFF"/>
        <w:jc w:val="center"/>
        <w:rPr>
          <w:b/>
          <w:bdr w:val="none" w:sz="0" w:space="0" w:color="auto" w:frame="1"/>
        </w:rPr>
      </w:pPr>
    </w:p>
    <w:p w14:paraId="680B9125" w14:textId="5A7B7C34" w:rsidR="00B82836" w:rsidRDefault="00B82836" w:rsidP="00B82836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 </w:t>
      </w:r>
    </w:p>
    <w:p w14:paraId="1ECC2F81" w14:textId="77777777" w:rsidR="00B82836" w:rsidRDefault="00B82836" w:rsidP="00B82836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1A473365" w14:textId="77777777" w:rsidR="00B82836" w:rsidRDefault="00B82836" w:rsidP="00B82836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26  травня 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sz w:val="28"/>
          <w:szCs w:val="28"/>
          <w:bdr w:val="none" w:sz="0" w:space="0" w:color="auto" w:frame="1"/>
        </w:rPr>
        <w:t xml:space="preserve">№ </w:t>
      </w:r>
      <w:r>
        <w:rPr>
          <w:sz w:val="28"/>
          <w:szCs w:val="28"/>
          <w:bdr w:val="none" w:sz="0" w:space="0" w:color="auto" w:frame="1"/>
          <w:lang w:val="uk-UA"/>
        </w:rPr>
        <w:t>__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88B60C4" w14:textId="77777777" w:rsidR="00B82836" w:rsidRDefault="00B82836" w:rsidP="00B82836">
      <w:pPr>
        <w:rPr>
          <w:rFonts w:eastAsia="Calibri"/>
          <w:sz w:val="28"/>
          <w:szCs w:val="28"/>
          <w:lang w:val="uk-UA"/>
        </w:rPr>
      </w:pPr>
    </w:p>
    <w:p w14:paraId="560C0616" w14:textId="77777777" w:rsidR="00B82836" w:rsidRDefault="00B82836" w:rsidP="00B82836">
      <w:pPr>
        <w:rPr>
          <w:rFonts w:eastAsia="Calibri"/>
          <w:b/>
          <w:color w:val="000000"/>
          <w:lang w:val="uk-UA"/>
        </w:rPr>
      </w:pPr>
    </w:p>
    <w:p w14:paraId="26524D64" w14:textId="77777777" w:rsidR="00B82836" w:rsidRDefault="00B82836" w:rsidP="00B82836">
      <w:pPr>
        <w:suppressAutoHyphens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ar-SA"/>
        </w:rPr>
        <w:t xml:space="preserve"> </w:t>
      </w:r>
      <w:r>
        <w:rPr>
          <w:bCs/>
          <w:color w:val="000000"/>
          <w:sz w:val="28"/>
          <w:szCs w:val="28"/>
          <w:lang w:val="uk-UA" w:eastAsia="ar-SA"/>
        </w:rPr>
        <w:t>П</w:t>
      </w:r>
      <w:r>
        <w:rPr>
          <w:bCs/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 дотримання правил</w:t>
      </w:r>
    </w:p>
    <w:p w14:paraId="3E6FAF2C" w14:textId="77777777" w:rsidR="00B82836" w:rsidRDefault="00B82836" w:rsidP="00B8283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пожежної безпеки в місцях </w:t>
      </w:r>
    </w:p>
    <w:p w14:paraId="5DA00D83" w14:textId="77777777" w:rsidR="00B82836" w:rsidRDefault="00B82836" w:rsidP="00B8283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масового перебування громадян  </w:t>
      </w:r>
    </w:p>
    <w:p w14:paraId="60335552" w14:textId="77777777" w:rsidR="00B82836" w:rsidRDefault="00B82836" w:rsidP="00B82836">
      <w:pPr>
        <w:ind w:right="4536"/>
        <w:jc w:val="both"/>
        <w:rPr>
          <w:sz w:val="28"/>
          <w:szCs w:val="28"/>
          <w:lang w:val="uk-UA"/>
        </w:rPr>
      </w:pPr>
    </w:p>
    <w:p w14:paraId="2C5D18DC" w14:textId="77777777" w:rsidR="00B82836" w:rsidRDefault="00B82836" w:rsidP="00B828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 підставі статті 19 Кодексу цивільного захисту України, Указу Президента України від 24.12.2019 року № 948/2019 «Про невідкладні заходи щодо запобігання пожежній небезпеці в Україні», з метою запобігання виникненню пожеж  на об’єктах, які розташовані на території сільської ради, </w:t>
      </w:r>
      <w:r>
        <w:rPr>
          <w:sz w:val="28"/>
          <w:szCs w:val="28"/>
          <w:lang w:val="uk-UA"/>
        </w:rPr>
        <w:t xml:space="preserve">виконавчий комітет Шпанівської сільської ради </w:t>
      </w:r>
    </w:p>
    <w:p w14:paraId="0A8F833F" w14:textId="77777777" w:rsidR="00B82836" w:rsidRDefault="00B82836" w:rsidP="00B82836">
      <w:pPr>
        <w:rPr>
          <w:sz w:val="28"/>
          <w:szCs w:val="28"/>
          <w:lang w:val="uk-UA"/>
        </w:rPr>
      </w:pPr>
    </w:p>
    <w:p w14:paraId="3EAABAC3" w14:textId="77777777" w:rsidR="00B82836" w:rsidRDefault="00B82836" w:rsidP="00B82836">
      <w:pPr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36CBB17E" w14:textId="77777777" w:rsidR="00B82836" w:rsidRDefault="00B82836" w:rsidP="00B82836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відповідальних осіб за додержанням правил пожежної безпеки на підвідомчих об'єктах, які розташовані на території сільської ради (додається).</w:t>
      </w:r>
    </w:p>
    <w:p w14:paraId="3F6502C5" w14:textId="77777777" w:rsidR="00B82836" w:rsidRDefault="00B82836" w:rsidP="00B82836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Затвердити план заходів протипожежної безпеки на підвідомчих об’єктах Шпанівської сільської ради (додається)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1280ACC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Організувати навчання персоналу щодо дій у разі виникнення пожеж та надзвичайних ситуацій.</w:t>
      </w:r>
    </w:p>
    <w:p w14:paraId="1832F5AD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Інспектору  охорони праці та цивільного захисту населення Людмилі ХОМІ:</w:t>
      </w:r>
    </w:p>
    <w:p w14:paraId="76079ED9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 разом із членами виконавчого комітету Андрієм КНЯЖИНСЬКИМ, Олександром БОЖКОМ,  провести перевірку стану пожежної безпеки об’єктів, зокрема закладів дошкільної та загальної середньої освіти, закладів культури, інших підвідомчих об’єктів інфраструктури сільської ради.</w:t>
      </w:r>
    </w:p>
    <w:p w14:paraId="1D65E318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4.2.Провести детальний аналіз стану пожежної безпеки об’єктів з масовим перебуванням людей, забезпечити належний протипожежний стан підвідомчих об’єктів, організувати роботу місцевої пожежної команди щодо утримання у справному стані і своєчасного ремонту пожежних гідрантів, пожежних водойм,  облаштування під’їздів до природних і штучних водойм.</w:t>
      </w:r>
    </w:p>
    <w:p w14:paraId="68C5D7B9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   Контроль за виконанням даного рішення залишаю за собою. </w:t>
      </w:r>
    </w:p>
    <w:p w14:paraId="08F1C368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DE20F2C" w14:textId="7315DA62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color w:val="393C3F"/>
          <w:sz w:val="28"/>
          <w:szCs w:val="28"/>
          <w:lang w:val="uk-UA"/>
        </w:rPr>
      </w:pPr>
      <w:r>
        <w:rPr>
          <w:color w:val="393C3F"/>
          <w:sz w:val="28"/>
          <w:szCs w:val="28"/>
          <w:lang w:val="uk-UA"/>
        </w:rPr>
        <w:t> Сільський голова                                                                   Микола СТОЛЯРЧУК</w:t>
      </w:r>
    </w:p>
    <w:p w14:paraId="2867D55E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color w:val="393C3F"/>
          <w:lang w:val="uk-UA"/>
        </w:rPr>
      </w:pPr>
    </w:p>
    <w:p w14:paraId="4EE831EA" w14:textId="276BF65E" w:rsidR="00BD1D62" w:rsidRDefault="00B82836" w:rsidP="00BD1D62">
      <w:pPr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</w:t>
      </w:r>
      <w:r w:rsidR="00BD1D62">
        <w:rPr>
          <w:sz w:val="28"/>
          <w:szCs w:val="28"/>
          <w:lang w:val="uk-UA"/>
        </w:rPr>
        <w:t xml:space="preserve">         </w:t>
      </w:r>
      <w:r w:rsidR="00BD1D62">
        <w:rPr>
          <w:lang w:val="uk-UA"/>
        </w:rPr>
        <w:t>ЗАТВЕРДЖЕНО</w:t>
      </w:r>
    </w:p>
    <w:p w14:paraId="3CCFADA8" w14:textId="77777777" w:rsidR="00BD1D62" w:rsidRDefault="00BD1D62" w:rsidP="00BD1D62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>рішення виконавчого</w:t>
      </w:r>
    </w:p>
    <w:p w14:paraId="0645E319" w14:textId="77777777" w:rsidR="00BD1D62" w:rsidRDefault="00BD1D62" w:rsidP="00BD1D62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 xml:space="preserve"> комітету сільської ради </w:t>
      </w:r>
    </w:p>
    <w:p w14:paraId="4225DA1F" w14:textId="77777777" w:rsidR="00BD1D62" w:rsidRDefault="00BD1D62" w:rsidP="00BD1D62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>від 26.05.2021 року №____</w:t>
      </w:r>
    </w:p>
    <w:p w14:paraId="412DBF43" w14:textId="77777777" w:rsidR="00BD1D62" w:rsidRDefault="00BD1D62" w:rsidP="00BD1D62">
      <w:pPr>
        <w:widowControl w:val="0"/>
        <w:jc w:val="right"/>
        <w:rPr>
          <w:b/>
          <w:sz w:val="28"/>
          <w:szCs w:val="28"/>
          <w:lang w:val="uk-UA"/>
        </w:rPr>
      </w:pPr>
    </w:p>
    <w:p w14:paraId="130F4BAD" w14:textId="6D77C20E" w:rsidR="00BD1D62" w:rsidRPr="00BC44E5" w:rsidRDefault="00BD1D62" w:rsidP="00BD1D62">
      <w:pPr>
        <w:pStyle w:val="a3"/>
        <w:spacing w:before="0" w:beforeAutospacing="0" w:after="0" w:afterAutospacing="0"/>
        <w:ind w:firstLine="567"/>
        <w:jc w:val="both"/>
        <w:rPr>
          <w:color w:val="393C3F"/>
          <w:sz w:val="28"/>
          <w:szCs w:val="28"/>
          <w:lang w:val="uk-UA"/>
        </w:rPr>
      </w:pPr>
      <w:r>
        <w:rPr>
          <w:color w:val="393C3F"/>
          <w:sz w:val="28"/>
          <w:szCs w:val="28"/>
          <w:lang w:val="uk-UA"/>
        </w:rPr>
        <w:t xml:space="preserve">                                           </w:t>
      </w:r>
      <w:r>
        <w:rPr>
          <w:color w:val="393C3F"/>
          <w:sz w:val="28"/>
          <w:szCs w:val="28"/>
          <w:lang w:val="uk-UA"/>
        </w:rPr>
        <w:t xml:space="preserve">    </w:t>
      </w:r>
      <w:r>
        <w:rPr>
          <w:color w:val="393C3F"/>
          <w:sz w:val="28"/>
          <w:szCs w:val="28"/>
          <w:lang w:val="uk-UA"/>
        </w:rPr>
        <w:t xml:space="preserve">     </w:t>
      </w:r>
      <w:r>
        <w:rPr>
          <w:b/>
          <w:bCs/>
        </w:rPr>
        <w:t>Список</w:t>
      </w:r>
    </w:p>
    <w:p w14:paraId="4CD6F99F" w14:textId="77777777" w:rsidR="00BD1D62" w:rsidRDefault="00BD1D62" w:rsidP="00BD1D62">
      <w:pPr>
        <w:pStyle w:val="Standard"/>
        <w:jc w:val="center"/>
        <w:rPr>
          <w:b/>
          <w:bCs/>
        </w:rPr>
      </w:pPr>
      <w:r>
        <w:rPr>
          <w:b/>
          <w:bCs/>
        </w:rPr>
        <w:t>відповідальних за пожежну безпеку  в установах і закладах</w:t>
      </w:r>
    </w:p>
    <w:p w14:paraId="6E33376E" w14:textId="77777777" w:rsidR="00BD1D62" w:rsidRDefault="00BD1D62" w:rsidP="00BD1D62">
      <w:pPr>
        <w:pStyle w:val="Standard"/>
        <w:jc w:val="center"/>
      </w:pPr>
      <w:r>
        <w:rPr>
          <w:b/>
          <w:bCs/>
        </w:rPr>
        <w:t>Шпанівської сільської ради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4920"/>
        <w:gridCol w:w="2280"/>
        <w:gridCol w:w="1815"/>
      </w:tblGrid>
      <w:tr w:rsidR="00BD1D62" w14:paraId="25D552AA" w14:textId="77777777" w:rsidTr="0097593A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E25BAA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№ </w:t>
            </w:r>
            <w:r>
              <w:rPr>
                <w:lang w:eastAsia="en-US" w:bidi="en-US"/>
              </w:rPr>
              <w:t>п/п</w:t>
            </w:r>
          </w:p>
        </w:tc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E36765" w14:textId="77777777" w:rsidR="00BD1D62" w:rsidRDefault="00BD1D62" w:rsidP="0097593A">
            <w:pPr>
              <w:pStyle w:val="TableContents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Назва установи, закладу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250FA" w14:textId="77777777" w:rsidR="00BD1D62" w:rsidRDefault="00BD1D62" w:rsidP="0097593A">
            <w:pPr>
              <w:pStyle w:val="TableContents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ПІБ</w:t>
            </w:r>
          </w:p>
          <w:p w14:paraId="6DE96501" w14:textId="77777777" w:rsidR="00BD1D62" w:rsidRDefault="00BD1D62" w:rsidP="0097593A">
            <w:pPr>
              <w:pStyle w:val="TableContents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відповідального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D4BD91" w14:textId="77777777" w:rsidR="00BD1D62" w:rsidRDefault="00BD1D62" w:rsidP="0097593A">
            <w:pPr>
              <w:pStyle w:val="TableContents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Мобільний</w:t>
            </w:r>
          </w:p>
          <w:p w14:paraId="55793439" w14:textId="77777777" w:rsidR="00BD1D62" w:rsidRDefault="00BD1D62" w:rsidP="0097593A">
            <w:pPr>
              <w:pStyle w:val="TableContents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телефон</w:t>
            </w:r>
          </w:p>
        </w:tc>
      </w:tr>
      <w:tr w:rsidR="00BD1D62" w14:paraId="514632C5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D10314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6FB60A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Адмістративне приміщення сільської ради в с. Шпанів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A751B5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Карамач Андрій</w:t>
            </w:r>
          </w:p>
          <w:p w14:paraId="49F66FCF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Васильович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2C36FD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0960300242</w:t>
            </w:r>
          </w:p>
        </w:tc>
      </w:tr>
      <w:tr w:rsidR="00BD1D62" w14:paraId="2957956B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168583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0CB32E" w14:textId="18235A35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Адмістративне приміщення сільської ради в с.</w:t>
            </w:r>
            <w:r>
              <w:rPr>
                <w:lang w:eastAsia="en-US" w:bidi="en-US"/>
              </w:rPr>
              <w:t xml:space="preserve"> </w:t>
            </w:r>
            <w:r>
              <w:rPr>
                <w:lang w:eastAsia="en-US" w:bidi="en-US"/>
              </w:rPr>
              <w:t>Великий Житин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42B537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Хома Людмила Григорівна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EE017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0976723737</w:t>
            </w:r>
          </w:p>
        </w:tc>
      </w:tr>
      <w:tr w:rsidR="00BD1D62" w14:paraId="4887A3CF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0BF327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</w:t>
            </w: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7BEB60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Комунальна установа “Шпанівський інклюзивно ресурсний центр”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016AEF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Тарасюк Сергій Васильович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704159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068 024 93 94</w:t>
            </w:r>
          </w:p>
        </w:tc>
      </w:tr>
      <w:tr w:rsidR="00BD1D62" w14:paraId="4128F262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A42A0C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EDCCC7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КЗ “Школа мистецтв”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D5AD88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Яцкова Лариса Василівна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6F1FF0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097 183 19 62</w:t>
            </w:r>
          </w:p>
        </w:tc>
      </w:tr>
      <w:tr w:rsidR="00BD1D62" w14:paraId="43822A5D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77C48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97B875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ОпЗ “Шпанівський ліцей”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8C6CB2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Набочук Лариса Євгенівна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2BCCE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068 053 35 55</w:t>
            </w:r>
          </w:p>
        </w:tc>
      </w:tr>
      <w:tr w:rsidR="00BD1D62" w14:paraId="33ACCB1B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01177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CB00B5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Філія “Ходоська гімназія” ОЗ Шпанівський ліцей”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E710F9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Крищук Наталія Валеріївна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82E58B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            </w:t>
            </w:r>
          </w:p>
        </w:tc>
      </w:tr>
      <w:tr w:rsidR="00BD1D62" w14:paraId="6CF60DF0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F89AD6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58B6EC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Філія “Хотинська початкова школа” ОЗ Шпанівський ліцей” Шпанівської сільради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6E3189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Лешкевич Валентина Юріївна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F1849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097 583 86 57</w:t>
            </w:r>
          </w:p>
          <w:p w14:paraId="6F034EE1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</w:p>
        </w:tc>
      </w:tr>
      <w:tr w:rsidR="00BD1D62" w14:paraId="241F00B1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1A84C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224C0B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Філія “Маложитинська початкова школа” ОЗ Шпанівський ліцей” Шпанівської сільради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CC1311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Шахрайчук Тамара Анатоліївна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04618B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098 421 98 02</w:t>
            </w:r>
          </w:p>
        </w:tc>
      </w:tr>
      <w:tr w:rsidR="00BD1D62" w14:paraId="671B77F5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A4F0E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67B43D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Великоолексинський ліцей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7A4E11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Павлюк Ірина Євгенівна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11CE13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096 542 25 21</w:t>
            </w:r>
          </w:p>
        </w:tc>
      </w:tr>
      <w:tr w:rsidR="00BD1D62" w14:paraId="5FEE89DC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5CFAB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C888B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Великожитинський ліцей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5F29E5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Маленька Ірина Степанівна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D6F129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067 290 59 26</w:t>
            </w:r>
          </w:p>
        </w:tc>
      </w:tr>
      <w:tr w:rsidR="00BD1D62" w14:paraId="7F9FB942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BA033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ADB837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Бармаківський дошкільний НЗ “Джерельце” Шпанівсільської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810134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Гузій Наталія Юріївна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17FF08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096 183 13 37</w:t>
            </w:r>
          </w:p>
        </w:tc>
      </w:tr>
      <w:tr w:rsidR="00BD1D62" w14:paraId="2A1B6E27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313A3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651506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Великожитинський ЗДО ЗР “Колосок”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E48BF5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Менделюк Людмила Василівна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D9E463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097 867 70 36</w:t>
            </w:r>
          </w:p>
        </w:tc>
      </w:tr>
      <w:tr w:rsidR="00BD1D62" w14:paraId="3632BAC1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D8CE1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F29538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Дошкільний підрозділ ОпЗ “Шпанівський ліцей”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533406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Набочук Лариса Євгенівна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FFAA3D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068 053 35 55</w:t>
            </w:r>
          </w:p>
        </w:tc>
      </w:tr>
      <w:tr w:rsidR="00BD1D62" w14:paraId="0367294D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35AB9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2C5886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КЗ “Публічно-шкільна бібліотека”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4D0D68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Сич Олена Сергіївна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082B04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096 812 55 40</w:t>
            </w:r>
          </w:p>
        </w:tc>
      </w:tr>
      <w:tr w:rsidR="00BD1D62" w14:paraId="1DAD20B2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115E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AF04EF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Будинок культури с. Шпанів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5D3118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Антимонюк Руслана</w:t>
            </w:r>
          </w:p>
          <w:p w14:paraId="503151B1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Петрівна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17C354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097 630 54 07</w:t>
            </w:r>
          </w:p>
        </w:tc>
      </w:tr>
      <w:tr w:rsidR="00BD1D62" w14:paraId="43E8FC87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C0277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8752BE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Будинок культури с. Великий Житин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7E0FC0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Кравчук Світлана Василівна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2F1297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067 582 88 39</w:t>
            </w:r>
          </w:p>
        </w:tc>
      </w:tr>
      <w:tr w:rsidR="00BD1D62" w14:paraId="6AF988FD" w14:textId="77777777" w:rsidTr="0097593A"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CA06E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13908D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Клуб с. Хотин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9D3CFB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Хоменко Іванна Іванівна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90ECD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097 277 4294</w:t>
            </w:r>
          </w:p>
        </w:tc>
      </w:tr>
      <w:tr w:rsidR="00BD1D62" w14:paraId="40F0C079" w14:textId="77777777" w:rsidTr="00BD1D62">
        <w:trPr>
          <w:trHeight w:val="1080"/>
        </w:trPr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94CCC" w14:textId="77777777" w:rsidR="00BD1D62" w:rsidRDefault="00BD1D62" w:rsidP="0097593A">
            <w:pPr>
              <w:pStyle w:val="TableContents"/>
              <w:jc w:val="center"/>
              <w:rPr>
                <w:lang w:val="en-US" w:eastAsia="en-US" w:bidi="en-US"/>
              </w:rPr>
            </w:pPr>
          </w:p>
        </w:tc>
        <w:tc>
          <w:tcPr>
            <w:tcW w:w="4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D3DD64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КП “ВеликоШпанівське” Шпанівської сільської ради</w:t>
            </w:r>
          </w:p>
        </w:tc>
        <w:tc>
          <w:tcPr>
            <w:tcW w:w="22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11069" w14:textId="77777777" w:rsidR="00BD1D62" w:rsidRDefault="00BD1D62" w:rsidP="0097593A">
            <w:pPr>
              <w:pStyle w:val="TableContents"/>
              <w:rPr>
                <w:lang w:eastAsia="en-US" w:bidi="en-US"/>
              </w:rPr>
            </w:pPr>
            <w:r>
              <w:rPr>
                <w:lang w:eastAsia="en-US" w:bidi="en-US"/>
              </w:rPr>
              <w:t>Богуславський Валентин Тимофійович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3F56C6" w14:textId="77777777" w:rsidR="00BD1D62" w:rsidRDefault="00BD1D62" w:rsidP="0097593A">
            <w:pPr>
              <w:pStyle w:val="TableContents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0673607141</w:t>
            </w:r>
          </w:p>
        </w:tc>
      </w:tr>
    </w:tbl>
    <w:p w14:paraId="246CF323" w14:textId="30B12D4B" w:rsidR="00B82836" w:rsidRDefault="00BD1D62" w:rsidP="00B82836">
      <w:pPr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</w:t>
      </w:r>
      <w:r w:rsidR="00B8283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</w:t>
      </w:r>
      <w:r w:rsidR="00B82836">
        <w:rPr>
          <w:sz w:val="28"/>
          <w:szCs w:val="28"/>
          <w:lang w:val="uk-UA"/>
        </w:rPr>
        <w:t xml:space="preserve">  </w:t>
      </w:r>
      <w:r w:rsidR="00B82836">
        <w:rPr>
          <w:lang w:val="uk-UA"/>
        </w:rPr>
        <w:t>ЗАТВЕРДЖЕНО</w:t>
      </w:r>
    </w:p>
    <w:p w14:paraId="02B84BA1" w14:textId="77777777" w:rsidR="00B82836" w:rsidRDefault="00B82836" w:rsidP="00B82836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>рішення виконавчого</w:t>
      </w:r>
    </w:p>
    <w:p w14:paraId="7339FEA8" w14:textId="77777777" w:rsidR="00B82836" w:rsidRDefault="00B82836" w:rsidP="00B82836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 xml:space="preserve"> комітету сільської ради </w:t>
      </w:r>
    </w:p>
    <w:p w14:paraId="12EB6274" w14:textId="77777777" w:rsidR="00B82836" w:rsidRDefault="00B82836" w:rsidP="00B82836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>від 26.05.2021 року №____</w:t>
      </w:r>
    </w:p>
    <w:p w14:paraId="6B2CCA70" w14:textId="77777777" w:rsidR="00B82836" w:rsidRDefault="00B82836" w:rsidP="00B82836">
      <w:pPr>
        <w:widowControl w:val="0"/>
        <w:jc w:val="center"/>
        <w:rPr>
          <w:b/>
          <w:sz w:val="28"/>
          <w:szCs w:val="28"/>
          <w:lang w:val="uk-UA"/>
        </w:rPr>
      </w:pPr>
    </w:p>
    <w:p w14:paraId="305F23C6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14:paraId="4CEC2AC9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заходів протипожежної безпеки</w:t>
      </w:r>
    </w:p>
    <w:p w14:paraId="1B324247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підвідомчих об'єктах, які розташовані на території </w:t>
      </w:r>
    </w:p>
    <w:p w14:paraId="72256ECA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211822C9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</w:p>
    <w:tbl>
      <w:tblPr>
        <w:tblW w:w="100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6096"/>
        <w:gridCol w:w="2836"/>
      </w:tblGrid>
      <w:tr w:rsidR="00B82836" w14:paraId="20DFD706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45F9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29D7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E26A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</w:t>
            </w:r>
            <w:r>
              <w:rPr>
                <w:bCs/>
                <w:sz w:val="28"/>
                <w:szCs w:val="28"/>
                <w:lang w:val="uk-UA"/>
              </w:rPr>
              <w:t xml:space="preserve"> за виконання</w:t>
            </w:r>
          </w:p>
        </w:tc>
      </w:tr>
      <w:tr w:rsidR="00B82836" w14:paraId="1197AEC2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4D7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46C4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Призначити відповідальних осіб за протипожежний стан будівель, приміщень, справність електроустановок та технологічного обладнання.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C52A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2581ACF4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FB6F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7238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Передбачити кошти на виконання заходів з протипожежної безпеки у 2021 році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E39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B82836" w14:paraId="75226FFB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C19D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8DFC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Встановити пожежну сигналізацію на підвідомчих об'єктах, які розташовані на території Шпанівської сільської ради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D064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B82836" w14:paraId="7D16ABC2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E05A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B363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 проходження курсів посадовими особами   з питань пожежної безпеки.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BCDF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  <w:p w14:paraId="4DF9A408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82836" w14:paraId="2031C548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1E0C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93D7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приміщення підвідомчих об'єктів, які розташовані на території Шпанівської сільської ради необхідною кількістю первинних засобів пожежогасіння (вогнегасниками), укомплектувати пожежні щити необхідним інвентарем.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8502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рада,</w:t>
            </w:r>
          </w:p>
          <w:p w14:paraId="767C78C3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18EFF13B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1920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9C6A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Вчасно проводити заміну та перезарядку вогнегасників.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8CC4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2C9C96E9" w14:textId="77777777" w:rsidTr="00B82836">
        <w:trPr>
          <w:trHeight w:val="353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167C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79C6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8"/>
                <w:szCs w:val="28"/>
                <w:lang w:val="uk-UA" w:bidi="en-US"/>
              </w:rPr>
              <w:t>Проводити роз’яснювальну роботу  щодо правил дотримання пожежної безпеки.</w:t>
            </w:r>
          </w:p>
          <w:p w14:paraId="16E17BE5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Тримати в належному (очищеному) стані шляхи евакуації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C74C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162857CE" w14:textId="77777777" w:rsidTr="00B82836">
        <w:trPr>
          <w:trHeight w:val="353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3C7E" w14:textId="39810413" w:rsidR="00B82836" w:rsidRDefault="00BD1D62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bookmarkStart w:id="0" w:name="_GoBack"/>
            <w:bookmarkEnd w:id="0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6B11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Очистити приміщення, територію, горища, підвали від легкозаймистих матеріалів. Категорично заборонити спалювання сміття біля будівель, їх утилізацію здійснювати в спеціально відведених для цього місцях.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34FB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 закладів</w:t>
            </w:r>
          </w:p>
        </w:tc>
      </w:tr>
    </w:tbl>
    <w:p w14:paraId="1C8F5429" w14:textId="4E58B154" w:rsidR="00E96E84" w:rsidRDefault="00E96E84" w:rsidP="00BD1D62"/>
    <w:p w14:paraId="3B97C692" w14:textId="48A9ADD3" w:rsidR="00BD1D62" w:rsidRDefault="00BD1D62" w:rsidP="00BD1D62"/>
    <w:p w14:paraId="307E48E0" w14:textId="77BE8F51" w:rsidR="00BD1D62" w:rsidRDefault="00BD1D62" w:rsidP="00BD1D62"/>
    <w:p w14:paraId="648CFD60" w14:textId="0FE13BE5" w:rsidR="00BD1D62" w:rsidRDefault="00BD1D62" w:rsidP="00BD1D62"/>
    <w:p w14:paraId="4EC388DF" w14:textId="40A2897D" w:rsidR="00BD1D62" w:rsidRPr="00BD1D62" w:rsidRDefault="00BD1D62" w:rsidP="00BD1D62">
      <w:pPr>
        <w:rPr>
          <w:sz w:val="28"/>
          <w:szCs w:val="28"/>
          <w:lang w:val="uk-UA"/>
        </w:rPr>
      </w:pPr>
      <w:r w:rsidRPr="00BD1D62">
        <w:rPr>
          <w:sz w:val="28"/>
          <w:szCs w:val="28"/>
          <w:lang w:val="uk-UA"/>
        </w:rPr>
        <w:t>Керуюча справами виконавчого комітету                      Валентина МЕЛЬНИЧУК</w:t>
      </w:r>
    </w:p>
    <w:sectPr w:rsidR="00BD1D62" w:rsidRPr="00BD1D62" w:rsidSect="00B8283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4AC37E4"/>
    <w:multiLevelType w:val="hybridMultilevel"/>
    <w:tmpl w:val="1A64E05A"/>
    <w:lvl w:ilvl="0" w:tplc="2022159A">
      <w:start w:val="1"/>
      <w:numFmt w:val="decimal"/>
      <w:lvlText w:val="%1."/>
      <w:lvlJc w:val="left"/>
      <w:pPr>
        <w:ind w:left="1011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31" w:hanging="360"/>
      </w:pPr>
    </w:lvl>
    <w:lvl w:ilvl="2" w:tplc="0419001B">
      <w:start w:val="1"/>
      <w:numFmt w:val="lowerRoman"/>
      <w:lvlText w:val="%3."/>
      <w:lvlJc w:val="right"/>
      <w:pPr>
        <w:ind w:left="2451" w:hanging="180"/>
      </w:pPr>
    </w:lvl>
    <w:lvl w:ilvl="3" w:tplc="0419000F">
      <w:start w:val="1"/>
      <w:numFmt w:val="decimal"/>
      <w:lvlText w:val="%4."/>
      <w:lvlJc w:val="left"/>
      <w:pPr>
        <w:ind w:left="3171" w:hanging="360"/>
      </w:pPr>
    </w:lvl>
    <w:lvl w:ilvl="4" w:tplc="04190019">
      <w:start w:val="1"/>
      <w:numFmt w:val="lowerLetter"/>
      <w:lvlText w:val="%5."/>
      <w:lvlJc w:val="left"/>
      <w:pPr>
        <w:ind w:left="3891" w:hanging="360"/>
      </w:pPr>
    </w:lvl>
    <w:lvl w:ilvl="5" w:tplc="0419001B">
      <w:start w:val="1"/>
      <w:numFmt w:val="lowerRoman"/>
      <w:lvlText w:val="%6."/>
      <w:lvlJc w:val="right"/>
      <w:pPr>
        <w:ind w:left="4611" w:hanging="180"/>
      </w:pPr>
    </w:lvl>
    <w:lvl w:ilvl="6" w:tplc="0419000F">
      <w:start w:val="1"/>
      <w:numFmt w:val="decimal"/>
      <w:lvlText w:val="%7."/>
      <w:lvlJc w:val="left"/>
      <w:pPr>
        <w:ind w:left="5331" w:hanging="360"/>
      </w:pPr>
    </w:lvl>
    <w:lvl w:ilvl="7" w:tplc="04190019">
      <w:start w:val="1"/>
      <w:numFmt w:val="lowerLetter"/>
      <w:lvlText w:val="%8."/>
      <w:lvlJc w:val="left"/>
      <w:pPr>
        <w:ind w:left="6051" w:hanging="360"/>
      </w:pPr>
    </w:lvl>
    <w:lvl w:ilvl="8" w:tplc="0419001B">
      <w:start w:val="1"/>
      <w:numFmt w:val="lowerRoman"/>
      <w:lvlText w:val="%9."/>
      <w:lvlJc w:val="right"/>
      <w:pPr>
        <w:ind w:left="67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2D"/>
    <w:rsid w:val="0083719F"/>
    <w:rsid w:val="008B50B5"/>
    <w:rsid w:val="009036B3"/>
    <w:rsid w:val="009B2B2D"/>
    <w:rsid w:val="00B51C2F"/>
    <w:rsid w:val="00B82836"/>
    <w:rsid w:val="00BB513F"/>
    <w:rsid w:val="00BD1D62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CBD7"/>
  <w15:chartTrackingRefBased/>
  <w15:docId w15:val="{2A289A39-9E7E-4E80-9262-ED6F7E1F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8283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2836"/>
    <w:pPr>
      <w:ind w:left="720"/>
      <w:contextualSpacing/>
    </w:pPr>
  </w:style>
  <w:style w:type="paragraph" w:customStyle="1" w:styleId="Standard">
    <w:name w:val="Standard"/>
    <w:rsid w:val="00BD1D6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uk-UA"/>
    </w:rPr>
  </w:style>
  <w:style w:type="paragraph" w:customStyle="1" w:styleId="TableContents">
    <w:name w:val="Table Contents"/>
    <w:basedOn w:val="Standard"/>
    <w:rsid w:val="00BD1D62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3705</Words>
  <Characters>2113</Characters>
  <Application>Microsoft Office Word</Application>
  <DocSecurity>0</DocSecurity>
  <Lines>17</Lines>
  <Paragraphs>11</Paragraphs>
  <ScaleCrop>false</ScaleCrop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2021-05-18T09:39:00Z</dcterms:created>
  <dcterms:modified xsi:type="dcterms:W3CDTF">2021-05-24T05:41:00Z</dcterms:modified>
</cp:coreProperties>
</file>