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844932">
        <w:rPr>
          <w:rFonts w:ascii="Times New Roman" w:hAnsi="Times New Roman" w:cs="Times New Roman"/>
          <w:sz w:val="28"/>
          <w:szCs w:val="28"/>
        </w:rPr>
        <w:t>Савчука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844932">
        <w:rPr>
          <w:rFonts w:ascii="Times New Roman" w:hAnsi="Times New Roman" w:cs="Times New Roman"/>
          <w:sz w:val="28"/>
          <w:szCs w:val="28"/>
        </w:rPr>
        <w:t>Савчука Олега Валерійовича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5624681500:05:025:06</w:t>
      </w:r>
      <w:r w:rsidR="00844932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44932">
        <w:rPr>
          <w:rFonts w:ascii="Times New Roman" w:hAnsi="Times New Roman" w:cs="Times New Roman"/>
          <w:sz w:val="28"/>
          <w:szCs w:val="28"/>
        </w:rPr>
        <w:t>Савчука</w:t>
      </w:r>
      <w:proofErr w:type="spellEnd"/>
      <w:r w:rsidR="00844932">
        <w:rPr>
          <w:rFonts w:ascii="Times New Roman" w:hAnsi="Times New Roman" w:cs="Times New Roman"/>
          <w:sz w:val="28"/>
          <w:szCs w:val="28"/>
        </w:rPr>
        <w:t xml:space="preserve"> Олега Валерійовича: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44932">
        <w:rPr>
          <w:rFonts w:ascii="Times New Roman" w:hAnsi="Times New Roman" w:cs="Times New Roman"/>
          <w:sz w:val="28"/>
          <w:szCs w:val="28"/>
        </w:rPr>
        <w:t>4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Травневий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FBAE-B053-4FDC-8619-164C69E9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2020-01-27T09:13:00Z</dcterms:created>
  <dcterms:modified xsi:type="dcterms:W3CDTF">2020-01-27T09:13:00Z</dcterms:modified>
</cp:coreProperties>
</file>