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07B" w:rsidRDefault="007A707B" w:rsidP="007A70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 w:rsidRPr="007A707B">
        <w:rPr>
          <w:rFonts w:ascii="Times New Roman" w:eastAsia="Times New Roman" w:hAnsi="Times New Roman" w:cs="Times New Roman"/>
          <w:noProof/>
          <w:color w:val="000080"/>
          <w:sz w:val="23"/>
          <w:szCs w:val="24"/>
          <w:lang w:eastAsia="ru-RU"/>
        </w:rPr>
        <w:drawing>
          <wp:inline distT="0" distB="0" distL="0" distR="0">
            <wp:extent cx="457200" cy="619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E88" w:rsidRDefault="00564E88" w:rsidP="007A70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564E88" w:rsidRPr="007A707B" w:rsidRDefault="00564E88" w:rsidP="00564E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  <w:t>ПРОЄКТ</w:t>
      </w:r>
    </w:p>
    <w:p w:rsidR="007A707B" w:rsidRPr="00FE682D" w:rsidRDefault="007A707B" w:rsidP="007A707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7A707B" w:rsidRPr="007A707B" w:rsidRDefault="00AD0E28" w:rsidP="007A707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ШПАНІВСЬКА</w:t>
      </w:r>
      <w:r w:rsidR="00817F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A707B" w:rsidRPr="007A70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СІЛЬСЬКА РАДА</w:t>
      </w:r>
    </w:p>
    <w:p w:rsidR="007A707B" w:rsidRPr="007A707B" w:rsidRDefault="007A707B" w:rsidP="007A707B">
      <w:pPr>
        <w:keepNext/>
        <w:spacing w:after="0" w:line="240" w:lineRule="auto"/>
        <w:jc w:val="center"/>
        <w:outlineLvl w:val="4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A707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РІВНЕНСЬКОГО РАЙОНУ РІВНЕНСЬКОЇ ОБЛАСТІ</w:t>
      </w:r>
    </w:p>
    <w:p w:rsidR="007A707B" w:rsidRPr="007A707B" w:rsidRDefault="006D3164" w:rsidP="007A70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(в</w:t>
      </w:r>
      <w:r w:rsidR="007A707B" w:rsidRPr="007A70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осьме скликання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)</w:t>
      </w:r>
    </w:p>
    <w:p w:rsidR="007A707B" w:rsidRPr="007A707B" w:rsidRDefault="007A707B" w:rsidP="007A70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A707B" w:rsidRPr="007A707B" w:rsidRDefault="007A707B" w:rsidP="007A707B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A7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7A7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</w:t>
      </w:r>
      <w:proofErr w:type="spellEnd"/>
      <w:r w:rsidRPr="007A70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Я</w:t>
      </w:r>
    </w:p>
    <w:p w:rsidR="007A707B" w:rsidRPr="007A707B" w:rsidRDefault="007A707B" w:rsidP="007A707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uk-UA"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2"/>
        <w:gridCol w:w="4786"/>
      </w:tblGrid>
      <w:tr w:rsidR="004D1E30" w:rsidTr="004D1E30">
        <w:tc>
          <w:tcPr>
            <w:tcW w:w="4927" w:type="dxa"/>
          </w:tcPr>
          <w:p w:rsidR="004D1E30" w:rsidRDefault="004D1E30" w:rsidP="007A707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6D316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___</w:t>
            </w:r>
            <w:r w:rsidRPr="006D316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________________</w:t>
            </w:r>
            <w:r w:rsidRPr="006D316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_</w:t>
            </w:r>
            <w:r w:rsidR="00817FD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 xml:space="preserve"> </w:t>
            </w:r>
            <w:r w:rsidRPr="006D316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20</w:t>
            </w:r>
            <w:r w:rsidR="00817FD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22</w:t>
            </w:r>
            <w:r w:rsidRPr="006D316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року</w:t>
            </w:r>
          </w:p>
        </w:tc>
        <w:tc>
          <w:tcPr>
            <w:tcW w:w="4927" w:type="dxa"/>
          </w:tcPr>
          <w:p w:rsidR="004D1E30" w:rsidRDefault="004D1E30" w:rsidP="004D1E3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6D316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№ ________</w:t>
            </w:r>
          </w:p>
        </w:tc>
      </w:tr>
    </w:tbl>
    <w:p w:rsidR="007A707B" w:rsidRPr="001109E0" w:rsidRDefault="007A707B" w:rsidP="007A707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A5D84" w:rsidRPr="00564E88" w:rsidRDefault="00817FDB" w:rsidP="00817FDB">
      <w:pPr>
        <w:tabs>
          <w:tab w:val="right" w:pos="9355"/>
          <w:tab w:val="center" w:pos="9639"/>
        </w:tabs>
        <w:suppressAutoHyphens/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564E8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 делегування функцій замовника </w:t>
      </w:r>
      <w:r w:rsidRPr="00564E88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</w:p>
    <w:p w:rsidR="000A5D84" w:rsidRPr="00564E88" w:rsidRDefault="00817FDB" w:rsidP="00817FDB">
      <w:pPr>
        <w:tabs>
          <w:tab w:val="right" w:pos="9355"/>
          <w:tab w:val="center" w:pos="9639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64E88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</w:t>
      </w:r>
      <w:r w:rsidR="000A5D84" w:rsidRPr="00564E88">
        <w:rPr>
          <w:rFonts w:ascii="Times New Roman" w:hAnsi="Times New Roman" w:cs="Times New Roman"/>
          <w:sz w:val="28"/>
          <w:szCs w:val="28"/>
          <w:lang w:val="uk-UA"/>
        </w:rPr>
        <w:t xml:space="preserve">будівельних </w:t>
      </w:r>
      <w:r w:rsidRPr="00564E88">
        <w:rPr>
          <w:rFonts w:ascii="Times New Roman" w:hAnsi="Times New Roman" w:cs="Times New Roman"/>
          <w:sz w:val="28"/>
          <w:szCs w:val="28"/>
          <w:lang w:val="uk-UA"/>
        </w:rPr>
        <w:t>робіт по об’єкту</w:t>
      </w:r>
      <w:r w:rsidRPr="00564E8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: </w:t>
      </w:r>
    </w:p>
    <w:p w:rsidR="000A5D84" w:rsidRPr="00564E88" w:rsidRDefault="00817FDB" w:rsidP="00817FDB">
      <w:pPr>
        <w:tabs>
          <w:tab w:val="right" w:pos="9355"/>
          <w:tab w:val="center" w:pos="9639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64E8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«Нове будівництво приміщення дошкільного </w:t>
      </w:r>
    </w:p>
    <w:p w:rsidR="000A5D84" w:rsidRPr="00564E88" w:rsidRDefault="00817FDB" w:rsidP="00817FDB">
      <w:pPr>
        <w:tabs>
          <w:tab w:val="right" w:pos="9355"/>
          <w:tab w:val="center" w:pos="9639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64E8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підрозділу </w:t>
      </w:r>
      <w:proofErr w:type="spellStart"/>
      <w:r w:rsidRPr="00564E8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Великоолексинського</w:t>
      </w:r>
      <w:proofErr w:type="spellEnd"/>
      <w:r w:rsidRPr="00564E8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НВК </w:t>
      </w:r>
    </w:p>
    <w:p w:rsidR="00817FDB" w:rsidRPr="00564E88" w:rsidRDefault="00817FDB" w:rsidP="00817FDB">
      <w:pPr>
        <w:tabs>
          <w:tab w:val="right" w:pos="9355"/>
          <w:tab w:val="center" w:pos="9639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64E8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«школа-сад» по вул. Шевченка, 1 </w:t>
      </w:r>
    </w:p>
    <w:p w:rsidR="00817FDB" w:rsidRPr="00564E88" w:rsidRDefault="00817FDB" w:rsidP="00817FDB">
      <w:pPr>
        <w:tabs>
          <w:tab w:val="right" w:pos="9355"/>
          <w:tab w:val="center" w:pos="9639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64E8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 с. Великий Олексин Рівненського </w:t>
      </w:r>
    </w:p>
    <w:p w:rsidR="00817FDB" w:rsidRPr="00564E88" w:rsidRDefault="00817FDB" w:rsidP="00817FDB">
      <w:pPr>
        <w:tabs>
          <w:tab w:val="right" w:pos="9355"/>
          <w:tab w:val="center" w:pos="9639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64E8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району Рівненської області»</w:t>
      </w:r>
    </w:p>
    <w:p w:rsidR="007A707B" w:rsidRPr="007A707B" w:rsidRDefault="007A707B" w:rsidP="007A707B">
      <w:pPr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7A707B" w:rsidRDefault="002A661E" w:rsidP="002A661E">
      <w:pPr>
        <w:tabs>
          <w:tab w:val="right" w:pos="9355"/>
          <w:tab w:val="center" w:pos="9639"/>
        </w:tabs>
        <w:suppressAutoHyphens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A661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2A66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клопотання </w:t>
      </w:r>
      <w:r w:rsidRPr="002A661E">
        <w:rPr>
          <w:rFonts w:ascii="Times New Roman" w:hAnsi="Times New Roman" w:cs="Times New Roman"/>
          <w:sz w:val="28"/>
          <w:szCs w:val="28"/>
          <w:lang w:val="uk-UA"/>
        </w:rPr>
        <w:t>відділу освіти, культури, молоді та спорту Шпанівської сільської ради Рівненського району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70D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звернення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</w:t>
      </w:r>
      <w:r w:rsidR="00570D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епартаменту з питань будівництва та архітектури Рівненської обласної державної адміністрації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від 06 січня 202</w:t>
      </w:r>
      <w:r w:rsidR="00EE724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року №вих.24/22</w:t>
      </w:r>
      <w:r w:rsidR="00570D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у зв’язку із включенням об’єкту: </w:t>
      </w:r>
      <w:r w:rsidRPr="002A661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«Нове будівництво приміщення дошкільного підрозділу </w:t>
      </w:r>
      <w:proofErr w:type="spellStart"/>
      <w:r w:rsidRPr="002A661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Великоолексинського</w:t>
      </w:r>
      <w:proofErr w:type="spellEnd"/>
      <w:r w:rsidRPr="002A661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НВК «школа-сад» по вул. Шевченка, 1 в с. Великий Олексин Рівненського району Рівненської області»</w:t>
      </w:r>
      <w:r w:rsidR="00570D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до переліку об’єктів, які пропонується реалізувати у рамках програми Президента України «Велике будівництво» у Рівненській області у 2022 році, </w:t>
      </w:r>
      <w:r w:rsidR="00CA33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враховуючи рішення Рівненської обласної ради від 23 грудня 2021 року № 466 «Про обласний бюджет Рівненської області на 2022 рік», </w:t>
      </w:r>
      <w:r w:rsidR="00570D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керуючись статтею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26 Закону України «</w:t>
      </w:r>
      <w:r w:rsidR="00570D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 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ісцеве самоврядування в Україні»</w:t>
      </w:r>
      <w:r w:rsidR="00570D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 за погодженням з постійними комісіями</w:t>
      </w:r>
      <w:r w:rsidR="0004685B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Шпанівської </w:t>
      </w:r>
      <w:r w:rsidR="00570D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сільської ради, сільська рада</w:t>
      </w:r>
    </w:p>
    <w:p w:rsidR="00570D4E" w:rsidRDefault="00570D4E" w:rsidP="00570D4E">
      <w:pPr>
        <w:suppressAutoHyphens/>
        <w:spacing w:after="0" w:line="240" w:lineRule="auto"/>
        <w:ind w:firstLine="993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570D4E" w:rsidRPr="00570D4E" w:rsidRDefault="00570D4E" w:rsidP="00564E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570D4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ВИРІШИЛА</w:t>
      </w:r>
      <w:r w:rsidR="000468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:</w:t>
      </w: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CA334E" w:rsidRDefault="00CA334E" w:rsidP="00CA33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1. </w:t>
      </w:r>
      <w:r w:rsidR="00570D4E" w:rsidRPr="00CA33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Делегувати </w:t>
      </w:r>
      <w:r w:rsidRPr="00CA33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</w:t>
      </w:r>
      <w:r w:rsidR="00570D4E" w:rsidRPr="00CA33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епартаменту з питань будівництва та архітектури Рівненської обласної державної адміністрації функції замовника </w:t>
      </w:r>
      <w:r w:rsidRPr="00CA33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на виконання </w:t>
      </w:r>
      <w:r w:rsidR="000A5D8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будівельних </w:t>
      </w:r>
      <w:r w:rsidRPr="00CA33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робіт </w:t>
      </w:r>
      <w:r w:rsidR="00882FF9" w:rsidRPr="00CA33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по об'єкту: </w:t>
      </w:r>
      <w:r w:rsidRPr="00CA33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«Нове будівництво приміщення дошкільного підрозділу </w:t>
      </w:r>
      <w:proofErr w:type="spellStart"/>
      <w:r w:rsidRPr="00CA33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Великоолексинського</w:t>
      </w:r>
      <w:proofErr w:type="spellEnd"/>
      <w:r w:rsidRPr="00CA33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НВК «школа-сад» по вул. Шевченка, 1 в с. Великий Олексин Рівненського району Рівненської області»</w:t>
      </w:r>
      <w:r w:rsidR="00882FF9" w:rsidRPr="00CA33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882FF9" w:rsidRPr="00CA334E" w:rsidRDefault="00CA334E" w:rsidP="00CA33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2. </w:t>
      </w:r>
      <w:r w:rsidR="00882FF9" w:rsidRPr="00CA33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Надати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</w:t>
      </w:r>
      <w:r w:rsidR="00882FF9" w:rsidRPr="00CA33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епартаменту з питань будівництва та архітектури Рівненської обласної державної адміністрації згоду на проведення будівельних робіт по об'єкту: </w:t>
      </w:r>
      <w:r w:rsidRPr="002A661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«Нове будівництво приміщення дошкільного підрозділу </w:t>
      </w:r>
      <w:proofErr w:type="spellStart"/>
      <w:r w:rsidRPr="002A661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>Великоолексинського</w:t>
      </w:r>
      <w:proofErr w:type="spellEnd"/>
      <w:r w:rsidRPr="002A661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НВК «школа-сад» по вул. Шевченка, 1 в с. Великий Олексин Рівненського району Рівненської області»</w:t>
      </w:r>
      <w:r w:rsidR="00882FF9" w:rsidRPr="00CA33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882FF9" w:rsidRPr="00CA334E" w:rsidRDefault="00CA334E" w:rsidP="00CA33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3. </w:t>
      </w:r>
      <w:proofErr w:type="spellStart"/>
      <w:r w:rsidR="004D1E30" w:rsidRPr="00CA33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Великоолексинському</w:t>
      </w:r>
      <w:proofErr w:type="spellEnd"/>
      <w:r w:rsidR="004D1E30" w:rsidRPr="00CA33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ліцею Шпанівської сільської ради Рівненського району Рівненської області передати </w:t>
      </w:r>
      <w:r w:rsidR="00ED714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</w:t>
      </w:r>
      <w:r w:rsidR="004D1E30" w:rsidRPr="00CA33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епартаменту з питань будівництва та архітектури Рівненської обласної адміністрації проектну документацію по об'єкту: </w:t>
      </w:r>
      <w:r w:rsidR="00ED714A" w:rsidRPr="002A661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«Нове будівництво приміщення дошкільного підрозділу </w:t>
      </w:r>
      <w:proofErr w:type="spellStart"/>
      <w:r w:rsidR="00ED714A" w:rsidRPr="002A661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Великоолексинського</w:t>
      </w:r>
      <w:proofErr w:type="spellEnd"/>
      <w:r w:rsidR="00ED714A" w:rsidRPr="002A661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НВК «школа-сад» по вул. Шевченка, 1 в с. Великий Олексин Рівненського району Рівненської області»</w:t>
      </w:r>
      <w:r w:rsidR="004D1E30" w:rsidRPr="00CA334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4D1E30" w:rsidRPr="00ED714A" w:rsidRDefault="00ED714A" w:rsidP="00ED71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4. </w:t>
      </w:r>
      <w:r w:rsidR="004D1E30" w:rsidRPr="00ED714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Контроль за виконанням рішення покласти на _______________</w:t>
      </w: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4D1E30" w:rsidRPr="007A707B" w:rsidRDefault="004D1E30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2"/>
        <w:gridCol w:w="4826"/>
      </w:tblGrid>
      <w:tr w:rsidR="004D1E30" w:rsidRPr="00564E88" w:rsidTr="004D1E30">
        <w:tc>
          <w:tcPr>
            <w:tcW w:w="4927" w:type="dxa"/>
          </w:tcPr>
          <w:p w:rsidR="004D1E30" w:rsidRPr="00564E88" w:rsidRDefault="004D1E30" w:rsidP="007A707B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564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Сільський голова</w:t>
            </w:r>
          </w:p>
        </w:tc>
        <w:tc>
          <w:tcPr>
            <w:tcW w:w="4927" w:type="dxa"/>
          </w:tcPr>
          <w:p w:rsidR="004D1E30" w:rsidRPr="00564E88" w:rsidRDefault="004D1E30" w:rsidP="004D1E30">
            <w:pPr>
              <w:suppressAutoHyphens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564E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Микола СТОЛЯРЧУК</w:t>
            </w:r>
          </w:p>
        </w:tc>
      </w:tr>
    </w:tbl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EC07B9" w:rsidRPr="00EC07B9" w:rsidRDefault="00EC07B9" w:rsidP="00EC07B9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bookmarkStart w:id="0" w:name="_GoBack"/>
      <w:proofErr w:type="spellStart"/>
      <w:r w:rsidRPr="00EC07B9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C07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B9">
        <w:rPr>
          <w:rFonts w:ascii="Times New Roman" w:hAnsi="Times New Roman" w:cs="Times New Roman"/>
          <w:sz w:val="28"/>
          <w:szCs w:val="28"/>
        </w:rPr>
        <w:t>підготовлено</w:t>
      </w:r>
      <w:proofErr w:type="spellEnd"/>
    </w:p>
    <w:p w:rsidR="00EC07B9" w:rsidRPr="00EC07B9" w:rsidRDefault="00EC07B9" w:rsidP="00EC07B9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proofErr w:type="gramStart"/>
      <w:r w:rsidRPr="00EC07B9">
        <w:rPr>
          <w:rFonts w:ascii="Times New Roman" w:hAnsi="Times New Roman" w:cs="Times New Roman"/>
          <w:sz w:val="28"/>
          <w:szCs w:val="28"/>
        </w:rPr>
        <w:t>відділом</w:t>
      </w:r>
      <w:proofErr w:type="spellEnd"/>
      <w:proofErr w:type="gramEnd"/>
      <w:r w:rsidRPr="00EC07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B9">
        <w:rPr>
          <w:rFonts w:ascii="Times New Roman" w:hAnsi="Times New Roman" w:cs="Times New Roman"/>
          <w:sz w:val="28"/>
          <w:szCs w:val="28"/>
        </w:rPr>
        <w:t>освіти,культури</w:t>
      </w:r>
      <w:proofErr w:type="spellEnd"/>
      <w:r w:rsidRPr="00EC07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07B9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EC07B9">
        <w:rPr>
          <w:rFonts w:ascii="Times New Roman" w:hAnsi="Times New Roman" w:cs="Times New Roman"/>
          <w:sz w:val="28"/>
          <w:szCs w:val="28"/>
        </w:rPr>
        <w:t xml:space="preserve"> та спорту</w:t>
      </w:r>
    </w:p>
    <w:p w:rsidR="00EC07B9" w:rsidRPr="00EC07B9" w:rsidRDefault="00EC07B9" w:rsidP="00EC0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07B9">
        <w:rPr>
          <w:rFonts w:ascii="Times New Roman" w:hAnsi="Times New Roman" w:cs="Times New Roman"/>
          <w:sz w:val="28"/>
          <w:szCs w:val="28"/>
        </w:rPr>
        <w:t xml:space="preserve">Шпанівської </w:t>
      </w:r>
      <w:proofErr w:type="spellStart"/>
      <w:r w:rsidRPr="00EC07B9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EC07B9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EC07B9" w:rsidRPr="00EC07B9" w:rsidRDefault="00EC07B9" w:rsidP="00EC0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07B9">
        <w:rPr>
          <w:rFonts w:ascii="Times New Roman" w:hAnsi="Times New Roman" w:cs="Times New Roman"/>
          <w:sz w:val="28"/>
          <w:szCs w:val="28"/>
        </w:rPr>
        <w:t>Оприлюднено</w:t>
      </w:r>
      <w:proofErr w:type="spellEnd"/>
      <w:r w:rsidRPr="00EC07B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C07B9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EC07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07B9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EC07B9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EC07B9" w:rsidRPr="00EC07B9" w:rsidRDefault="00EC07B9" w:rsidP="00EC0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07B9">
        <w:rPr>
          <w:rFonts w:ascii="Times New Roman" w:hAnsi="Times New Roman" w:cs="Times New Roman"/>
          <w:sz w:val="28"/>
          <w:szCs w:val="28"/>
        </w:rPr>
        <w:t>04.02.2022 року</w:t>
      </w:r>
    </w:p>
    <w:bookmarkEnd w:id="0"/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A707B" w:rsidRPr="007A707B" w:rsidRDefault="007A707B" w:rsidP="007A70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80"/>
          <w:sz w:val="23"/>
          <w:szCs w:val="24"/>
          <w:lang w:val="uk-UA" w:eastAsia="ru-RU"/>
        </w:rPr>
      </w:pPr>
    </w:p>
    <w:p w:rsidR="00E15E66" w:rsidRPr="00B61BE2" w:rsidRDefault="00E15E66">
      <w:pPr>
        <w:rPr>
          <w:lang w:val="uk-UA"/>
        </w:rPr>
      </w:pPr>
    </w:p>
    <w:sectPr w:rsidR="00E15E66" w:rsidRPr="00B61BE2" w:rsidSect="007A70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AA3D6B"/>
    <w:multiLevelType w:val="hybridMultilevel"/>
    <w:tmpl w:val="4C0CFC58"/>
    <w:lvl w:ilvl="0" w:tplc="583EA690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5900" w:hanging="360"/>
      </w:pPr>
    </w:lvl>
    <w:lvl w:ilvl="2" w:tplc="1000001B" w:tentative="1">
      <w:start w:val="1"/>
      <w:numFmt w:val="lowerRoman"/>
      <w:lvlText w:val="%3."/>
      <w:lvlJc w:val="right"/>
      <w:pPr>
        <w:ind w:left="6620" w:hanging="180"/>
      </w:pPr>
    </w:lvl>
    <w:lvl w:ilvl="3" w:tplc="1000000F" w:tentative="1">
      <w:start w:val="1"/>
      <w:numFmt w:val="decimal"/>
      <w:lvlText w:val="%4."/>
      <w:lvlJc w:val="left"/>
      <w:pPr>
        <w:ind w:left="7340" w:hanging="360"/>
      </w:pPr>
    </w:lvl>
    <w:lvl w:ilvl="4" w:tplc="10000019" w:tentative="1">
      <w:start w:val="1"/>
      <w:numFmt w:val="lowerLetter"/>
      <w:lvlText w:val="%5."/>
      <w:lvlJc w:val="left"/>
      <w:pPr>
        <w:ind w:left="8060" w:hanging="360"/>
      </w:pPr>
    </w:lvl>
    <w:lvl w:ilvl="5" w:tplc="1000001B" w:tentative="1">
      <w:start w:val="1"/>
      <w:numFmt w:val="lowerRoman"/>
      <w:lvlText w:val="%6."/>
      <w:lvlJc w:val="right"/>
      <w:pPr>
        <w:ind w:left="8780" w:hanging="180"/>
      </w:pPr>
    </w:lvl>
    <w:lvl w:ilvl="6" w:tplc="1000000F" w:tentative="1">
      <w:start w:val="1"/>
      <w:numFmt w:val="decimal"/>
      <w:lvlText w:val="%7."/>
      <w:lvlJc w:val="left"/>
      <w:pPr>
        <w:ind w:left="9500" w:hanging="360"/>
      </w:pPr>
    </w:lvl>
    <w:lvl w:ilvl="7" w:tplc="10000019" w:tentative="1">
      <w:start w:val="1"/>
      <w:numFmt w:val="lowerLetter"/>
      <w:lvlText w:val="%8."/>
      <w:lvlJc w:val="left"/>
      <w:pPr>
        <w:ind w:left="10220" w:hanging="360"/>
      </w:pPr>
    </w:lvl>
    <w:lvl w:ilvl="8" w:tplc="1000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">
    <w:nsid w:val="3B684F23"/>
    <w:multiLevelType w:val="hybridMultilevel"/>
    <w:tmpl w:val="3386F4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07B"/>
    <w:rsid w:val="0004685B"/>
    <w:rsid w:val="000851CC"/>
    <w:rsid w:val="000A5D84"/>
    <w:rsid w:val="001109E0"/>
    <w:rsid w:val="00271413"/>
    <w:rsid w:val="002A661E"/>
    <w:rsid w:val="004D1E30"/>
    <w:rsid w:val="00564E88"/>
    <w:rsid w:val="00570D4E"/>
    <w:rsid w:val="006128D5"/>
    <w:rsid w:val="00647864"/>
    <w:rsid w:val="006D3164"/>
    <w:rsid w:val="006E4064"/>
    <w:rsid w:val="007978AF"/>
    <w:rsid w:val="007A707B"/>
    <w:rsid w:val="00817FDB"/>
    <w:rsid w:val="00866554"/>
    <w:rsid w:val="00882FF9"/>
    <w:rsid w:val="009B350F"/>
    <w:rsid w:val="00AD0E28"/>
    <w:rsid w:val="00B61BE2"/>
    <w:rsid w:val="00C970AB"/>
    <w:rsid w:val="00CA334E"/>
    <w:rsid w:val="00E15E66"/>
    <w:rsid w:val="00E263DB"/>
    <w:rsid w:val="00EB70A2"/>
    <w:rsid w:val="00EC07B9"/>
    <w:rsid w:val="00ED714A"/>
    <w:rsid w:val="00EE7249"/>
    <w:rsid w:val="00FD7C1B"/>
    <w:rsid w:val="00FE6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ED4161-AF59-4B45-BF9D-337A1B7DF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E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0D4E"/>
    <w:pPr>
      <w:ind w:left="720"/>
      <w:contextualSpacing/>
    </w:pPr>
  </w:style>
  <w:style w:type="table" w:styleId="a6">
    <w:name w:val="Table Grid"/>
    <w:basedOn w:val="a1"/>
    <w:uiPriority w:val="39"/>
    <w:rsid w:val="004D1E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0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UU</cp:lastModifiedBy>
  <cp:revision>4</cp:revision>
  <cp:lastPrinted>2021-12-15T09:51:00Z</cp:lastPrinted>
  <dcterms:created xsi:type="dcterms:W3CDTF">2022-02-04T11:57:00Z</dcterms:created>
  <dcterms:modified xsi:type="dcterms:W3CDTF">2022-02-04T12:19:00Z</dcterms:modified>
</cp:coreProperties>
</file>