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F71F2" w14:textId="6F378971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noProof/>
          <w:color w:val="000080"/>
          <w:kern w:val="3"/>
          <w:sz w:val="23"/>
          <w:szCs w:val="24"/>
          <w:lang w:eastAsia="uk-UA" w:bidi="hi-IN"/>
        </w:rPr>
        <w:drawing>
          <wp:inline distT="0" distB="0" distL="0" distR="0" wp14:anchorId="72070172" wp14:editId="6A7A41B4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30A62" w14:textId="77777777" w:rsidR="00DC2E3A" w:rsidRDefault="00DC2E3A" w:rsidP="00DC2E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2C237A8" w14:textId="77777777" w:rsidR="00DC2E3A" w:rsidRDefault="00DC2E3A" w:rsidP="00DC2E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DDEAA4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7F81C6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A26DDC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275D5E1A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3EFC25E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23 лютого 2022 року                                                                               №</w:t>
      </w:r>
    </w:p>
    <w:p w14:paraId="60006F75" w14:textId="77777777" w:rsidR="00DC2E3A" w:rsidRDefault="00DC2E3A" w:rsidP="00DC2E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BC0B725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7B3EBF89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3146D458" w14:textId="77777777" w:rsidR="00DC2E3A" w:rsidRDefault="00DC2E3A" w:rsidP="00DC2E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54D0B44" w14:textId="0A47E42F" w:rsidR="00DC2E3A" w:rsidRDefault="00DC2E3A" w:rsidP="00DC2E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селі  </w:t>
      </w:r>
      <w:r w:rsidR="004C3335">
        <w:rPr>
          <w:rFonts w:ascii="Times New Roman" w:hAnsi="Times New Roman" w:cs="Times New Roman"/>
          <w:sz w:val="28"/>
          <w:szCs w:val="28"/>
        </w:rPr>
        <w:t>Шпанів</w:t>
      </w:r>
    </w:p>
    <w:p w14:paraId="77B5D444" w14:textId="77777777" w:rsidR="00DC2E3A" w:rsidRDefault="00DC2E3A" w:rsidP="00DC2E3A">
      <w:pPr>
        <w:rPr>
          <w:rFonts w:ascii="Times New Roman" w:hAnsi="Times New Roman" w:cs="Times New Roman"/>
          <w:sz w:val="28"/>
          <w:szCs w:val="28"/>
        </w:rPr>
      </w:pPr>
    </w:p>
    <w:p w14:paraId="159D271F" w14:textId="51617F38" w:rsidR="00DC2E3A" w:rsidRDefault="00DC2E3A" w:rsidP="00DC2E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</w:t>
      </w:r>
      <w:r w:rsidR="004C3335">
        <w:rPr>
          <w:rFonts w:ascii="Times New Roman" w:hAnsi="Times New Roman" w:cs="Times New Roman"/>
          <w:sz w:val="28"/>
          <w:szCs w:val="28"/>
        </w:rPr>
        <w:t>Якимчука Сергія Павловича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48F291D3" w14:textId="77777777" w:rsidR="00DC2E3A" w:rsidRDefault="00DC2E3A" w:rsidP="00DC2E3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12305" w14:textId="77777777" w:rsidR="00DC2E3A" w:rsidRDefault="00DC2E3A" w:rsidP="00DC2E3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E3948B7" w14:textId="39A2A182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 w:rsidR="004C33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від 21.02.2022  року.</w:t>
      </w:r>
    </w:p>
    <w:p w14:paraId="16A75C6A" w14:textId="27EF83C6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Шпанів ( по вул. </w:t>
      </w:r>
      <w:r w:rsidR="004C3335">
        <w:rPr>
          <w:rFonts w:ascii="Times New Roman" w:hAnsi="Times New Roman" w:cs="Times New Roman"/>
          <w:sz w:val="28"/>
          <w:szCs w:val="28"/>
        </w:rPr>
        <w:t xml:space="preserve">Шкільна та </w:t>
      </w:r>
      <w:r>
        <w:rPr>
          <w:rFonts w:ascii="Times New Roman" w:hAnsi="Times New Roman" w:cs="Times New Roman"/>
          <w:sz w:val="28"/>
          <w:szCs w:val="28"/>
        </w:rPr>
        <w:t xml:space="preserve">Замкова) у кількості: </w:t>
      </w:r>
      <w:r w:rsidR="004C3335">
        <w:rPr>
          <w:rFonts w:ascii="Times New Roman" w:hAnsi="Times New Roman" w:cs="Times New Roman"/>
          <w:sz w:val="28"/>
          <w:szCs w:val="28"/>
        </w:rPr>
        <w:t xml:space="preserve">ялина – 1 шт., канадський </w:t>
      </w:r>
      <w:r>
        <w:rPr>
          <w:rFonts w:ascii="Times New Roman" w:hAnsi="Times New Roman" w:cs="Times New Roman"/>
          <w:sz w:val="28"/>
          <w:szCs w:val="28"/>
        </w:rPr>
        <w:t>клен-</w:t>
      </w:r>
      <w:r w:rsidR="004C33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  <w:r w:rsidR="004C3335">
        <w:rPr>
          <w:rFonts w:ascii="Times New Roman" w:hAnsi="Times New Roman" w:cs="Times New Roman"/>
          <w:sz w:val="28"/>
          <w:szCs w:val="28"/>
        </w:rPr>
        <w:t xml:space="preserve"> липа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4C33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шт., </w:t>
      </w:r>
      <w:r w:rsidR="004C3335">
        <w:rPr>
          <w:rFonts w:ascii="Times New Roman" w:hAnsi="Times New Roman" w:cs="Times New Roman"/>
          <w:sz w:val="28"/>
          <w:szCs w:val="28"/>
        </w:rPr>
        <w:t>граб</w:t>
      </w:r>
      <w:r>
        <w:rPr>
          <w:rFonts w:ascii="Times New Roman" w:hAnsi="Times New Roman" w:cs="Times New Roman"/>
          <w:sz w:val="28"/>
          <w:szCs w:val="28"/>
        </w:rPr>
        <w:t xml:space="preserve"> – 1шт., </w:t>
      </w:r>
      <w:r w:rsidR="004C3335">
        <w:rPr>
          <w:rFonts w:ascii="Times New Roman" w:hAnsi="Times New Roman" w:cs="Times New Roman"/>
          <w:sz w:val="28"/>
          <w:szCs w:val="28"/>
        </w:rPr>
        <w:t>алича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C3335">
        <w:rPr>
          <w:rFonts w:ascii="Times New Roman" w:hAnsi="Times New Roman" w:cs="Times New Roman"/>
          <w:sz w:val="28"/>
          <w:szCs w:val="28"/>
        </w:rPr>
        <w:t xml:space="preserve">1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шт.</w:t>
      </w:r>
    </w:p>
    <w:p w14:paraId="2D91105F" w14:textId="77777777" w:rsidR="00DC2E3A" w:rsidRDefault="00DC2E3A" w:rsidP="00DC2E3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312DD964" w14:textId="77777777" w:rsidR="00DC2E3A" w:rsidRDefault="00DC2E3A" w:rsidP="00DC2E3A">
      <w:pPr>
        <w:jc w:val="both"/>
      </w:pPr>
    </w:p>
    <w:p w14:paraId="46F992BE" w14:textId="77777777" w:rsidR="00DC2E3A" w:rsidRDefault="00DC2E3A" w:rsidP="00DC2E3A">
      <w:pPr>
        <w:jc w:val="both"/>
      </w:pPr>
    </w:p>
    <w:p w14:paraId="7C68C10D" w14:textId="27A0CB73" w:rsidR="00E96E84" w:rsidRDefault="00DC2E3A" w:rsidP="00DC2E3A"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7D1"/>
    <w:rsid w:val="00016082"/>
    <w:rsid w:val="004C3335"/>
    <w:rsid w:val="0083719F"/>
    <w:rsid w:val="008B50B5"/>
    <w:rsid w:val="009036B3"/>
    <w:rsid w:val="00B51C2F"/>
    <w:rsid w:val="00BB513F"/>
    <w:rsid w:val="00C11BDF"/>
    <w:rsid w:val="00C227D1"/>
    <w:rsid w:val="00C367F6"/>
    <w:rsid w:val="00DC2E3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3962"/>
  <w15:chartTrackingRefBased/>
  <w15:docId w15:val="{1D5E7E55-D1D6-43EB-B465-2B3D2CAB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E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2022-02-22T06:45:00Z</dcterms:created>
  <dcterms:modified xsi:type="dcterms:W3CDTF">2022-02-22T06:45:00Z</dcterms:modified>
</cp:coreProperties>
</file>