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7A01C6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 w:rsidR="00512ED4">
        <w:rPr>
          <w:sz w:val="28"/>
          <w:szCs w:val="28"/>
        </w:rPr>
        <w:t>серпня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7A156C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DF3E07">
        <w:rPr>
          <w:color w:val="333333"/>
          <w:sz w:val="28"/>
          <w:szCs w:val="28"/>
        </w:rPr>
        <w:t xml:space="preserve">лікування </w:t>
      </w:r>
      <w:proofErr w:type="spellStart"/>
      <w:r w:rsidR="00296ED5">
        <w:rPr>
          <w:color w:val="333333"/>
          <w:sz w:val="28"/>
          <w:szCs w:val="28"/>
        </w:rPr>
        <w:t>гр.</w:t>
      </w:r>
      <w:r w:rsidR="00DF3E07">
        <w:rPr>
          <w:color w:val="333333"/>
          <w:sz w:val="28"/>
          <w:szCs w:val="28"/>
        </w:rPr>
        <w:t>Романюк</w:t>
      </w:r>
      <w:proofErr w:type="spellEnd"/>
      <w:r w:rsidR="00DF3E07">
        <w:rPr>
          <w:color w:val="333333"/>
          <w:sz w:val="28"/>
          <w:szCs w:val="28"/>
        </w:rPr>
        <w:t xml:space="preserve"> С.З.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DF3E07">
        <w:rPr>
          <w:color w:val="333333"/>
          <w:sz w:val="28"/>
          <w:szCs w:val="28"/>
        </w:rPr>
        <w:t>Романюк</w:t>
      </w:r>
      <w:proofErr w:type="spellEnd"/>
      <w:r w:rsidR="00DF3E07">
        <w:rPr>
          <w:color w:val="333333"/>
          <w:sz w:val="28"/>
          <w:szCs w:val="28"/>
        </w:rPr>
        <w:t xml:space="preserve"> Світлани Захарівни </w:t>
      </w:r>
      <w:r w:rsidR="00161AD4">
        <w:rPr>
          <w:color w:val="333333"/>
          <w:sz w:val="28"/>
          <w:szCs w:val="28"/>
        </w:rPr>
        <w:t>що</w:t>
      </w:r>
      <w:r w:rsidR="0012027E" w:rsidRPr="0012027E">
        <w:rPr>
          <w:color w:val="333333"/>
          <w:sz w:val="28"/>
          <w:szCs w:val="28"/>
        </w:rPr>
        <w:t xml:space="preserve">до надання  матеріальної  допомоги  на </w:t>
      </w:r>
      <w:r w:rsidR="00DF3E07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DF3E07">
        <w:rPr>
          <w:color w:val="333333"/>
          <w:sz w:val="28"/>
          <w:szCs w:val="28"/>
        </w:rPr>
        <w:t>Романюк</w:t>
      </w:r>
      <w:proofErr w:type="spellEnd"/>
      <w:r w:rsidR="00DF3E07">
        <w:rPr>
          <w:color w:val="333333"/>
          <w:sz w:val="28"/>
          <w:szCs w:val="28"/>
        </w:rPr>
        <w:t xml:space="preserve"> Світлані Захарівні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161AD4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161AD4">
        <w:rPr>
          <w:color w:val="333333"/>
          <w:sz w:val="28"/>
          <w:szCs w:val="28"/>
        </w:rPr>
        <w:t>Великий</w:t>
      </w:r>
      <w:proofErr w:type="spellEnd"/>
      <w:r w:rsidR="002F5FBB">
        <w:rPr>
          <w:color w:val="333333"/>
          <w:sz w:val="28"/>
          <w:szCs w:val="28"/>
        </w:rPr>
        <w:t xml:space="preserve"> Житин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DF3E07">
        <w:rPr>
          <w:color w:val="333333"/>
          <w:sz w:val="28"/>
          <w:szCs w:val="28"/>
        </w:rPr>
        <w:t>лікування</w:t>
      </w:r>
      <w:r w:rsidR="00BF4A92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>в сумі</w:t>
      </w:r>
      <w:r w:rsidR="007A01C6">
        <w:rPr>
          <w:color w:val="333333"/>
          <w:sz w:val="28"/>
          <w:szCs w:val="28"/>
        </w:rPr>
        <w:t xml:space="preserve"> 5000 г</w:t>
      </w:r>
      <w:bookmarkStart w:id="0" w:name="_GoBack"/>
      <w:bookmarkEnd w:id="0"/>
      <w:r w:rsidRPr="0012027E">
        <w:rPr>
          <w:color w:val="333333"/>
          <w:sz w:val="28"/>
          <w:szCs w:val="28"/>
        </w:rPr>
        <w:t>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61AD4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A01C6"/>
    <w:rsid w:val="007A156C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4A92"/>
    <w:rsid w:val="00BF71D4"/>
    <w:rsid w:val="00D2757E"/>
    <w:rsid w:val="00DF3E07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2591D-2CB0-4B9E-8837-996C5BF28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575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2020-09-03T11:23:00Z</cp:lastPrinted>
  <dcterms:created xsi:type="dcterms:W3CDTF">2020-09-03T11:23:00Z</dcterms:created>
  <dcterms:modified xsi:type="dcterms:W3CDTF">2020-09-03T11:23:00Z</dcterms:modified>
</cp:coreProperties>
</file>