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019BA">
        <w:rPr>
          <w:rFonts w:ascii="Times New Roman" w:hAnsi="Times New Roman" w:cs="Times New Roman"/>
          <w:sz w:val="28"/>
          <w:szCs w:val="28"/>
        </w:rPr>
        <w:t>Жуковського</w:t>
      </w:r>
      <w:proofErr w:type="spellEnd"/>
      <w:r w:rsidR="009019BA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DC24F9" w:rsidRDefault="00DC24F9" w:rsidP="00DC24F9">
      <w:pPr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9019BA">
        <w:rPr>
          <w:rFonts w:ascii="Times New Roman" w:hAnsi="Times New Roman" w:cs="Times New Roman"/>
          <w:sz w:val="28"/>
          <w:szCs w:val="28"/>
        </w:rPr>
        <w:t>Жуковського Олександра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розташованого на земельній ділянці з кадастровим номером 562468</w:t>
      </w:r>
      <w:r w:rsidR="009C40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7503B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7503BB">
        <w:rPr>
          <w:rFonts w:ascii="Times New Roman" w:hAnsi="Times New Roman" w:cs="Times New Roman"/>
          <w:sz w:val="28"/>
          <w:szCs w:val="28"/>
        </w:rPr>
        <w:t>18:023</w:t>
      </w:r>
      <w:bookmarkStart w:id="0" w:name="_GoBack"/>
      <w:bookmarkEnd w:id="0"/>
      <w:r w:rsidR="009C403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019BA">
        <w:rPr>
          <w:rFonts w:ascii="Times New Roman" w:hAnsi="Times New Roman" w:cs="Times New Roman"/>
          <w:sz w:val="28"/>
          <w:szCs w:val="28"/>
        </w:rPr>
        <w:t>Жуковського</w:t>
      </w:r>
      <w:proofErr w:type="spellEnd"/>
      <w:r w:rsidR="009019BA">
        <w:rPr>
          <w:rFonts w:ascii="Times New Roman" w:hAnsi="Times New Roman" w:cs="Times New Roman"/>
          <w:sz w:val="28"/>
          <w:szCs w:val="28"/>
        </w:rPr>
        <w:t xml:space="preserve"> Олександра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DC24F9" w:rsidRDefault="00DC24F9" w:rsidP="00DC2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9019BA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9019BA">
        <w:rPr>
          <w:rFonts w:ascii="Times New Roman" w:hAnsi="Times New Roman" w:cs="Times New Roman"/>
          <w:sz w:val="28"/>
          <w:szCs w:val="28"/>
        </w:rPr>
        <w:t xml:space="preserve"> Житин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019BA">
        <w:rPr>
          <w:rFonts w:ascii="Times New Roman" w:hAnsi="Times New Roman" w:cs="Times New Roman"/>
          <w:sz w:val="28"/>
          <w:szCs w:val="28"/>
        </w:rPr>
        <w:t>Рівненська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9019BA">
        <w:rPr>
          <w:rFonts w:ascii="Times New Roman" w:hAnsi="Times New Roman" w:cs="Times New Roman"/>
          <w:sz w:val="28"/>
          <w:szCs w:val="28"/>
        </w:rPr>
        <w:t>68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4F9" w:rsidRDefault="00DC24F9" w:rsidP="00DC24F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9019BA">
        <w:rPr>
          <w:rFonts w:ascii="Times New Roman" w:hAnsi="Times New Roman" w:cs="Times New Roman"/>
          <w:sz w:val="28"/>
          <w:szCs w:val="28"/>
        </w:rPr>
        <w:t>Черненко П.І.</w:t>
      </w:r>
      <w:r w:rsidR="009C40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6C0C97"/>
    <w:rsid w:val="007503BB"/>
    <w:rsid w:val="007929AC"/>
    <w:rsid w:val="007E07BC"/>
    <w:rsid w:val="007F6FD6"/>
    <w:rsid w:val="00805285"/>
    <w:rsid w:val="00820E30"/>
    <w:rsid w:val="00822191"/>
    <w:rsid w:val="008C0D6F"/>
    <w:rsid w:val="009019BA"/>
    <w:rsid w:val="00970762"/>
    <w:rsid w:val="009C4035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C24F9"/>
    <w:rsid w:val="00DD6301"/>
    <w:rsid w:val="00E45BDB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CB7FF-B40D-4B39-8436-35DEE22B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2020-01-14T08:11:00Z</cp:lastPrinted>
  <dcterms:created xsi:type="dcterms:W3CDTF">2020-01-14T07:57:00Z</dcterms:created>
  <dcterms:modified xsi:type="dcterms:W3CDTF">2020-01-14T08:22:00Z</dcterms:modified>
</cp:coreProperties>
</file>