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55534C">
        <w:rPr>
          <w:color w:val="333333"/>
          <w:sz w:val="28"/>
          <w:szCs w:val="28"/>
        </w:rPr>
        <w:t xml:space="preserve">свекрухи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55534C">
        <w:rPr>
          <w:color w:val="333333"/>
          <w:sz w:val="28"/>
          <w:szCs w:val="28"/>
        </w:rPr>
        <w:t>Стрілецької</w:t>
      </w:r>
      <w:proofErr w:type="spellEnd"/>
      <w:r w:rsidR="0055534C">
        <w:rPr>
          <w:color w:val="333333"/>
          <w:sz w:val="28"/>
          <w:szCs w:val="28"/>
        </w:rPr>
        <w:t xml:space="preserve"> А.П.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.Стр</w:t>
      </w:r>
      <w:r w:rsidR="005C6B2B">
        <w:rPr>
          <w:color w:val="333333"/>
          <w:sz w:val="28"/>
          <w:szCs w:val="28"/>
        </w:rPr>
        <w:t>і</w:t>
      </w:r>
      <w:bookmarkStart w:id="0" w:name="_GoBack"/>
      <w:bookmarkEnd w:id="0"/>
      <w:r w:rsidR="0055534C">
        <w:rPr>
          <w:color w:val="333333"/>
          <w:sz w:val="28"/>
          <w:szCs w:val="28"/>
        </w:rPr>
        <w:t>лецької Альони Павлівни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55534C">
        <w:rPr>
          <w:color w:val="333333"/>
          <w:sz w:val="28"/>
          <w:szCs w:val="28"/>
        </w:rPr>
        <w:t xml:space="preserve"> свекрухи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5534C">
        <w:rPr>
          <w:color w:val="333333"/>
          <w:sz w:val="28"/>
          <w:szCs w:val="28"/>
        </w:rPr>
        <w:t>Стрілецькій</w:t>
      </w:r>
      <w:proofErr w:type="spellEnd"/>
      <w:r w:rsidR="0055534C">
        <w:rPr>
          <w:color w:val="333333"/>
          <w:sz w:val="28"/>
          <w:szCs w:val="28"/>
        </w:rPr>
        <w:t xml:space="preserve"> Альоні Павлівні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жительці </w:t>
      </w:r>
      <w:proofErr w:type="spellStart"/>
      <w:r w:rsidR="0055534C">
        <w:rPr>
          <w:color w:val="333333"/>
          <w:sz w:val="28"/>
          <w:szCs w:val="28"/>
        </w:rPr>
        <w:t>с.Малий</w:t>
      </w:r>
      <w:proofErr w:type="spellEnd"/>
      <w:r w:rsidR="0055534C">
        <w:rPr>
          <w:color w:val="333333"/>
          <w:sz w:val="28"/>
          <w:szCs w:val="28"/>
        </w:rPr>
        <w:t xml:space="preserve"> Житин,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свекрухи Стрілецької Зої Антонівни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93A96-E4DC-43D7-9E76-FE1CEBBA6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2019-03-04T10:37:00Z</cp:lastPrinted>
  <dcterms:created xsi:type="dcterms:W3CDTF">2020-04-29T08:11:00Z</dcterms:created>
  <dcterms:modified xsi:type="dcterms:W3CDTF">2020-04-29T08:12:00Z</dcterms:modified>
</cp:coreProperties>
</file>