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04F8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986007">
        <w:rPr>
          <w:rFonts w:ascii="Times New Roman" w:hAnsi="Times New Roman" w:cs="Times New Roman"/>
          <w:sz w:val="28"/>
          <w:szCs w:val="28"/>
        </w:rPr>
        <w:t xml:space="preserve">Шевченка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986007">
        <w:rPr>
          <w:rFonts w:ascii="Times New Roman" w:hAnsi="Times New Roman" w:cs="Times New Roman"/>
          <w:sz w:val="28"/>
          <w:szCs w:val="28"/>
        </w:rPr>
        <w:t>Великий Житин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r w:rsidR="00986007">
        <w:rPr>
          <w:rFonts w:ascii="Times New Roman" w:hAnsi="Times New Roman" w:cs="Times New Roman"/>
          <w:sz w:val="28"/>
          <w:szCs w:val="28"/>
        </w:rPr>
        <w:t>Довгої Валентини Анатоліївни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</w:t>
      </w:r>
      <w:r w:rsidR="00986007">
        <w:rPr>
          <w:rFonts w:ascii="Times New Roman" w:hAnsi="Times New Roman" w:cs="Times New Roman"/>
          <w:sz w:val="28"/>
          <w:szCs w:val="28"/>
        </w:rPr>
        <w:t>впорядкування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986007">
        <w:rPr>
          <w:rFonts w:ascii="Times New Roman" w:hAnsi="Times New Roman" w:cs="Times New Roman"/>
          <w:sz w:val="28"/>
          <w:szCs w:val="28"/>
        </w:rPr>
        <w:t>, який обліковується за померлою Усок Ніною Семенівною</w:t>
      </w:r>
      <w:r w:rsidRPr="00070B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986007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 xml:space="preserve"> Житин,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986007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986007">
        <w:rPr>
          <w:rFonts w:ascii="Times New Roman" w:hAnsi="Times New Roman" w:cs="Times New Roman"/>
          <w:sz w:val="28"/>
          <w:szCs w:val="28"/>
        </w:rPr>
        <w:t xml:space="preserve"> буд.№8</w:t>
      </w:r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986007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. Шевченка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буд.№</w:t>
      </w:r>
      <w:r>
        <w:rPr>
          <w:rFonts w:ascii="Times New Roman" w:hAnsi="Times New Roman" w:cs="Times New Roman"/>
          <w:sz w:val="28"/>
          <w:szCs w:val="28"/>
        </w:rPr>
        <w:t>8 А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14B13"/>
    <w:rsid w:val="0095032D"/>
    <w:rsid w:val="00950C9E"/>
    <w:rsid w:val="00970762"/>
    <w:rsid w:val="00986007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BC457-C978-4330-AF0B-34F8B3A0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2020-10-22T11:36:00Z</cp:lastPrinted>
  <dcterms:created xsi:type="dcterms:W3CDTF">2020-10-22T11:37:00Z</dcterms:created>
  <dcterms:modified xsi:type="dcterms:W3CDTF">2020-10-22T11:37:00Z</dcterms:modified>
</cp:coreProperties>
</file>