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C02E04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54CFF">
        <w:rPr>
          <w:sz w:val="28"/>
          <w:szCs w:val="28"/>
        </w:rPr>
        <w:t xml:space="preserve"> </w:t>
      </w:r>
      <w:r w:rsidR="00413F44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70EA4" w:rsidRPr="00C70EA4" w:rsidRDefault="00C70EA4" w:rsidP="00C70EA4">
      <w:pPr>
        <w:keepNext/>
        <w:suppressAutoHyphens/>
        <w:spacing w:after="0"/>
        <w:ind w:right="-283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 w:rsidRPr="00C70EA4"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Про надання статусу дитини,</w:t>
      </w:r>
    </w:p>
    <w:p w:rsidR="00C70EA4" w:rsidRPr="00C70EA4" w:rsidRDefault="00C70EA4" w:rsidP="00C70EA4">
      <w:pPr>
        <w:suppressAutoHyphens/>
        <w:spacing w:after="0"/>
        <w:ind w:left="864" w:right="-283" w:hanging="864"/>
        <w:rPr>
          <w:rFonts w:ascii="Times New Roman" w:eastAsia="Times New Roman" w:hAnsi="Times New Roman" w:cs="Times New Roman"/>
          <w:sz w:val="28"/>
          <w:szCs w:val="34"/>
          <w:lang w:eastAsia="ar-SA"/>
        </w:rPr>
      </w:pPr>
      <w:r w:rsidRPr="00C70EA4">
        <w:rPr>
          <w:rFonts w:ascii="Times New Roman" w:eastAsia="Times New Roman" w:hAnsi="Times New Roman" w:cs="Times New Roman"/>
          <w:sz w:val="28"/>
          <w:szCs w:val="34"/>
          <w:lang w:eastAsia="ar-SA"/>
        </w:rPr>
        <w:t>позбавленої батьківського піклування,</w:t>
      </w:r>
    </w:p>
    <w:p w:rsidR="00C70EA4" w:rsidRPr="00C70EA4" w:rsidRDefault="00C70EA4" w:rsidP="00C70EA4">
      <w:pPr>
        <w:suppressAutoHyphens/>
        <w:spacing w:after="0"/>
        <w:ind w:left="864" w:right="-283" w:hanging="864"/>
        <w:rPr>
          <w:rFonts w:ascii="Times New Roman" w:eastAsia="Times New Roman" w:hAnsi="Times New Roman" w:cs="Times New Roman"/>
          <w:sz w:val="28"/>
          <w:szCs w:val="34"/>
          <w:lang w:eastAsia="ar-SA"/>
        </w:rPr>
      </w:pPr>
      <w:r w:rsidRPr="00C70EA4">
        <w:rPr>
          <w:rFonts w:ascii="Times New Roman" w:eastAsia="Times New Roman" w:hAnsi="Times New Roman" w:cs="Times New Roman"/>
          <w:sz w:val="28"/>
          <w:szCs w:val="34"/>
          <w:lang w:eastAsia="ar-SA"/>
        </w:rPr>
        <w:t>та влаштування у комунальне підприємство</w:t>
      </w:r>
    </w:p>
    <w:p w:rsidR="00C70EA4" w:rsidRPr="00C70EA4" w:rsidRDefault="00C70EA4" w:rsidP="00C70EA4">
      <w:pPr>
        <w:suppressAutoHyphens/>
        <w:spacing w:after="0"/>
        <w:ind w:left="864" w:right="-283" w:hanging="864"/>
        <w:rPr>
          <w:rFonts w:ascii="Times New Roman" w:eastAsia="Times New Roman" w:hAnsi="Times New Roman" w:cs="Times New Roman"/>
          <w:sz w:val="28"/>
          <w:szCs w:val="34"/>
          <w:lang w:eastAsia="ar-SA"/>
        </w:rPr>
      </w:pPr>
      <w:r w:rsidRPr="00C70EA4">
        <w:rPr>
          <w:rFonts w:ascii="Times New Roman" w:eastAsia="Times New Roman" w:hAnsi="Times New Roman" w:cs="Times New Roman"/>
          <w:sz w:val="28"/>
          <w:szCs w:val="34"/>
          <w:lang w:eastAsia="ar-SA"/>
        </w:rPr>
        <w:t xml:space="preserve">«Рівненський обласний спеціалізований </w:t>
      </w:r>
    </w:p>
    <w:p w:rsidR="00C70EA4" w:rsidRPr="00C70EA4" w:rsidRDefault="00C70EA4" w:rsidP="00C70EA4">
      <w:pPr>
        <w:suppressAutoHyphens/>
        <w:spacing w:after="0"/>
        <w:ind w:left="864" w:right="-283" w:hanging="864"/>
        <w:rPr>
          <w:rFonts w:ascii="Times New Roman" w:eastAsia="Times New Roman" w:hAnsi="Times New Roman" w:cs="Times New Roman"/>
          <w:sz w:val="28"/>
          <w:szCs w:val="34"/>
          <w:lang w:eastAsia="ar-SA"/>
        </w:rPr>
      </w:pPr>
      <w:r w:rsidRPr="00C70EA4">
        <w:rPr>
          <w:rFonts w:ascii="Times New Roman" w:eastAsia="Times New Roman" w:hAnsi="Times New Roman" w:cs="Times New Roman"/>
          <w:sz w:val="28"/>
          <w:szCs w:val="34"/>
          <w:lang w:eastAsia="ar-SA"/>
        </w:rPr>
        <w:t xml:space="preserve">центр реабілітації дітей з органічними </w:t>
      </w:r>
    </w:p>
    <w:p w:rsidR="00C70EA4" w:rsidRPr="00C70EA4" w:rsidRDefault="00C70EA4" w:rsidP="00C70EA4">
      <w:pPr>
        <w:suppressAutoHyphens/>
        <w:spacing w:after="0"/>
        <w:ind w:left="864" w:right="-283" w:hanging="864"/>
        <w:rPr>
          <w:rFonts w:ascii="Times New Roman" w:eastAsia="Times New Roman" w:hAnsi="Times New Roman" w:cs="Times New Roman"/>
          <w:sz w:val="28"/>
          <w:szCs w:val="34"/>
          <w:lang w:eastAsia="ar-SA"/>
        </w:rPr>
      </w:pPr>
      <w:r w:rsidRPr="00C70EA4">
        <w:rPr>
          <w:rFonts w:ascii="Times New Roman" w:eastAsia="Times New Roman" w:hAnsi="Times New Roman" w:cs="Times New Roman"/>
          <w:sz w:val="28"/>
          <w:szCs w:val="34"/>
          <w:lang w:eastAsia="ar-SA"/>
        </w:rPr>
        <w:t>ураженнями центральної нервової системи</w:t>
      </w:r>
    </w:p>
    <w:p w:rsidR="00C70EA4" w:rsidRPr="00C70EA4" w:rsidRDefault="00C70EA4" w:rsidP="00C70EA4">
      <w:pPr>
        <w:suppressAutoHyphens/>
        <w:spacing w:after="0"/>
        <w:ind w:left="864" w:right="-283" w:hanging="864"/>
        <w:rPr>
          <w:rFonts w:ascii="Times New Roman" w:eastAsia="Times New Roman" w:hAnsi="Times New Roman" w:cs="Times New Roman"/>
          <w:sz w:val="28"/>
          <w:szCs w:val="34"/>
          <w:lang w:eastAsia="ar-SA"/>
        </w:rPr>
      </w:pPr>
      <w:r w:rsidRPr="00C70EA4">
        <w:rPr>
          <w:rFonts w:ascii="Times New Roman" w:eastAsia="Times New Roman" w:hAnsi="Times New Roman" w:cs="Times New Roman"/>
          <w:sz w:val="28"/>
          <w:szCs w:val="34"/>
          <w:lang w:eastAsia="ar-SA"/>
        </w:rPr>
        <w:t xml:space="preserve">з порушенням психіки та паліативної </w:t>
      </w:r>
    </w:p>
    <w:p w:rsidR="00C70EA4" w:rsidRPr="00C70EA4" w:rsidRDefault="00C70EA4" w:rsidP="00C70EA4">
      <w:pPr>
        <w:suppressAutoHyphens/>
        <w:spacing w:after="0"/>
        <w:ind w:left="864" w:right="-283" w:hanging="864"/>
        <w:rPr>
          <w:rFonts w:ascii="Times New Roman" w:eastAsia="Times New Roman" w:hAnsi="Times New Roman" w:cs="Times New Roman"/>
          <w:sz w:val="28"/>
          <w:szCs w:val="34"/>
          <w:lang w:eastAsia="ar-SA"/>
        </w:rPr>
      </w:pPr>
      <w:r w:rsidRPr="00C70EA4">
        <w:rPr>
          <w:rFonts w:ascii="Times New Roman" w:eastAsia="Times New Roman" w:hAnsi="Times New Roman" w:cs="Times New Roman"/>
          <w:sz w:val="28"/>
          <w:szCs w:val="34"/>
          <w:lang w:eastAsia="ar-SA"/>
        </w:rPr>
        <w:t>допомоги дітям» Рівненської обласної ради</w:t>
      </w:r>
    </w:p>
    <w:p w:rsidR="00C70EA4" w:rsidRPr="00C70EA4" w:rsidRDefault="00C70EA4" w:rsidP="00C70EA4">
      <w:pPr>
        <w:ind w:right="-283" w:firstLine="720"/>
        <w:jc w:val="both"/>
        <w:rPr>
          <w:rFonts w:ascii="Times New Roman" w:eastAsia="Calibri" w:hAnsi="Times New Roman" w:cs="Times New Roman"/>
          <w:sz w:val="28"/>
          <w:szCs w:val="20"/>
          <w:lang w:eastAsia="ar-SA"/>
        </w:rPr>
      </w:pPr>
    </w:p>
    <w:p w:rsidR="00C70EA4" w:rsidRPr="00C70EA4" w:rsidRDefault="00C70EA4" w:rsidP="00C70EA4">
      <w:pPr>
        <w:ind w:right="-283"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C70EA4">
        <w:rPr>
          <w:rFonts w:ascii="Times New Roman" w:hAnsi="Times New Roman" w:cs="Times New Roman"/>
          <w:sz w:val="28"/>
          <w:szCs w:val="20"/>
          <w:lang w:eastAsia="ar-SA"/>
        </w:rPr>
        <w:t xml:space="preserve">Керуючись </w:t>
      </w:r>
      <w:r w:rsidRPr="00C70EA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статтею</w:t>
      </w:r>
      <w:r w:rsidRPr="00C70EA4">
        <w:rPr>
          <w:rFonts w:ascii="Times New Roman" w:hAnsi="Times New Roman" w:cs="Times New Roman"/>
          <w:sz w:val="28"/>
        </w:rPr>
        <w:t xml:space="preserve"> 34 </w:t>
      </w:r>
      <w:r w:rsidRPr="00C70EA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Закону України «Про місцеве самоврядування                           в Україні»,</w:t>
      </w:r>
      <w:r w:rsidRPr="00C70EA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70EA4">
        <w:rPr>
          <w:rFonts w:ascii="Times New Roman" w:hAnsi="Times New Roman" w:cs="Times New Roman"/>
          <w:sz w:val="28"/>
          <w:szCs w:val="28"/>
        </w:rPr>
        <w:t>статтею</w:t>
      </w:r>
      <w:r w:rsidRPr="00C70EA4">
        <w:rPr>
          <w:rFonts w:ascii="Times New Roman" w:hAnsi="Times New Roman" w:cs="Times New Roman"/>
          <w:sz w:val="28"/>
          <w:szCs w:val="28"/>
        </w:rPr>
        <w:t xml:space="preserve"> 24 Закону України «Про охорону дитинства», </w:t>
      </w:r>
      <w:r w:rsidRPr="00C70EA4">
        <w:rPr>
          <w:rFonts w:ascii="Times New Roman" w:hAnsi="Times New Roman" w:cs="Times New Roman"/>
          <w:sz w:val="28"/>
          <w:szCs w:val="20"/>
          <w:lang w:eastAsia="ar-SA"/>
        </w:rPr>
        <w:t>постановою Кабінету Міністрів України від 24 вересня 2008 року № 866 «Питання діяльності органів опіки та піклування, пов’язаної із захистом прав дитини»,</w:t>
      </w:r>
      <w:r w:rsidRPr="00C70EA4">
        <w:rPr>
          <w:rFonts w:ascii="Times New Roman" w:hAnsi="Times New Roman" w:cs="Times New Roman"/>
          <w:sz w:val="28"/>
        </w:rPr>
        <w:t xml:space="preserve"> на підставі подання служби у справах дітей </w:t>
      </w:r>
      <w:proofErr w:type="spellStart"/>
      <w:r w:rsidRPr="00C70EA4">
        <w:rPr>
          <w:rFonts w:ascii="Times New Roman" w:hAnsi="Times New Roman" w:cs="Times New Roman"/>
          <w:sz w:val="28"/>
        </w:rPr>
        <w:t>Шпанівської</w:t>
      </w:r>
      <w:proofErr w:type="spellEnd"/>
      <w:r w:rsidRPr="00C70EA4">
        <w:rPr>
          <w:rFonts w:ascii="Times New Roman" w:hAnsi="Times New Roman" w:cs="Times New Roman"/>
          <w:sz w:val="28"/>
        </w:rPr>
        <w:t xml:space="preserve"> сільської ради</w:t>
      </w:r>
      <w:r w:rsidRPr="00C70E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0EA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C70EA4">
        <w:rPr>
          <w:rFonts w:ascii="Times New Roman" w:hAnsi="Times New Roman" w:cs="Times New Roman"/>
          <w:sz w:val="28"/>
          <w:szCs w:val="28"/>
        </w:rPr>
        <w:t xml:space="preserve"> закладу охорони здоров’я та органу внутрішніх справ України про дитину, яку батьки (матір або батько), інші родичі або законний представник відмовилися забрати з пологового будинку, іншого закладу охорони здоров’я від 03</w:t>
      </w:r>
      <w:r>
        <w:rPr>
          <w:rFonts w:ascii="Times New Roman" w:hAnsi="Times New Roman" w:cs="Times New Roman"/>
          <w:sz w:val="28"/>
          <w:szCs w:val="28"/>
        </w:rPr>
        <w:t xml:space="preserve"> липня 2020 року, складеним </w:t>
      </w:r>
      <w:r w:rsidRPr="00C70EA4">
        <w:rPr>
          <w:rFonts w:ascii="Times New Roman" w:hAnsi="Times New Roman" w:cs="Times New Roman"/>
          <w:sz w:val="28"/>
          <w:szCs w:val="28"/>
        </w:rPr>
        <w:t>у комунальному підприємстві «Рівненська обласна дитяча лікарня» Рівненської обласної ради, витягу з Державного реєстру актів цивільного стану громадян про державну реєстрацію народження відповідно до статей 126, 133, 135 Сімейного кодексу України № 00027106754 від 21 липня 2020 року, виданого Рівненським міськрайонним відділом державної реєстрації актів цивільного стану Західного міжрегіонального управління Міністерства юстиції (м. Львів),</w:t>
      </w:r>
      <w:r w:rsidRPr="00C70EA4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встановлено, що малолітня </w:t>
      </w:r>
      <w:proofErr w:type="spellStart"/>
      <w:r w:rsidRPr="00C70EA4">
        <w:rPr>
          <w:rFonts w:ascii="Times New Roman" w:eastAsia="Times New Roman" w:hAnsi="Times New Roman" w:cs="Times New Roman"/>
          <w:sz w:val="28"/>
          <w:szCs w:val="20"/>
          <w:lang w:eastAsia="ar-SA"/>
        </w:rPr>
        <w:t>Ризьо</w:t>
      </w:r>
      <w:proofErr w:type="spellEnd"/>
      <w:r w:rsidRPr="00C70EA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Єва Віталіївна, </w:t>
      </w:r>
      <w:r w:rsidRPr="00C70EA4">
        <w:rPr>
          <w:rFonts w:ascii="Times New Roman" w:hAnsi="Times New Roman" w:cs="Times New Roman"/>
          <w:bCs/>
          <w:sz w:val="28"/>
          <w:szCs w:val="28"/>
        </w:rPr>
        <w:t>10 травня 2020 року народження,</w:t>
      </w:r>
      <w:r w:rsidRPr="00C70EA4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яка перебуває </w:t>
      </w:r>
      <w:r w:rsidRPr="00C70EA4">
        <w:rPr>
          <w:rFonts w:ascii="Times New Roman" w:hAnsi="Times New Roman" w:cs="Times New Roman"/>
          <w:sz w:val="28"/>
          <w:szCs w:val="28"/>
        </w:rPr>
        <w:t>в комунальному підприємстві «Рівненська обласна дитяча лікарня» Рівненської обласної ради,</w:t>
      </w:r>
      <w:r w:rsidRPr="00C70EA4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 </w:t>
      </w:r>
      <w:r w:rsidRPr="00C70EA4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залишилася без піклування батьків. </w:t>
      </w:r>
      <w:r w:rsidRPr="00C70EA4">
        <w:rPr>
          <w:rFonts w:ascii="Times New Roman" w:hAnsi="Times New Roman" w:cs="Times New Roman"/>
          <w:sz w:val="28"/>
        </w:rPr>
        <w:t>На підставі вищевикладеного,</w:t>
      </w:r>
      <w:r w:rsidRPr="00C70E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70EA4">
        <w:rPr>
          <w:rFonts w:ascii="Times New Roman" w:hAnsi="Times New Roman" w:cs="Times New Roman"/>
          <w:sz w:val="28"/>
        </w:rPr>
        <w:t xml:space="preserve">та враховуючи інтереси </w:t>
      </w:r>
      <w:r w:rsidRPr="00C70EA4">
        <w:rPr>
          <w:rFonts w:ascii="Times New Roman" w:hAnsi="Times New Roman" w:cs="Times New Roman"/>
          <w:sz w:val="28"/>
          <w:szCs w:val="20"/>
          <w:lang w:eastAsia="ar-SA"/>
        </w:rPr>
        <w:t xml:space="preserve">дитини, </w:t>
      </w:r>
      <w:r w:rsidRPr="00C70EA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виконавчий комітет </w:t>
      </w:r>
      <w:proofErr w:type="spellStart"/>
      <w:r w:rsidRPr="00C70EA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Шпанівської</w:t>
      </w:r>
      <w:proofErr w:type="spellEnd"/>
      <w:r w:rsidRPr="00C70EA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сільської ради </w:t>
      </w:r>
    </w:p>
    <w:p w:rsidR="00C70EA4" w:rsidRDefault="00C70EA4" w:rsidP="00C70EA4">
      <w:pPr>
        <w:pStyle w:val="a5"/>
        <w:shd w:val="clear" w:color="auto" w:fill="FFFFFF"/>
        <w:spacing w:before="0" w:beforeAutospacing="0" w:after="0" w:afterAutospacing="0" w:line="316" w:lineRule="atLeast"/>
        <w:ind w:right="-283"/>
        <w:jc w:val="center"/>
        <w:rPr>
          <w:b/>
          <w:color w:val="000000"/>
          <w:sz w:val="28"/>
          <w:szCs w:val="28"/>
          <w:bdr w:val="none" w:sz="0" w:space="0" w:color="auto" w:frame="1"/>
        </w:rPr>
      </w:pPr>
    </w:p>
    <w:p w:rsidR="00C70EA4" w:rsidRDefault="00C70EA4" w:rsidP="00C70EA4">
      <w:pPr>
        <w:pStyle w:val="a5"/>
        <w:shd w:val="clear" w:color="auto" w:fill="FFFFFF"/>
        <w:spacing w:before="0" w:beforeAutospacing="0" w:after="0" w:afterAutospacing="0" w:line="316" w:lineRule="atLeast"/>
        <w:ind w:right="-28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bdr w:val="none" w:sz="0" w:space="0" w:color="auto" w:frame="1"/>
        </w:rPr>
        <w:t>В И Р І Ш И В:</w:t>
      </w:r>
    </w:p>
    <w:p w:rsidR="00C70EA4" w:rsidRDefault="00C70EA4" w:rsidP="00C70EA4">
      <w:pPr>
        <w:shd w:val="clear" w:color="auto" w:fill="FFFFFF"/>
        <w:suppressAutoHyphens/>
        <w:ind w:right="-283"/>
        <w:jc w:val="both"/>
        <w:rPr>
          <w:rFonts w:eastAsia="Times New Roman"/>
          <w:sz w:val="28"/>
          <w:szCs w:val="20"/>
          <w:lang w:eastAsia="ar-SA"/>
        </w:rPr>
      </w:pPr>
    </w:p>
    <w:p w:rsidR="00C70EA4" w:rsidRDefault="00C70EA4" w:rsidP="00C70EA4">
      <w:pPr>
        <w:shd w:val="clear" w:color="auto" w:fill="FFFFFF"/>
        <w:suppressAutoHyphens/>
        <w:ind w:right="-283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0"/>
          <w:lang w:eastAsia="ar-SA"/>
        </w:rPr>
        <w:tab/>
      </w:r>
      <w:r w:rsidRPr="00C70EA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1. Надати малолітній </w:t>
      </w:r>
      <w:proofErr w:type="spellStart"/>
      <w:r w:rsidRPr="00C70EA4">
        <w:rPr>
          <w:rFonts w:ascii="Times New Roman" w:eastAsia="Times New Roman" w:hAnsi="Times New Roman" w:cs="Times New Roman"/>
          <w:sz w:val="28"/>
          <w:szCs w:val="20"/>
          <w:lang w:eastAsia="ar-SA"/>
        </w:rPr>
        <w:t>Ризьо</w:t>
      </w:r>
      <w:proofErr w:type="spellEnd"/>
      <w:r w:rsidRPr="00C70EA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Єві Віталіївні, </w:t>
      </w:r>
      <w:r w:rsidRPr="00C70EA4">
        <w:rPr>
          <w:rFonts w:ascii="Times New Roman" w:hAnsi="Times New Roman" w:cs="Times New Roman"/>
          <w:bCs/>
          <w:sz w:val="28"/>
          <w:szCs w:val="28"/>
        </w:rPr>
        <w:t xml:space="preserve">10 травня 2020 року народження, </w:t>
      </w:r>
      <w:r w:rsidRPr="00C70EA4">
        <w:rPr>
          <w:rFonts w:ascii="Times New Roman" w:eastAsia="Times New Roman" w:hAnsi="Times New Roman" w:cs="Times New Roman"/>
          <w:sz w:val="28"/>
          <w:szCs w:val="20"/>
          <w:lang w:eastAsia="ar-SA"/>
        </w:rPr>
        <w:t>статус дитини, позбавленої батьківського піклування</w:t>
      </w:r>
      <w:r>
        <w:rPr>
          <w:rFonts w:eastAsia="Times New Roman"/>
          <w:sz w:val="28"/>
          <w:szCs w:val="28"/>
          <w:lang w:eastAsia="ar-SA"/>
        </w:rPr>
        <w:t>.</w:t>
      </w:r>
    </w:p>
    <w:p w:rsidR="00C70EA4" w:rsidRDefault="00C70EA4" w:rsidP="00C70EA4">
      <w:pPr>
        <w:pStyle w:val="rvps6"/>
        <w:shd w:val="clear" w:color="auto" w:fill="FFFFFF"/>
        <w:spacing w:before="120" w:beforeAutospacing="0" w:after="120" w:afterAutospacing="0"/>
        <w:ind w:right="-283"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2. Влаштувати  малолітню 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Ризьо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Єву  Віталіївну,  </w:t>
      </w:r>
      <w:r>
        <w:rPr>
          <w:bCs/>
          <w:sz w:val="28"/>
          <w:szCs w:val="28"/>
          <w:lang w:val="uk-UA"/>
        </w:rPr>
        <w:t>10  травня  2020  року народження,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на утримання у комунальне підприємство «Рівненський обласний спеціалізований центр реабілітації дітей з органічними ураженнями центральної нервової системи з порушенням психіки та паліативної допомоги дітям» Рівненської обласної ради.</w:t>
      </w:r>
    </w:p>
    <w:p w:rsidR="00C70EA4" w:rsidRDefault="00C70EA4" w:rsidP="00C70EA4">
      <w:pPr>
        <w:pStyle w:val="rvps6"/>
        <w:shd w:val="clear" w:color="auto" w:fill="FFFFFF"/>
        <w:spacing w:before="120" w:beforeAutospacing="0" w:after="120" w:afterAutospacing="0"/>
        <w:ind w:right="-283"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3.   Контроль  за  виконанням  цього  рішення  покласти  на </w:t>
      </w:r>
      <w:r>
        <w:rPr>
          <w:sz w:val="28"/>
          <w:szCs w:val="28"/>
          <w:lang w:val="uk-UA"/>
        </w:rPr>
        <w:t xml:space="preserve">начальника служби  у справах дітей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 Ольгу П’яну.</w:t>
      </w:r>
    </w:p>
    <w:p w:rsidR="00C70EA4" w:rsidRDefault="00C70EA4" w:rsidP="00C70EA4">
      <w:pPr>
        <w:suppressAutoHyphens/>
        <w:ind w:right="-283"/>
        <w:rPr>
          <w:rFonts w:eastAsia="Times New Roman"/>
          <w:b/>
          <w:color w:val="000000"/>
          <w:sz w:val="28"/>
          <w:szCs w:val="20"/>
          <w:lang w:eastAsia="ar-SA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256ED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02E04"/>
    <w:rsid w:val="00C36E70"/>
    <w:rsid w:val="00C70EA4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43FBC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uiPriority w:val="99"/>
    <w:semiHidden/>
    <w:rsid w:val="00C7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uiPriority w:val="99"/>
    <w:semiHidden/>
    <w:rsid w:val="00C7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85854-639F-40CD-BC97-C4CE9AED7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1684</Words>
  <Characters>961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2020-09-22T07:16:00Z</dcterms:created>
  <dcterms:modified xsi:type="dcterms:W3CDTF">2020-09-22T07:16:00Z</dcterms:modified>
</cp:coreProperties>
</file>