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E70D3" w14:textId="77777777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2C69C2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95F1C35" wp14:editId="00CA178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B2E30" w14:textId="77777777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017B19E" w14:textId="77777777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C69C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805CD7E" w14:textId="77777777" w:rsidR="002C69C2" w:rsidRPr="002C69C2" w:rsidRDefault="002C69C2" w:rsidP="002C69C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C69C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1A94579" w14:textId="77777777" w:rsidR="002C69C2" w:rsidRPr="002C69C2" w:rsidRDefault="002C69C2" w:rsidP="002C69C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C69C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5DAFF9D" w14:textId="77777777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C69C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D8CD68C" w14:textId="77777777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F0F6849" w14:textId="77777777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C69C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Н Я   </w:t>
      </w:r>
    </w:p>
    <w:p w14:paraId="3D20B7E6" w14:textId="77777777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B3BC44E" w14:textId="6F2D1BA5" w:rsidR="002C69C2" w:rsidRPr="002C69C2" w:rsidRDefault="002C69C2" w:rsidP="002C69C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</w:t>
      </w:r>
      <w:r w:rsidRPr="002C69C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   №____</w:t>
      </w:r>
    </w:p>
    <w:p w14:paraId="2EE69E55" w14:textId="77777777" w:rsidR="002C69C2" w:rsidRPr="002C69C2" w:rsidRDefault="002C69C2" w:rsidP="002C69C2">
      <w:pPr>
        <w:spacing w:line="25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54ECFB" w14:textId="77777777" w:rsidR="002C69C2" w:rsidRPr="002C69C2" w:rsidRDefault="002C69C2" w:rsidP="002C69C2">
      <w:pPr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5144BAD" w14:textId="77777777" w:rsidR="002C69C2" w:rsidRPr="002C69C2" w:rsidRDefault="002C69C2" w:rsidP="002C69C2">
      <w:pPr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66A7F44D" w14:textId="77777777" w:rsidR="002C69C2" w:rsidRPr="002C69C2" w:rsidRDefault="002C69C2" w:rsidP="002C69C2">
      <w:pPr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5454209D" w14:textId="77777777" w:rsidR="002C69C2" w:rsidRPr="002C69C2" w:rsidRDefault="002C69C2" w:rsidP="002C69C2">
      <w:pPr>
        <w:spacing w:line="254" w:lineRule="auto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3A73FD6E" w14:textId="6604CA27" w:rsidR="002C69C2" w:rsidRPr="002C69C2" w:rsidRDefault="002C69C2" w:rsidP="002C69C2">
      <w:pPr>
        <w:spacing w:line="25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</w:rPr>
        <w:t xml:space="preserve"> звернення жителя села Великий Олексин  гр.  Ярижка Олександра Антоновича </w:t>
      </w:r>
      <w:r w:rsidRPr="002C69C2">
        <w:rPr>
          <w:rFonts w:ascii="Times New Roman" w:hAnsi="Times New Roman" w:cs="Times New Roman"/>
          <w:sz w:val="28"/>
          <w:szCs w:val="28"/>
        </w:rPr>
        <w:t>щодо надання дозволу на видалення дерев,</w:t>
      </w:r>
      <w:r>
        <w:rPr>
          <w:rFonts w:ascii="Times New Roman" w:hAnsi="Times New Roman" w:cs="Times New Roman"/>
          <w:sz w:val="28"/>
          <w:szCs w:val="28"/>
        </w:rPr>
        <w:t xml:space="preserve"> які ростуть на кладовищі села Великий Олексин,</w:t>
      </w:r>
      <w:r w:rsidRPr="002C69C2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0ECE2900" w14:textId="77777777" w:rsidR="002C69C2" w:rsidRPr="002C69C2" w:rsidRDefault="002C69C2" w:rsidP="002C69C2">
      <w:pPr>
        <w:tabs>
          <w:tab w:val="left" w:pos="2895"/>
        </w:tabs>
        <w:spacing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0795C8" w14:textId="77777777" w:rsidR="002C69C2" w:rsidRPr="002C69C2" w:rsidRDefault="002C69C2" w:rsidP="002C69C2">
      <w:pPr>
        <w:tabs>
          <w:tab w:val="left" w:pos="2895"/>
        </w:tabs>
        <w:spacing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9C2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C09D6A6" w14:textId="60CC2204" w:rsidR="002C69C2" w:rsidRPr="002C69C2" w:rsidRDefault="002C69C2" w:rsidP="002C69C2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Pr="002C69C2">
        <w:rPr>
          <w:rFonts w:ascii="Times New Roman" w:hAnsi="Times New Roman" w:cs="Times New Roman"/>
          <w:sz w:val="28"/>
          <w:szCs w:val="28"/>
        </w:rPr>
        <w:t>від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C69C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C69C2">
        <w:rPr>
          <w:rFonts w:ascii="Times New Roman" w:hAnsi="Times New Roman" w:cs="Times New Roman"/>
          <w:sz w:val="28"/>
          <w:szCs w:val="28"/>
        </w:rPr>
        <w:t>.2021 року.</w:t>
      </w:r>
    </w:p>
    <w:p w14:paraId="607C7299" w14:textId="2B273FC3" w:rsidR="002C69C2" w:rsidRPr="002C69C2" w:rsidRDefault="002C69C2" w:rsidP="002C69C2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</w:t>
      </w:r>
      <w:r>
        <w:rPr>
          <w:rFonts w:ascii="Times New Roman" w:hAnsi="Times New Roman" w:cs="Times New Roman"/>
          <w:sz w:val="28"/>
          <w:szCs w:val="28"/>
        </w:rPr>
        <w:t xml:space="preserve"> селі Великий Олексин (на кладовищі)  шовковиця 1</w:t>
      </w:r>
      <w:r w:rsidRPr="002C69C2">
        <w:rPr>
          <w:rFonts w:ascii="Times New Roman" w:hAnsi="Times New Roman" w:cs="Times New Roman"/>
          <w:sz w:val="28"/>
          <w:szCs w:val="28"/>
        </w:rPr>
        <w:t>шт.,</w:t>
      </w:r>
      <w:r>
        <w:rPr>
          <w:rFonts w:ascii="Times New Roman" w:hAnsi="Times New Roman" w:cs="Times New Roman"/>
          <w:sz w:val="28"/>
          <w:szCs w:val="28"/>
        </w:rPr>
        <w:t xml:space="preserve"> абрикос 1 шт.,</w:t>
      </w:r>
      <w:r w:rsidRPr="002C69C2">
        <w:rPr>
          <w:rFonts w:ascii="Times New Roman" w:hAnsi="Times New Roman" w:cs="Times New Roman"/>
          <w:sz w:val="28"/>
          <w:szCs w:val="28"/>
        </w:rPr>
        <w:t xml:space="preserve"> </w:t>
      </w:r>
      <w:r w:rsidR="00D07A7B">
        <w:rPr>
          <w:rFonts w:ascii="Times New Roman" w:hAnsi="Times New Roman" w:cs="Times New Roman"/>
          <w:sz w:val="28"/>
          <w:szCs w:val="28"/>
        </w:rPr>
        <w:t xml:space="preserve">бузок 1шт., </w:t>
      </w:r>
      <w:r w:rsidRPr="002C69C2">
        <w:rPr>
          <w:rFonts w:ascii="Times New Roman" w:hAnsi="Times New Roman" w:cs="Times New Roman"/>
          <w:sz w:val="28"/>
          <w:szCs w:val="28"/>
        </w:rPr>
        <w:t xml:space="preserve">береза1 шт., горіх 1 шт., </w:t>
      </w:r>
      <w:r w:rsidR="00D07A7B">
        <w:rPr>
          <w:rFonts w:ascii="Times New Roman" w:hAnsi="Times New Roman" w:cs="Times New Roman"/>
          <w:sz w:val="28"/>
          <w:szCs w:val="28"/>
        </w:rPr>
        <w:t>алича 1шт.,</w:t>
      </w:r>
      <w:r w:rsidRPr="002C69C2">
        <w:rPr>
          <w:rFonts w:ascii="Times New Roman" w:hAnsi="Times New Roman" w:cs="Times New Roman"/>
          <w:sz w:val="28"/>
          <w:szCs w:val="28"/>
        </w:rPr>
        <w:t xml:space="preserve"> </w:t>
      </w:r>
      <w:r w:rsidR="00D07A7B">
        <w:rPr>
          <w:rFonts w:ascii="Times New Roman" w:hAnsi="Times New Roman" w:cs="Times New Roman"/>
          <w:sz w:val="28"/>
          <w:szCs w:val="28"/>
        </w:rPr>
        <w:t>виноград 1 шт.</w:t>
      </w:r>
      <w:r w:rsidRPr="002C69C2">
        <w:rPr>
          <w:rFonts w:ascii="Times New Roman" w:hAnsi="Times New Roman" w:cs="Times New Roman"/>
          <w:sz w:val="28"/>
          <w:szCs w:val="28"/>
        </w:rPr>
        <w:t xml:space="preserve">  згідно акту №</w:t>
      </w:r>
      <w:r w:rsidR="00D07A7B">
        <w:rPr>
          <w:rFonts w:ascii="Times New Roman" w:hAnsi="Times New Roman" w:cs="Times New Roman"/>
          <w:sz w:val="28"/>
          <w:szCs w:val="28"/>
        </w:rPr>
        <w:t>10</w:t>
      </w:r>
      <w:r w:rsidRPr="002C69C2">
        <w:rPr>
          <w:rFonts w:ascii="Times New Roman" w:hAnsi="Times New Roman" w:cs="Times New Roman"/>
          <w:sz w:val="28"/>
          <w:szCs w:val="28"/>
        </w:rPr>
        <w:t xml:space="preserve">  від 1</w:t>
      </w:r>
      <w:r w:rsidR="00D07A7B">
        <w:rPr>
          <w:rFonts w:ascii="Times New Roman" w:hAnsi="Times New Roman" w:cs="Times New Roman"/>
          <w:sz w:val="28"/>
          <w:szCs w:val="28"/>
        </w:rPr>
        <w:t>9</w:t>
      </w:r>
      <w:r w:rsidRPr="002C69C2">
        <w:rPr>
          <w:rFonts w:ascii="Times New Roman" w:hAnsi="Times New Roman" w:cs="Times New Roman"/>
          <w:sz w:val="28"/>
          <w:szCs w:val="28"/>
        </w:rPr>
        <w:t>.0</w:t>
      </w:r>
      <w:r w:rsidR="00D07A7B">
        <w:rPr>
          <w:rFonts w:ascii="Times New Roman" w:hAnsi="Times New Roman" w:cs="Times New Roman"/>
          <w:sz w:val="28"/>
          <w:szCs w:val="28"/>
        </w:rPr>
        <w:t>8</w:t>
      </w:r>
      <w:r w:rsidRPr="002C69C2">
        <w:rPr>
          <w:rFonts w:ascii="Times New Roman" w:hAnsi="Times New Roman" w:cs="Times New Roman"/>
          <w:sz w:val="28"/>
          <w:szCs w:val="28"/>
        </w:rPr>
        <w:t>.2021 року.</w:t>
      </w:r>
    </w:p>
    <w:p w14:paraId="21453EB0" w14:textId="77777777" w:rsidR="002C69C2" w:rsidRPr="002C69C2" w:rsidRDefault="002C69C2" w:rsidP="002C69C2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9C2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заступника сільського голови з питань діяльності виконавчих органів.</w:t>
      </w:r>
    </w:p>
    <w:p w14:paraId="78829703" w14:textId="77777777" w:rsidR="002C69C2" w:rsidRPr="002C69C2" w:rsidRDefault="002C69C2" w:rsidP="002C69C2">
      <w:pPr>
        <w:spacing w:line="254" w:lineRule="auto"/>
        <w:jc w:val="both"/>
      </w:pPr>
    </w:p>
    <w:p w14:paraId="44E84D51" w14:textId="77777777" w:rsidR="002C69C2" w:rsidRPr="002C69C2" w:rsidRDefault="002C69C2" w:rsidP="002C69C2">
      <w:pPr>
        <w:spacing w:line="254" w:lineRule="auto"/>
        <w:jc w:val="both"/>
      </w:pPr>
    </w:p>
    <w:p w14:paraId="63546E0E" w14:textId="6A23501A" w:rsidR="00E96E84" w:rsidRDefault="002C69C2" w:rsidP="002C69C2">
      <w:pPr>
        <w:spacing w:line="254" w:lineRule="auto"/>
        <w:jc w:val="both"/>
      </w:pPr>
      <w:r w:rsidRPr="002C69C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Микола </w:t>
      </w:r>
      <w:r w:rsidR="00D07A7B">
        <w:rPr>
          <w:rFonts w:ascii="Times New Roman" w:hAnsi="Times New Roman" w:cs="Times New Roman"/>
          <w:sz w:val="28"/>
          <w:szCs w:val="28"/>
        </w:rPr>
        <w:t xml:space="preserve"> СТОЛЯРЧУК</w:t>
      </w:r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176"/>
    <w:rsid w:val="000E1176"/>
    <w:rsid w:val="002C69C2"/>
    <w:rsid w:val="0083719F"/>
    <w:rsid w:val="008B50B5"/>
    <w:rsid w:val="009036B3"/>
    <w:rsid w:val="00B51C2F"/>
    <w:rsid w:val="00BB513F"/>
    <w:rsid w:val="00C11BDF"/>
    <w:rsid w:val="00C367F6"/>
    <w:rsid w:val="00D07A7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3A3C0"/>
  <w15:chartTrackingRefBased/>
  <w15:docId w15:val="{91AE18EB-B340-4561-A6BD-37A68D5F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2021-08-20T07:36:00Z</dcterms:created>
  <dcterms:modified xsi:type="dcterms:W3CDTF">2021-08-20T07:49:00Z</dcterms:modified>
</cp:coreProperties>
</file>