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8D" w:rsidRPr="00AC348D" w:rsidRDefault="00AC348D" w:rsidP="00AC348D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  <w:lang w:val="uk-UA"/>
        </w:rPr>
      </w:pPr>
      <w:r w:rsidRPr="00AC348D">
        <w:rPr>
          <w:color w:val="000000"/>
          <w:sz w:val="24"/>
          <w:szCs w:val="24"/>
          <w:lang w:val="uk-UA"/>
        </w:rPr>
        <w:t xml:space="preserve">Повідомлення про початок проведення перевірки </w:t>
      </w:r>
      <w:r w:rsidR="004D3126">
        <w:rPr>
          <w:color w:val="000000"/>
          <w:sz w:val="24"/>
          <w:szCs w:val="24"/>
          <w:lang w:val="uk-UA"/>
        </w:rPr>
        <w:t xml:space="preserve">відповідно </w:t>
      </w:r>
    </w:p>
    <w:p w:rsidR="00AC348D" w:rsidRDefault="004D3126" w:rsidP="00AC348D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4"/>
          <w:szCs w:val="24"/>
          <w:lang w:val="uk-UA"/>
        </w:rPr>
        <w:t>до</w:t>
      </w:r>
      <w:r w:rsidR="00AC348D" w:rsidRPr="00AC348D">
        <w:rPr>
          <w:color w:val="000000"/>
          <w:sz w:val="24"/>
          <w:szCs w:val="24"/>
          <w:lang w:val="uk-UA"/>
        </w:rPr>
        <w:t xml:space="preserve"> Закон</w:t>
      </w:r>
      <w:r>
        <w:rPr>
          <w:color w:val="000000"/>
          <w:sz w:val="24"/>
          <w:szCs w:val="24"/>
          <w:lang w:val="uk-UA"/>
        </w:rPr>
        <w:t>у України «</w:t>
      </w:r>
      <w:r w:rsidR="00AC348D" w:rsidRPr="00AC348D">
        <w:rPr>
          <w:color w:val="000000"/>
          <w:sz w:val="24"/>
          <w:szCs w:val="24"/>
          <w:lang w:val="uk-UA"/>
        </w:rPr>
        <w:t>Про очищення влади</w:t>
      </w:r>
      <w:r>
        <w:rPr>
          <w:color w:val="000000"/>
          <w:sz w:val="28"/>
          <w:szCs w:val="28"/>
          <w:lang w:val="uk-UA"/>
        </w:rPr>
        <w:t>»</w:t>
      </w:r>
    </w:p>
    <w:p w:rsidR="004D3126" w:rsidRPr="00AC348D" w:rsidRDefault="004D3126" w:rsidP="00AC348D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C34305" w:rsidRDefault="00403BE7" w:rsidP="004D31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01.04.2022</w:t>
      </w:r>
      <w:r w:rsidR="000217D1" w:rsidRPr="000217D1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Шпанівсь</w:t>
      </w:r>
      <w:r w:rsidR="004D312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сільською радою</w:t>
      </w:r>
      <w:r w:rsidR="004D3126">
        <w:rPr>
          <w:rFonts w:ascii="Times New Roman" w:hAnsi="Times New Roman" w:cs="Times New Roman"/>
          <w:sz w:val="24"/>
          <w:szCs w:val="24"/>
        </w:rPr>
        <w:t xml:space="preserve"> Рівненського району Рівненської області розпочато проведення  перевірки</w:t>
      </w:r>
      <w:r w:rsidR="000217D1" w:rsidRPr="000217D1">
        <w:rPr>
          <w:rFonts w:ascii="Times New Roman" w:hAnsi="Times New Roman" w:cs="Times New Roman"/>
          <w:sz w:val="24"/>
          <w:szCs w:val="24"/>
        </w:rPr>
        <w:t xml:space="preserve"> достовірності відомостей щодо застосування заборон, передбачених частинами третьою і четвертою статті 1 Закону України «Про очищення влади» </w:t>
      </w:r>
      <w:r w:rsidR="00595493">
        <w:rPr>
          <w:rFonts w:ascii="Times New Roman" w:hAnsi="Times New Roman" w:cs="Times New Roman"/>
          <w:sz w:val="24"/>
          <w:szCs w:val="24"/>
        </w:rPr>
        <w:t>прийнятої</w:t>
      </w:r>
      <w:r w:rsidR="000217D1" w:rsidRPr="000217D1">
        <w:rPr>
          <w:rFonts w:ascii="Times New Roman" w:hAnsi="Times New Roman" w:cs="Times New Roman"/>
          <w:sz w:val="24"/>
          <w:szCs w:val="24"/>
        </w:rPr>
        <w:t xml:space="preserve"> особи – </w:t>
      </w:r>
      <w:r>
        <w:rPr>
          <w:rFonts w:ascii="Times New Roman" w:hAnsi="Times New Roman" w:cs="Times New Roman"/>
          <w:sz w:val="24"/>
          <w:szCs w:val="24"/>
        </w:rPr>
        <w:t>ПАРФЕНЮК Олени Ігорівни</w:t>
      </w:r>
      <w:r w:rsidR="004D3126">
        <w:rPr>
          <w:rFonts w:ascii="Times New Roman" w:hAnsi="Times New Roman" w:cs="Times New Roman"/>
          <w:sz w:val="24"/>
          <w:szCs w:val="24"/>
        </w:rPr>
        <w:t xml:space="preserve">, </w:t>
      </w:r>
      <w:r w:rsidR="008863F9">
        <w:rPr>
          <w:rFonts w:ascii="Times New Roman" w:hAnsi="Times New Roman" w:cs="Times New Roman"/>
          <w:sz w:val="24"/>
          <w:szCs w:val="24"/>
        </w:rPr>
        <w:t>головного спеціаліста-</w:t>
      </w:r>
      <w:r>
        <w:rPr>
          <w:rFonts w:ascii="Times New Roman" w:hAnsi="Times New Roman" w:cs="Times New Roman"/>
          <w:sz w:val="24"/>
          <w:szCs w:val="24"/>
        </w:rPr>
        <w:t>юрисконсульта</w:t>
      </w:r>
      <w:r w:rsidR="00886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організаційно-кадрового відділу</w:t>
      </w:r>
      <w:bookmarkStart w:id="0" w:name="_GoBack"/>
      <w:bookmarkEnd w:id="0"/>
      <w:r w:rsidR="008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493">
        <w:rPr>
          <w:rFonts w:ascii="Times New Roman" w:hAnsi="Times New Roman" w:cs="Times New Roman"/>
          <w:sz w:val="24"/>
          <w:szCs w:val="24"/>
        </w:rPr>
        <w:t>Шпанівської</w:t>
      </w:r>
      <w:proofErr w:type="spellEnd"/>
      <w:r w:rsidR="00595493">
        <w:rPr>
          <w:rFonts w:ascii="Times New Roman" w:hAnsi="Times New Roman" w:cs="Times New Roman"/>
          <w:sz w:val="24"/>
          <w:szCs w:val="24"/>
        </w:rPr>
        <w:t xml:space="preserve"> сільської ради Рівненського району Рівненської області</w:t>
      </w:r>
    </w:p>
    <w:p w:rsidR="00AC348D" w:rsidRPr="000217D1" w:rsidRDefault="00AC348D" w:rsidP="000217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348D" w:rsidRPr="000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D1"/>
    <w:rsid w:val="000217D1"/>
    <w:rsid w:val="000E2688"/>
    <w:rsid w:val="003D4DD9"/>
    <w:rsid w:val="00403BE7"/>
    <w:rsid w:val="00420FA5"/>
    <w:rsid w:val="0048393B"/>
    <w:rsid w:val="004D3126"/>
    <w:rsid w:val="00595493"/>
    <w:rsid w:val="008863F9"/>
    <w:rsid w:val="00A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2664"/>
  <w15:chartTrackingRefBased/>
  <w15:docId w15:val="{934735CB-6695-4886-84C3-D8FDC336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C3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C348D"/>
    <w:rPr>
      <w:color w:val="0000FF"/>
      <w:u w:val="single"/>
    </w:rPr>
  </w:style>
  <w:style w:type="paragraph" w:styleId="a4">
    <w:name w:val="Normal (Web)"/>
    <w:basedOn w:val="a"/>
    <w:semiHidden/>
    <w:unhideWhenUsed/>
    <w:rsid w:val="00AC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C348D"/>
  </w:style>
  <w:style w:type="character" w:customStyle="1" w:styleId="10">
    <w:name w:val="Заголовок 1 Знак"/>
    <w:basedOn w:val="a0"/>
    <w:link w:val="1"/>
    <w:rsid w:val="00AC348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Секретаріат</dc:creator>
  <cp:keywords/>
  <dc:description/>
  <cp:lastModifiedBy>Світлана</cp:lastModifiedBy>
  <cp:revision>2</cp:revision>
  <dcterms:created xsi:type="dcterms:W3CDTF">2024-05-29T06:22:00Z</dcterms:created>
  <dcterms:modified xsi:type="dcterms:W3CDTF">2024-05-29T06:22:00Z</dcterms:modified>
</cp:coreProperties>
</file>